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LC-0022WAB-AR25.docx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Joseph Elder Reynolds,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3fea506041774d8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f0043e1083c4b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d1d731a28d43c5">
        <w:r>
          <w:rPr>
            <w:rStyle w:val="Hyperlink"/>
            <w:u w:val="single"/>
          </w:rPr>
          <w:t>01/15/2025</w:t>
        </w:r>
      </w:hyperlink>
      <w:r>
        <w:t xml:space="preserve"/>
      </w:r>
    </w:p>
    <w:p>
      <w:pPr>
        <w:widowControl w:val="true"/>
        <w:spacing w:after="0"/>
        <w:jc w:val="left"/>
      </w:pPr>
      <w:r>
        <w:rPr>
          <w:rFonts w:ascii="Times New Roman"/>
          <w:sz w:val="22"/>
        </w:rPr>
        <w:t xml:space="preserve"/>
      </w:r>
      <w:hyperlink r:id="Raa5baa1941164190">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3FD5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6FD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4E34" w14:paraId="48DB32D0" w14:textId="23694607">
          <w:pPr>
            <w:pStyle w:val="scresolutiontitle"/>
          </w:pPr>
          <w:r w:rsidRPr="005C4E34">
            <w:t>TO EXPRESS PROFOUND SORROW OF THE SOUTH CAROLINA HOUSE OF REPRESENTATIVES</w:t>
          </w:r>
          <w:r>
            <w:t xml:space="preserve"> </w:t>
          </w:r>
          <w:r w:rsidRPr="005C4E34">
            <w:t>UPON THE PASSING OF JOSEPH EL</w:t>
          </w:r>
          <w:r w:rsidR="00B7143E">
            <w:t>d</w:t>
          </w:r>
          <w:r w:rsidRPr="005C4E34">
            <w:t>ER REYNOLDS SR. OF CALHOUN FALLS AND TO EXTEND THE DEEPEST SYMPATHY TO HIS FAMILY AND MANY FRIENDS.</w:t>
          </w:r>
        </w:p>
      </w:sdtContent>
    </w:sdt>
    <w:p w:rsidR="0010776B" w:rsidP="00091FD9" w:rsidRDefault="0010776B" w14:paraId="48DB32D1" w14:textId="56627158">
      <w:pPr>
        <w:pStyle w:val="scresolutiontitle"/>
      </w:pPr>
    </w:p>
    <w:p w:rsidR="008C3A19" w:rsidP="00084D53" w:rsidRDefault="008C3A19" w14:paraId="5C7CA9E3" w14:textId="46F6FA64">
      <w:pPr>
        <w:pStyle w:val="scresolutionwhereas"/>
      </w:pPr>
      <w:bookmarkStart w:name="wa_1ce6f2581" w:id="0"/>
      <w:r w:rsidRPr="00084D53">
        <w:t>W</w:t>
      </w:r>
      <w:bookmarkEnd w:id="0"/>
      <w:r w:rsidRPr="00084D53">
        <w:t>hereas,</w:t>
      </w:r>
      <w:r w:rsidR="001347EE">
        <w:t xml:space="preserve"> </w:t>
      </w:r>
      <w:r w:rsidRPr="005F7CE4" w:rsidR="005F7CE4">
        <w:t>the members of the South Carolina House of Representatives</w:t>
      </w:r>
      <w:r w:rsidRPr="00086DA2" w:rsidR="00086DA2">
        <w:t xml:space="preserve"> were deeply saddened to learn of the passing of Joseph Elder Reynolds, Sr.</w:t>
      </w:r>
      <w:r w:rsidR="00D71545">
        <w:t xml:space="preserve">, </w:t>
      </w:r>
      <w:r w:rsidRPr="00086DA2" w:rsidR="00086DA2">
        <w:t>on September 14, 2024, at the venerable age of 101</w:t>
      </w:r>
      <w:r w:rsidRPr="00084D53">
        <w:t>; and</w:t>
      </w:r>
    </w:p>
    <w:p w:rsidR="008C3A19" w:rsidP="00AF1A81" w:rsidRDefault="008C3A19" w14:paraId="69ECC539" w14:textId="77777777">
      <w:pPr>
        <w:pStyle w:val="scemptyline"/>
      </w:pPr>
    </w:p>
    <w:p w:rsidR="00F935A0" w:rsidP="00084D53" w:rsidRDefault="00F935A0" w14:paraId="2EACEF40" w14:textId="0307CBBE">
      <w:pPr>
        <w:pStyle w:val="scresolutionwhereas"/>
      </w:pPr>
      <w:bookmarkStart w:name="wa_14b97a7a7" w:id="1"/>
      <w:r>
        <w:t>W</w:t>
      </w:r>
      <w:bookmarkEnd w:id="1"/>
      <w:r>
        <w:t>hereas,</w:t>
      </w:r>
      <w:r w:rsidR="001347EE">
        <w:t xml:space="preserve"> </w:t>
      </w:r>
      <w:r w:rsidRPr="00086DA2" w:rsidR="00086DA2">
        <w:t xml:space="preserve">born in Calhoun Falls, on January 4, 1923, </w:t>
      </w:r>
      <w:r w:rsidR="00EB376F">
        <w:t>he</w:t>
      </w:r>
      <w:r w:rsidRPr="00086DA2" w:rsidR="00086DA2">
        <w:t xml:space="preserve"> was the fifth of six children born to the late Reverend Spearman and Mrs. Grace Ware Reynolds</w:t>
      </w:r>
      <w:r>
        <w:t>; and</w:t>
      </w:r>
    </w:p>
    <w:p w:rsidR="00F935A0" w:rsidP="00B31DA6" w:rsidRDefault="00F935A0" w14:paraId="16A4F864" w14:textId="4BF881AD">
      <w:pPr>
        <w:pStyle w:val="scemptyline"/>
      </w:pPr>
    </w:p>
    <w:p w:rsidR="00086DA2" w:rsidP="00086DA2" w:rsidRDefault="00086DA2" w14:paraId="4FB05AC5" w14:textId="75F78E66">
      <w:pPr>
        <w:pStyle w:val="scemptyline"/>
      </w:pPr>
      <w:bookmarkStart w:name="wa_96299db70" w:id="2"/>
      <w:r>
        <w:t>W</w:t>
      </w:r>
      <w:bookmarkEnd w:id="2"/>
      <w:r>
        <w:t xml:space="preserve">hereas, </w:t>
      </w:r>
      <w:r w:rsidR="00081E9E">
        <w:t xml:space="preserve">Mr. </w:t>
      </w:r>
      <w:r>
        <w:t>Reynolds graduated from Abbeville County Training School in 1941, Allen University in 1948, and Columbia University in 1956. He proudly served in the United States Air Force for three years before starting his career in education; and</w:t>
      </w:r>
    </w:p>
    <w:p w:rsidR="00086DA2" w:rsidP="00086DA2" w:rsidRDefault="00086DA2" w14:paraId="3B97069E" w14:textId="77777777">
      <w:pPr>
        <w:pStyle w:val="scemptyline"/>
      </w:pPr>
    </w:p>
    <w:p w:rsidR="00086DA2" w:rsidP="00086DA2" w:rsidRDefault="00086DA2" w14:paraId="2BE5A714" w14:textId="725903AA">
      <w:pPr>
        <w:pStyle w:val="scemptyline"/>
      </w:pPr>
      <w:bookmarkStart w:name="wa_ebcaa834b" w:id="3"/>
      <w:r>
        <w:t>W</w:t>
      </w:r>
      <w:bookmarkEnd w:id="3"/>
      <w:r>
        <w:t xml:space="preserve">hereas, </w:t>
      </w:r>
      <w:r w:rsidR="00081E9E">
        <w:t xml:space="preserve">Mr. </w:t>
      </w:r>
      <w:r>
        <w:t>Reynolds began as a high school English teacher in Elberton, Georgia, and later taught fifth grade at Carver Middle School. His exceptional leadership and dedication to his profession quickly led to his promotion as principal of Carver School, a position he held from 1952 to 1972; and</w:t>
      </w:r>
    </w:p>
    <w:p w:rsidR="00086DA2" w:rsidP="00086DA2" w:rsidRDefault="00086DA2" w14:paraId="24476F47" w14:textId="77777777">
      <w:pPr>
        <w:pStyle w:val="scemptyline"/>
      </w:pPr>
    </w:p>
    <w:p w:rsidR="00086DA2" w:rsidP="00086DA2" w:rsidRDefault="00086DA2" w14:paraId="6384B56E" w14:textId="74B8D180">
      <w:pPr>
        <w:pStyle w:val="scemptyline"/>
      </w:pPr>
      <w:bookmarkStart w:name="wa_c8366a50a" w:id="4"/>
      <w:r>
        <w:t>W</w:t>
      </w:r>
      <w:bookmarkEnd w:id="4"/>
      <w:r>
        <w:t xml:space="preserve">hereas, </w:t>
      </w:r>
      <w:r w:rsidR="00081E9E">
        <w:t xml:space="preserve">Mr. </w:t>
      </w:r>
      <w:r>
        <w:t>Reynolds played a crucial role in the successful integration of Carver Middle School in 1972, ensuring a smooth transition for students, teachers, and parents. Under his guidance, the school achieved accreditation by the Southern Association of Colleges and Schools; and</w:t>
      </w:r>
    </w:p>
    <w:p w:rsidR="00086DA2" w:rsidP="00086DA2" w:rsidRDefault="00086DA2" w14:paraId="75313777" w14:textId="77777777">
      <w:pPr>
        <w:pStyle w:val="scemptyline"/>
      </w:pPr>
    </w:p>
    <w:p w:rsidR="00086DA2" w:rsidP="00086DA2" w:rsidRDefault="00086DA2" w14:paraId="7C29CFC1" w14:textId="10C92159">
      <w:pPr>
        <w:pStyle w:val="scemptyline"/>
      </w:pPr>
      <w:bookmarkStart w:name="wa_1b3e41321" w:id="5"/>
      <w:r>
        <w:t>W</w:t>
      </w:r>
      <w:bookmarkEnd w:id="5"/>
      <w:r>
        <w:t xml:space="preserve">hereas, in 1984, the Abbeville County Board of Commissioners decided to close Carver Middle School, and </w:t>
      </w:r>
      <w:r w:rsidR="00081E9E">
        <w:t xml:space="preserve">Mr. </w:t>
      </w:r>
      <w:r>
        <w:t>Reynolds was appointed as the principal of Due West Elementary School, where he served grades K-6; and</w:t>
      </w:r>
    </w:p>
    <w:p w:rsidR="00086DA2" w:rsidP="00086DA2" w:rsidRDefault="00086DA2" w14:paraId="6B14254F" w14:textId="77777777">
      <w:pPr>
        <w:pStyle w:val="scemptyline"/>
      </w:pPr>
    </w:p>
    <w:p w:rsidR="008A7625" w:rsidP="00086DA2" w:rsidRDefault="00086DA2" w14:paraId="4666F527" w14:textId="21DD27E8">
      <w:pPr>
        <w:pStyle w:val="scemptyline"/>
      </w:pPr>
      <w:bookmarkStart w:name="wa_96b272052" w:id="6"/>
      <w:r>
        <w:t>W</w:t>
      </w:r>
      <w:bookmarkEnd w:id="6"/>
      <w:r>
        <w:t xml:space="preserve">hereas, </w:t>
      </w:r>
      <w:r w:rsidR="00081E9E">
        <w:t xml:space="preserve">Mr. </w:t>
      </w:r>
      <w:r>
        <w:t xml:space="preserve">Reynolds was a charter member of the Gamma Chapter of Alpha Phi Alpha Fraternity at Allen University, the Rho Delta Lambda Chapter of Alpha Phi Alpha, and a Life Member of Alpha Phi Alpha Fraternity, Inc. He also served on the Abbeville County School Board of Commissioners for </w:t>
      </w:r>
      <w:r w:rsidR="00853F4F">
        <w:t>twenty-two</w:t>
      </w:r>
      <w:r>
        <w:t xml:space="preserve"> years and received numerous awards, including the GLE Erskine College Honorary Alumni </w:t>
      </w:r>
      <w:r>
        <w:lastRenderedPageBreak/>
        <w:t>Award and The Order of the Silver Crescent Lifetime Achievement Award in 2017; and</w:t>
      </w:r>
    </w:p>
    <w:p w:rsidR="000F7E0F" w:rsidP="00086DA2" w:rsidRDefault="000F7E0F" w14:paraId="60832A18" w14:textId="77777777">
      <w:pPr>
        <w:pStyle w:val="scemptyline"/>
      </w:pPr>
    </w:p>
    <w:p w:rsidR="000F7E0F" w:rsidP="00086DA2" w:rsidRDefault="000F7E0F" w14:paraId="7F53D94A" w14:textId="1F578AFF">
      <w:pPr>
        <w:pStyle w:val="scemptyline"/>
      </w:pPr>
      <w:bookmarkStart w:name="wa_17ef50d3e" w:id="7"/>
      <w:r w:rsidRPr="000F7E0F">
        <w:t>W</w:t>
      </w:r>
      <w:bookmarkEnd w:id="7"/>
      <w:r w:rsidRPr="000F7E0F">
        <w:t xml:space="preserve">hereas, above all, Mr. Reynolds was a devout member of Mt. Lebanon AME Church in Due West, SC, where he dedicated many years to serving as a steward, Sunday school teacher, Sunday school superintendent, and </w:t>
      </w:r>
      <w:r w:rsidR="005D6D61">
        <w:t>C</w:t>
      </w:r>
      <w:r w:rsidRPr="000F7E0F">
        <w:t xml:space="preserve">lass </w:t>
      </w:r>
      <w:r w:rsidR="005D6D61">
        <w:t>L</w:t>
      </w:r>
      <w:r w:rsidRPr="000F7E0F">
        <w:t>eader; and</w:t>
      </w:r>
    </w:p>
    <w:p w:rsidR="008A7625" w:rsidP="007720AC" w:rsidRDefault="008A7625" w14:paraId="251CC829" w14:textId="0705D188">
      <w:pPr>
        <w:pStyle w:val="scemptyline"/>
      </w:pPr>
    </w:p>
    <w:p w:rsidR="008A7625" w:rsidP="00843D27" w:rsidRDefault="008A7625" w14:paraId="44F28955" w14:textId="44D8EBA5">
      <w:pPr>
        <w:pStyle w:val="scresolutionwhereas"/>
      </w:pPr>
      <w:bookmarkStart w:name="wa_e71837c37" w:id="8"/>
      <w:r>
        <w:t>W</w:t>
      </w:r>
      <w:bookmarkEnd w:id="8"/>
      <w:r>
        <w:t>hereas,</w:t>
      </w:r>
      <w:r w:rsidRPr="000F7E0F" w:rsidR="000F7E0F">
        <w:t xml:space="preserve"> he will be deeply missed by his wife of 68 years, Sylvenia Wardlaw Reynolds, his children, grandchildren, great-grandchildren, and extended family and friends. Reynolds was preceded in death by his siblings James O. Reynolds, Josephine R. Baskin, Edith R. Holmes, Sarah R. Calhoun, and Cornell Reynolds.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5E34A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6FD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A94B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6FDF">
            <w:rPr>
              <w:rStyle w:val="scresolutionbody1"/>
            </w:rPr>
            <w:t>House of Representatives</w:t>
          </w:r>
        </w:sdtContent>
      </w:sdt>
      <w:r w:rsidRPr="00040E43">
        <w:t xml:space="preserve">, by this resolution, </w:t>
      </w:r>
      <w:r w:rsidR="00086DA2">
        <w:t xml:space="preserve">express profound sorrow upon the passing </w:t>
      </w:r>
      <w:r w:rsidRPr="00086DA2" w:rsidR="00086DA2">
        <w:t>of Joseph Elder Reynolds, S</w:t>
      </w:r>
      <w:r w:rsidR="00086DA2">
        <w:t>r.</w:t>
      </w:r>
      <w:r w:rsidR="00D71545">
        <w:t>,</w:t>
      </w:r>
      <w:r w:rsidR="0048593B">
        <w:t xml:space="preserve"> </w:t>
      </w:r>
      <w:r w:rsidRPr="00086DA2" w:rsidR="00086DA2">
        <w:t>of Calhoun Falls and the deepest sympathy be extended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7421006">
      <w:pPr>
        <w:pStyle w:val="scresolutionbody"/>
      </w:pPr>
      <w:r w:rsidRPr="00040E43">
        <w:t>Be it further resolved that a copy of this resolution be presented to</w:t>
      </w:r>
      <w:r w:rsidRPr="00040E43" w:rsidR="00B9105E">
        <w:t xml:space="preserve"> </w:t>
      </w:r>
      <w:r w:rsidR="00086DA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552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C91FD2" w:rsidR="007003E1" w:rsidRDefault="00B114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4C6D">
              <w:t>[3668]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4C6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09F"/>
    <w:rsid w:val="0003240A"/>
    <w:rsid w:val="00032E86"/>
    <w:rsid w:val="00034CE2"/>
    <w:rsid w:val="00040E43"/>
    <w:rsid w:val="00081E9E"/>
    <w:rsid w:val="0008202C"/>
    <w:rsid w:val="00082873"/>
    <w:rsid w:val="000843D7"/>
    <w:rsid w:val="00084D53"/>
    <w:rsid w:val="00086DA2"/>
    <w:rsid w:val="00091FD9"/>
    <w:rsid w:val="0009711F"/>
    <w:rsid w:val="00097234"/>
    <w:rsid w:val="00097C23"/>
    <w:rsid w:val="000B3DAD"/>
    <w:rsid w:val="000B7690"/>
    <w:rsid w:val="000C5BE4"/>
    <w:rsid w:val="000E0100"/>
    <w:rsid w:val="000E1785"/>
    <w:rsid w:val="000E546A"/>
    <w:rsid w:val="000F1901"/>
    <w:rsid w:val="000F2E49"/>
    <w:rsid w:val="000F40FA"/>
    <w:rsid w:val="000F7E0F"/>
    <w:rsid w:val="001035F1"/>
    <w:rsid w:val="0010776B"/>
    <w:rsid w:val="00133E66"/>
    <w:rsid w:val="001347EE"/>
    <w:rsid w:val="00136B38"/>
    <w:rsid w:val="001373F6"/>
    <w:rsid w:val="001435A3"/>
    <w:rsid w:val="00146ED3"/>
    <w:rsid w:val="00151044"/>
    <w:rsid w:val="0017050E"/>
    <w:rsid w:val="00187057"/>
    <w:rsid w:val="0019421F"/>
    <w:rsid w:val="001A022F"/>
    <w:rsid w:val="001A2C0B"/>
    <w:rsid w:val="001A72A6"/>
    <w:rsid w:val="001C4F58"/>
    <w:rsid w:val="001D08F2"/>
    <w:rsid w:val="001D2A16"/>
    <w:rsid w:val="001D3A58"/>
    <w:rsid w:val="001D3A6B"/>
    <w:rsid w:val="001D525B"/>
    <w:rsid w:val="001D68D8"/>
    <w:rsid w:val="001D7F4F"/>
    <w:rsid w:val="001F11DB"/>
    <w:rsid w:val="001F75F9"/>
    <w:rsid w:val="002017E6"/>
    <w:rsid w:val="00205238"/>
    <w:rsid w:val="00211B4F"/>
    <w:rsid w:val="002132AE"/>
    <w:rsid w:val="002321B6"/>
    <w:rsid w:val="00232912"/>
    <w:rsid w:val="0025001F"/>
    <w:rsid w:val="00250967"/>
    <w:rsid w:val="002526F8"/>
    <w:rsid w:val="002543C8"/>
    <w:rsid w:val="0025541D"/>
    <w:rsid w:val="002635C9"/>
    <w:rsid w:val="00272AA0"/>
    <w:rsid w:val="00284AAE"/>
    <w:rsid w:val="002916DD"/>
    <w:rsid w:val="002B451A"/>
    <w:rsid w:val="002D55D2"/>
    <w:rsid w:val="002E17D9"/>
    <w:rsid w:val="002E5912"/>
    <w:rsid w:val="002F4473"/>
    <w:rsid w:val="00301B21"/>
    <w:rsid w:val="00325348"/>
    <w:rsid w:val="0032732C"/>
    <w:rsid w:val="003321E4"/>
    <w:rsid w:val="00336AD0"/>
    <w:rsid w:val="0036008C"/>
    <w:rsid w:val="0037079A"/>
    <w:rsid w:val="00371662"/>
    <w:rsid w:val="003824AB"/>
    <w:rsid w:val="00385E1F"/>
    <w:rsid w:val="003A4798"/>
    <w:rsid w:val="003A4F41"/>
    <w:rsid w:val="003B486F"/>
    <w:rsid w:val="003C4DAB"/>
    <w:rsid w:val="003D01E8"/>
    <w:rsid w:val="003D0BC2"/>
    <w:rsid w:val="003E0166"/>
    <w:rsid w:val="003E5288"/>
    <w:rsid w:val="003F6D79"/>
    <w:rsid w:val="003F6E8C"/>
    <w:rsid w:val="00403253"/>
    <w:rsid w:val="0041760A"/>
    <w:rsid w:val="00417C01"/>
    <w:rsid w:val="004252D4"/>
    <w:rsid w:val="00436096"/>
    <w:rsid w:val="004403BD"/>
    <w:rsid w:val="00461441"/>
    <w:rsid w:val="004623E6"/>
    <w:rsid w:val="0046488E"/>
    <w:rsid w:val="0046685D"/>
    <w:rsid w:val="004669F5"/>
    <w:rsid w:val="004809EE"/>
    <w:rsid w:val="0048297C"/>
    <w:rsid w:val="0048593B"/>
    <w:rsid w:val="004B07C2"/>
    <w:rsid w:val="004B7339"/>
    <w:rsid w:val="004E7D54"/>
    <w:rsid w:val="00511974"/>
    <w:rsid w:val="0052116B"/>
    <w:rsid w:val="005243DE"/>
    <w:rsid w:val="005273C6"/>
    <w:rsid w:val="005275A2"/>
    <w:rsid w:val="00530A69"/>
    <w:rsid w:val="00543DF3"/>
    <w:rsid w:val="00544C6E"/>
    <w:rsid w:val="00545593"/>
    <w:rsid w:val="00545C09"/>
    <w:rsid w:val="00551C74"/>
    <w:rsid w:val="00553200"/>
    <w:rsid w:val="00556EBF"/>
    <w:rsid w:val="0055760A"/>
    <w:rsid w:val="0057560B"/>
    <w:rsid w:val="00577C6C"/>
    <w:rsid w:val="005834ED"/>
    <w:rsid w:val="00585526"/>
    <w:rsid w:val="005A62FE"/>
    <w:rsid w:val="005B5CB4"/>
    <w:rsid w:val="005C2FE2"/>
    <w:rsid w:val="005C3F19"/>
    <w:rsid w:val="005C4E34"/>
    <w:rsid w:val="005D3FC7"/>
    <w:rsid w:val="005D6D61"/>
    <w:rsid w:val="005E2BC9"/>
    <w:rsid w:val="005F173A"/>
    <w:rsid w:val="005F7CE4"/>
    <w:rsid w:val="00605102"/>
    <w:rsid w:val="006053F5"/>
    <w:rsid w:val="00611909"/>
    <w:rsid w:val="006215AA"/>
    <w:rsid w:val="00623D8C"/>
    <w:rsid w:val="00627DCA"/>
    <w:rsid w:val="006571F3"/>
    <w:rsid w:val="00666E48"/>
    <w:rsid w:val="006676D0"/>
    <w:rsid w:val="00670F2F"/>
    <w:rsid w:val="00672C68"/>
    <w:rsid w:val="006913C9"/>
    <w:rsid w:val="0069470D"/>
    <w:rsid w:val="006B1590"/>
    <w:rsid w:val="006C5FE3"/>
    <w:rsid w:val="006C7BAD"/>
    <w:rsid w:val="006D58AA"/>
    <w:rsid w:val="006E4451"/>
    <w:rsid w:val="006E655C"/>
    <w:rsid w:val="006E69E6"/>
    <w:rsid w:val="007003E1"/>
    <w:rsid w:val="007070AD"/>
    <w:rsid w:val="0071005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19BE"/>
    <w:rsid w:val="00810471"/>
    <w:rsid w:val="008362E8"/>
    <w:rsid w:val="008410D3"/>
    <w:rsid w:val="00843D27"/>
    <w:rsid w:val="00846FE5"/>
    <w:rsid w:val="00853F4F"/>
    <w:rsid w:val="0085786E"/>
    <w:rsid w:val="00870570"/>
    <w:rsid w:val="00880953"/>
    <w:rsid w:val="008905D2"/>
    <w:rsid w:val="00894457"/>
    <w:rsid w:val="008A1768"/>
    <w:rsid w:val="008A489F"/>
    <w:rsid w:val="008A7625"/>
    <w:rsid w:val="008B4AC4"/>
    <w:rsid w:val="008C3A19"/>
    <w:rsid w:val="008D05D1"/>
    <w:rsid w:val="008D19AD"/>
    <w:rsid w:val="008E1DCA"/>
    <w:rsid w:val="008F0F33"/>
    <w:rsid w:val="008F4429"/>
    <w:rsid w:val="009059FF"/>
    <w:rsid w:val="0092634F"/>
    <w:rsid w:val="009270BA"/>
    <w:rsid w:val="0094021A"/>
    <w:rsid w:val="0094684F"/>
    <w:rsid w:val="00953783"/>
    <w:rsid w:val="00956237"/>
    <w:rsid w:val="00962987"/>
    <w:rsid w:val="0096528D"/>
    <w:rsid w:val="00965B3F"/>
    <w:rsid w:val="00996427"/>
    <w:rsid w:val="009A4BDE"/>
    <w:rsid w:val="009B44AF"/>
    <w:rsid w:val="009C6A0B"/>
    <w:rsid w:val="009C7F19"/>
    <w:rsid w:val="009D047E"/>
    <w:rsid w:val="009D1B21"/>
    <w:rsid w:val="009E2BE4"/>
    <w:rsid w:val="009F0C77"/>
    <w:rsid w:val="009F4DD1"/>
    <w:rsid w:val="009F7B81"/>
    <w:rsid w:val="00A02543"/>
    <w:rsid w:val="00A34423"/>
    <w:rsid w:val="00A41684"/>
    <w:rsid w:val="00A53E63"/>
    <w:rsid w:val="00A64C6D"/>
    <w:rsid w:val="00A64E80"/>
    <w:rsid w:val="00A66C6B"/>
    <w:rsid w:val="00A7261B"/>
    <w:rsid w:val="00A72BCD"/>
    <w:rsid w:val="00A74015"/>
    <w:rsid w:val="00A741D9"/>
    <w:rsid w:val="00A81398"/>
    <w:rsid w:val="00A833AB"/>
    <w:rsid w:val="00A95560"/>
    <w:rsid w:val="00A9741D"/>
    <w:rsid w:val="00AB1254"/>
    <w:rsid w:val="00AB2CC0"/>
    <w:rsid w:val="00AC34A2"/>
    <w:rsid w:val="00AC74F4"/>
    <w:rsid w:val="00AD1C9A"/>
    <w:rsid w:val="00AD4B17"/>
    <w:rsid w:val="00AE2B1E"/>
    <w:rsid w:val="00AF0102"/>
    <w:rsid w:val="00AF1A81"/>
    <w:rsid w:val="00AF69EE"/>
    <w:rsid w:val="00B00C4F"/>
    <w:rsid w:val="00B114E0"/>
    <w:rsid w:val="00B128F5"/>
    <w:rsid w:val="00B2535C"/>
    <w:rsid w:val="00B31DA6"/>
    <w:rsid w:val="00B3602C"/>
    <w:rsid w:val="00B412D4"/>
    <w:rsid w:val="00B46FDF"/>
    <w:rsid w:val="00B519D6"/>
    <w:rsid w:val="00B6480F"/>
    <w:rsid w:val="00B64FFF"/>
    <w:rsid w:val="00B703CB"/>
    <w:rsid w:val="00B7143E"/>
    <w:rsid w:val="00B7267F"/>
    <w:rsid w:val="00B879A5"/>
    <w:rsid w:val="00B9052D"/>
    <w:rsid w:val="00B9105E"/>
    <w:rsid w:val="00BC0651"/>
    <w:rsid w:val="00BC1E62"/>
    <w:rsid w:val="00BC2732"/>
    <w:rsid w:val="00BC695A"/>
    <w:rsid w:val="00BC6BA4"/>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BE0"/>
    <w:rsid w:val="00CA3BCF"/>
    <w:rsid w:val="00CB565A"/>
    <w:rsid w:val="00CB566C"/>
    <w:rsid w:val="00CC6B7B"/>
    <w:rsid w:val="00CD2089"/>
    <w:rsid w:val="00CD4F7A"/>
    <w:rsid w:val="00CE4EE6"/>
    <w:rsid w:val="00CF44FA"/>
    <w:rsid w:val="00CF5247"/>
    <w:rsid w:val="00D1567E"/>
    <w:rsid w:val="00D31310"/>
    <w:rsid w:val="00D3666F"/>
    <w:rsid w:val="00D37AF8"/>
    <w:rsid w:val="00D55053"/>
    <w:rsid w:val="00D600CE"/>
    <w:rsid w:val="00D649F3"/>
    <w:rsid w:val="00D66B80"/>
    <w:rsid w:val="00D71545"/>
    <w:rsid w:val="00D73A67"/>
    <w:rsid w:val="00D8028D"/>
    <w:rsid w:val="00D9078E"/>
    <w:rsid w:val="00D94AD0"/>
    <w:rsid w:val="00D970A9"/>
    <w:rsid w:val="00DB1F5E"/>
    <w:rsid w:val="00DC47B1"/>
    <w:rsid w:val="00DF1D22"/>
    <w:rsid w:val="00DF3845"/>
    <w:rsid w:val="00E071A0"/>
    <w:rsid w:val="00E16170"/>
    <w:rsid w:val="00E32D96"/>
    <w:rsid w:val="00E41911"/>
    <w:rsid w:val="00E44B57"/>
    <w:rsid w:val="00E5192F"/>
    <w:rsid w:val="00E658FD"/>
    <w:rsid w:val="00E66962"/>
    <w:rsid w:val="00E878CC"/>
    <w:rsid w:val="00E87BF3"/>
    <w:rsid w:val="00E92EEF"/>
    <w:rsid w:val="00E95B4E"/>
    <w:rsid w:val="00E97AB4"/>
    <w:rsid w:val="00EA150E"/>
    <w:rsid w:val="00EA7D30"/>
    <w:rsid w:val="00EB0F12"/>
    <w:rsid w:val="00EB376F"/>
    <w:rsid w:val="00EF2368"/>
    <w:rsid w:val="00EF3015"/>
    <w:rsid w:val="00EF5F4D"/>
    <w:rsid w:val="00F02C5C"/>
    <w:rsid w:val="00F24442"/>
    <w:rsid w:val="00F3441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24C"/>
    <w:rsid w:val="00FE52B6"/>
    <w:rsid w:val="00FF12FD"/>
    <w:rsid w:val="00FF2AE4"/>
    <w:rsid w:val="00FF4FE7"/>
    <w:rsid w:val="00FF6450"/>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C3F19"/>
    <w:pPr>
      <w:keepNext/>
      <w:suppressAutoHyphens/>
      <w:jc w:val="center"/>
      <w:outlineLvl w:val="0"/>
    </w:pPr>
    <w:rPr>
      <w:b/>
      <w:sz w:val="30"/>
    </w:rPr>
  </w:style>
  <w:style w:type="character" w:default="1" w:styleId="DefaultParagraphFont">
    <w:name w:val="Default Paragraph Font"/>
    <w:uiPriority w:val="1"/>
    <w:semiHidden/>
    <w:unhideWhenUsed/>
    <w:rsid w:val="005C3F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3F19"/>
  </w:style>
  <w:style w:type="character" w:customStyle="1" w:styleId="Heading1Char">
    <w:name w:val="Heading 1 Char"/>
    <w:basedOn w:val="DefaultParagraphFont"/>
    <w:link w:val="Heading1"/>
    <w:uiPriority w:val="9"/>
    <w:rsid w:val="005C3F19"/>
    <w:rPr>
      <w:rFonts w:eastAsia="Times New Roman" w:cs="Times New Roman"/>
      <w:b/>
      <w:sz w:val="30"/>
      <w:szCs w:val="20"/>
    </w:rPr>
  </w:style>
  <w:style w:type="paragraph" w:styleId="Header">
    <w:name w:val="header"/>
    <w:basedOn w:val="Normal"/>
    <w:link w:val="HeaderChar"/>
    <w:uiPriority w:val="99"/>
    <w:unhideWhenUsed/>
    <w:rsid w:val="005C3F19"/>
    <w:pPr>
      <w:tabs>
        <w:tab w:val="center" w:pos="4680"/>
        <w:tab w:val="right" w:pos="9360"/>
      </w:tabs>
    </w:pPr>
  </w:style>
  <w:style w:type="character" w:customStyle="1" w:styleId="HeaderChar">
    <w:name w:val="Header Char"/>
    <w:basedOn w:val="DefaultParagraphFont"/>
    <w:link w:val="Header"/>
    <w:uiPriority w:val="99"/>
    <w:rsid w:val="005C3F19"/>
    <w:rPr>
      <w:rFonts w:eastAsia="Times New Roman" w:cs="Times New Roman"/>
      <w:szCs w:val="20"/>
    </w:rPr>
  </w:style>
  <w:style w:type="paragraph" w:styleId="Footer">
    <w:name w:val="footer"/>
    <w:basedOn w:val="Normal"/>
    <w:link w:val="FooterChar"/>
    <w:uiPriority w:val="99"/>
    <w:unhideWhenUsed/>
    <w:rsid w:val="005C3F19"/>
    <w:pPr>
      <w:tabs>
        <w:tab w:val="center" w:pos="4680"/>
        <w:tab w:val="right" w:pos="9360"/>
      </w:tabs>
    </w:pPr>
  </w:style>
  <w:style w:type="character" w:customStyle="1" w:styleId="FooterChar">
    <w:name w:val="Footer Char"/>
    <w:basedOn w:val="DefaultParagraphFont"/>
    <w:link w:val="Footer"/>
    <w:uiPriority w:val="99"/>
    <w:rsid w:val="005C3F19"/>
    <w:rPr>
      <w:rFonts w:eastAsia="Times New Roman" w:cs="Times New Roman"/>
      <w:szCs w:val="20"/>
    </w:rPr>
  </w:style>
  <w:style w:type="character" w:styleId="PageNumber">
    <w:name w:val="page number"/>
    <w:basedOn w:val="DefaultParagraphFont"/>
    <w:uiPriority w:val="99"/>
    <w:semiHidden/>
    <w:unhideWhenUsed/>
    <w:rsid w:val="005C3F19"/>
  </w:style>
  <w:style w:type="character" w:styleId="LineNumber">
    <w:name w:val="line number"/>
    <w:basedOn w:val="DefaultParagraphFont"/>
    <w:uiPriority w:val="99"/>
    <w:semiHidden/>
    <w:unhideWhenUsed/>
    <w:rsid w:val="005C3F19"/>
  </w:style>
  <w:style w:type="paragraph" w:customStyle="1" w:styleId="BillDots">
    <w:name w:val="Bill Dots"/>
    <w:basedOn w:val="Normal"/>
    <w:qFormat/>
    <w:rsid w:val="005C3F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C3F19"/>
    <w:pPr>
      <w:tabs>
        <w:tab w:val="right" w:pos="5904"/>
      </w:tabs>
    </w:pPr>
  </w:style>
  <w:style w:type="paragraph" w:styleId="BalloonText">
    <w:name w:val="Balloon Text"/>
    <w:basedOn w:val="Normal"/>
    <w:link w:val="BalloonTextChar"/>
    <w:uiPriority w:val="99"/>
    <w:semiHidden/>
    <w:unhideWhenUsed/>
    <w:rsid w:val="005C3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19"/>
    <w:rPr>
      <w:rFonts w:ascii="Segoe UI" w:eastAsia="Times New Roman" w:hAnsi="Segoe UI" w:cs="Segoe UI"/>
      <w:sz w:val="18"/>
      <w:szCs w:val="18"/>
    </w:rPr>
  </w:style>
  <w:style w:type="paragraph" w:styleId="ListParagraph">
    <w:name w:val="List Paragraph"/>
    <w:basedOn w:val="Normal"/>
    <w:uiPriority w:val="34"/>
    <w:qFormat/>
    <w:rsid w:val="005C3F19"/>
    <w:pPr>
      <w:ind w:left="720"/>
      <w:contextualSpacing/>
    </w:pPr>
  </w:style>
  <w:style w:type="paragraph" w:customStyle="1" w:styleId="scbillheader">
    <w:name w:val="sc_bill_header"/>
    <w:qFormat/>
    <w:rsid w:val="005C3F19"/>
    <w:pPr>
      <w:widowControl w:val="0"/>
      <w:suppressAutoHyphens/>
      <w:spacing w:after="0" w:line="240" w:lineRule="auto"/>
      <w:jc w:val="center"/>
    </w:pPr>
    <w:rPr>
      <w:b/>
      <w:caps/>
      <w:sz w:val="30"/>
    </w:rPr>
  </w:style>
  <w:style w:type="paragraph" w:customStyle="1" w:styleId="schouseresolutionbythis">
    <w:name w:val="sc_house_resolution_by_this"/>
    <w:qFormat/>
    <w:rsid w:val="005C3F19"/>
    <w:pPr>
      <w:widowControl w:val="0"/>
      <w:suppressAutoHyphens/>
      <w:spacing w:after="0" w:line="240" w:lineRule="auto"/>
      <w:jc w:val="both"/>
    </w:pPr>
  </w:style>
  <w:style w:type="paragraph" w:customStyle="1" w:styleId="schouseresolutionclippageattorney">
    <w:name w:val="sc_house_resolution_clip_page_attorney"/>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C3F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C3F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C3F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C3F19"/>
    <w:pPr>
      <w:widowControl w:val="0"/>
      <w:suppressAutoHyphens/>
      <w:spacing w:after="0" w:line="240" w:lineRule="auto"/>
      <w:jc w:val="both"/>
    </w:pPr>
    <w:rPr>
      <w:caps/>
    </w:rPr>
  </w:style>
  <w:style w:type="paragraph" w:customStyle="1" w:styleId="schouseresolutionemptyline">
    <w:name w:val="sc_house_resolution_empty_line"/>
    <w:qFormat/>
    <w:rsid w:val="005C3F19"/>
    <w:pPr>
      <w:widowControl w:val="0"/>
      <w:suppressAutoHyphens/>
      <w:spacing w:after="0" w:line="240" w:lineRule="auto"/>
      <w:jc w:val="both"/>
    </w:pPr>
  </w:style>
  <w:style w:type="paragraph" w:customStyle="1" w:styleId="schouseresolutionfurtherresolved">
    <w:name w:val="sc_house_resolution_further_resolved"/>
    <w:qFormat/>
    <w:rsid w:val="005C3F19"/>
    <w:pPr>
      <w:widowControl w:val="0"/>
      <w:suppressAutoHyphens/>
      <w:spacing w:after="0" w:line="240" w:lineRule="auto"/>
      <w:jc w:val="both"/>
    </w:pPr>
  </w:style>
  <w:style w:type="paragraph" w:customStyle="1" w:styleId="schouseresolutionheader">
    <w:name w:val="sc_house_resolution_header"/>
    <w:qFormat/>
    <w:rsid w:val="005C3F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C3F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C3F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C3F19"/>
    <w:pPr>
      <w:widowControl w:val="0"/>
      <w:suppressLineNumbers/>
      <w:suppressAutoHyphens/>
      <w:jc w:val="left"/>
    </w:pPr>
    <w:rPr>
      <w:b/>
    </w:rPr>
  </w:style>
  <w:style w:type="paragraph" w:customStyle="1" w:styleId="schouseresolutionjackettitle">
    <w:name w:val="sc_house_resolution_jacket_title"/>
    <w:qFormat/>
    <w:rsid w:val="005C3F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C3F19"/>
    <w:pPr>
      <w:widowControl w:val="0"/>
      <w:suppressAutoHyphens/>
      <w:spacing w:after="0" w:line="360" w:lineRule="auto"/>
      <w:jc w:val="both"/>
    </w:pPr>
  </w:style>
  <w:style w:type="paragraph" w:customStyle="1" w:styleId="scresolutionwhereas">
    <w:name w:val="sc_resolution_whereas"/>
    <w:qFormat/>
    <w:rsid w:val="005C3F19"/>
    <w:pPr>
      <w:widowControl w:val="0"/>
      <w:suppressAutoHyphens/>
      <w:spacing w:after="0" w:line="360" w:lineRule="auto"/>
      <w:jc w:val="both"/>
    </w:pPr>
  </w:style>
  <w:style w:type="paragraph" w:customStyle="1" w:styleId="schouseresolutionxx">
    <w:name w:val="sc_house_resolution_xx"/>
    <w:qFormat/>
    <w:rsid w:val="005C3F19"/>
    <w:pPr>
      <w:widowControl w:val="0"/>
      <w:suppressAutoHyphens/>
      <w:spacing w:after="0" w:line="240" w:lineRule="auto"/>
      <w:jc w:val="center"/>
    </w:pPr>
  </w:style>
  <w:style w:type="paragraph" w:customStyle="1" w:styleId="BillDots0">
    <w:name w:val="BillDots"/>
    <w:basedOn w:val="Normal"/>
    <w:autoRedefine/>
    <w:qFormat/>
    <w:rsid w:val="005C3F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C3F19"/>
    <w:rPr>
      <w:color w:val="0000FF" w:themeColor="hyperlink"/>
      <w:u w:val="single"/>
    </w:rPr>
  </w:style>
  <w:style w:type="paragraph" w:customStyle="1" w:styleId="Numbers">
    <w:name w:val="Numbers"/>
    <w:basedOn w:val="BillDots0"/>
    <w:qFormat/>
    <w:rsid w:val="005C3F19"/>
    <w:pPr>
      <w:tabs>
        <w:tab w:val="right" w:pos="5904"/>
      </w:tabs>
    </w:pPr>
  </w:style>
  <w:style w:type="character" w:customStyle="1" w:styleId="scclippagepath">
    <w:name w:val="sc_clip_page_path"/>
    <w:uiPriority w:val="1"/>
    <w:qFormat/>
    <w:rsid w:val="005C3F19"/>
    <w:rPr>
      <w:rFonts w:ascii="Times New Roman" w:hAnsi="Times New Roman"/>
      <w:caps/>
      <w:smallCaps w:val="0"/>
      <w:sz w:val="22"/>
    </w:rPr>
  </w:style>
  <w:style w:type="paragraph" w:customStyle="1" w:styleId="scconresoattyda">
    <w:name w:val="sc_con_reso_atty_da"/>
    <w:qFormat/>
    <w:rsid w:val="005C3F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C3F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C3F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C3F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C3F19"/>
    <w:pPr>
      <w:widowControl w:val="0"/>
      <w:suppressAutoHyphens/>
      <w:spacing w:after="0" w:line="240" w:lineRule="auto"/>
      <w:jc w:val="both"/>
    </w:pPr>
  </w:style>
  <w:style w:type="paragraph" w:customStyle="1" w:styleId="scjrregattydadocno">
    <w:name w:val="sc_jrreg_atty_da_docno"/>
    <w:basedOn w:val="Normal"/>
    <w:qFormat/>
    <w:rsid w:val="005C3F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C3F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C3F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C3F19"/>
    <w:rPr>
      <w:rFonts w:ascii="Times New Roman" w:hAnsi="Times New Roman"/>
      <w:b/>
      <w:caps/>
      <w:smallCaps w:val="0"/>
      <w:sz w:val="24"/>
    </w:rPr>
  </w:style>
  <w:style w:type="paragraph" w:customStyle="1" w:styleId="scjrregfooter">
    <w:name w:val="sc_jrreg_footer"/>
    <w:qFormat/>
    <w:rsid w:val="005C3F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C3F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C3F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C3F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C3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C3F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C3F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C3F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C3F19"/>
    <w:pPr>
      <w:widowControl w:val="0"/>
      <w:suppressAutoHyphens/>
      <w:spacing w:after="0" w:line="360" w:lineRule="auto"/>
      <w:jc w:val="both"/>
    </w:pPr>
  </w:style>
  <w:style w:type="paragraph" w:customStyle="1" w:styleId="scresolutionbody">
    <w:name w:val="sc_resolution_body"/>
    <w:qFormat/>
    <w:rsid w:val="005C3F19"/>
    <w:pPr>
      <w:widowControl w:val="0"/>
      <w:suppressAutoHyphens/>
      <w:spacing w:after="0" w:line="360" w:lineRule="auto"/>
      <w:jc w:val="both"/>
    </w:pPr>
  </w:style>
  <w:style w:type="paragraph" w:customStyle="1" w:styleId="scresolutionclippagebottom">
    <w:name w:val="sc_resolution_clip_page_bottom"/>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C3F19"/>
    <w:pPr>
      <w:widowControl w:val="0"/>
      <w:suppressAutoHyphens/>
      <w:spacing w:after="0" w:line="240" w:lineRule="auto"/>
      <w:jc w:val="both"/>
    </w:pPr>
  </w:style>
  <w:style w:type="paragraph" w:customStyle="1" w:styleId="scresolutionfooter">
    <w:name w:val="sc_resolution_footer"/>
    <w:link w:val="scresolutionfooterChar"/>
    <w:qFormat/>
    <w:rsid w:val="005C3F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C3F19"/>
    <w:rPr>
      <w:rFonts w:eastAsia="Times New Roman" w:cs="Times New Roman"/>
      <w:szCs w:val="20"/>
    </w:rPr>
  </w:style>
  <w:style w:type="paragraph" w:customStyle="1" w:styleId="scresolutionheader">
    <w:name w:val="sc_resolution_header"/>
    <w:qFormat/>
    <w:rsid w:val="005C3F19"/>
    <w:pPr>
      <w:widowControl w:val="0"/>
      <w:suppressAutoHyphens/>
      <w:spacing w:after="0" w:line="240" w:lineRule="auto"/>
      <w:jc w:val="center"/>
    </w:pPr>
    <w:rPr>
      <w:b/>
      <w:caps/>
      <w:sz w:val="30"/>
    </w:rPr>
  </w:style>
  <w:style w:type="paragraph" w:customStyle="1" w:styleId="scresolutiontitle">
    <w:name w:val="sc_resolution_title"/>
    <w:qFormat/>
    <w:rsid w:val="005C3F19"/>
    <w:pPr>
      <w:widowControl w:val="0"/>
      <w:suppressAutoHyphens/>
      <w:spacing w:after="0" w:line="240" w:lineRule="auto"/>
      <w:jc w:val="both"/>
    </w:pPr>
    <w:rPr>
      <w:caps/>
    </w:rPr>
  </w:style>
  <w:style w:type="paragraph" w:customStyle="1" w:styleId="scresolutionxx">
    <w:name w:val="sc_resolution_xx"/>
    <w:qFormat/>
    <w:rsid w:val="005C3F19"/>
    <w:pPr>
      <w:widowControl w:val="0"/>
      <w:suppressAutoHyphens/>
      <w:spacing w:after="0" w:line="240" w:lineRule="auto"/>
      <w:jc w:val="center"/>
    </w:pPr>
  </w:style>
  <w:style w:type="character" w:customStyle="1" w:styleId="scSECTIONS">
    <w:name w:val="sc_SECTIONS"/>
    <w:uiPriority w:val="1"/>
    <w:qFormat/>
    <w:rsid w:val="005C3F19"/>
    <w:rPr>
      <w:rFonts w:ascii="Times New Roman" w:hAnsi="Times New Roman"/>
      <w:b w:val="0"/>
      <w:i w:val="0"/>
      <w:caps/>
      <w:smallCaps w:val="0"/>
      <w:color w:val="auto"/>
      <w:sz w:val="22"/>
    </w:rPr>
  </w:style>
  <w:style w:type="character" w:customStyle="1" w:styleId="scsenateclippagepath">
    <w:name w:val="sc_senate_clip_page_path"/>
    <w:uiPriority w:val="1"/>
    <w:qFormat/>
    <w:rsid w:val="005C3F19"/>
    <w:rPr>
      <w:rFonts w:ascii="Times New Roman" w:hAnsi="Times New Roman"/>
      <w:caps/>
      <w:smallCaps w:val="0"/>
      <w:sz w:val="22"/>
    </w:rPr>
  </w:style>
  <w:style w:type="paragraph" w:customStyle="1" w:styleId="scsenateresolutionbody">
    <w:name w:val="sc_senate_resolution_body"/>
    <w:qFormat/>
    <w:rsid w:val="005C3F19"/>
    <w:pPr>
      <w:widowControl w:val="0"/>
      <w:suppressAutoHyphens/>
      <w:spacing w:after="0" w:line="360" w:lineRule="auto"/>
      <w:jc w:val="both"/>
    </w:pPr>
  </w:style>
  <w:style w:type="paragraph" w:customStyle="1" w:styleId="scsenateresolutionclippagebottom">
    <w:name w:val="sc_senate_resolution_clip_page_bottom"/>
    <w:qFormat/>
    <w:rsid w:val="005C3F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C3F19"/>
    <w:pPr>
      <w:widowControl w:val="0"/>
      <w:suppressLineNumbers/>
      <w:suppressAutoHyphens/>
    </w:pPr>
  </w:style>
  <w:style w:type="paragraph" w:customStyle="1" w:styleId="scsenateresolutionclippagerepdocumentname">
    <w:name w:val="sc_senate_resolution_clip_page_rep_document_name"/>
    <w:qFormat/>
    <w:rsid w:val="005C3F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C3F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C3F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C3F19"/>
    <w:rPr>
      <w:color w:val="808080"/>
    </w:rPr>
  </w:style>
  <w:style w:type="paragraph" w:customStyle="1" w:styleId="sctablecodifiedsection">
    <w:name w:val="sc_table_codified_section"/>
    <w:qFormat/>
    <w:rsid w:val="005C3F19"/>
    <w:pPr>
      <w:widowControl w:val="0"/>
      <w:suppressAutoHyphens/>
      <w:spacing w:after="0" w:line="360" w:lineRule="auto"/>
    </w:pPr>
  </w:style>
  <w:style w:type="paragraph" w:customStyle="1" w:styleId="sctableln">
    <w:name w:val="sc_table_ln"/>
    <w:qFormat/>
    <w:rsid w:val="005C3F19"/>
    <w:pPr>
      <w:widowControl w:val="0"/>
      <w:suppressAutoHyphens/>
      <w:spacing w:after="0" w:line="360" w:lineRule="auto"/>
      <w:jc w:val="right"/>
    </w:pPr>
  </w:style>
  <w:style w:type="paragraph" w:customStyle="1" w:styleId="sctablenoncodifiedsection">
    <w:name w:val="sc_table_non_codified_section"/>
    <w:qFormat/>
    <w:rsid w:val="005C3F19"/>
    <w:pPr>
      <w:widowControl w:val="0"/>
      <w:suppressAutoHyphens/>
      <w:spacing w:after="0" w:line="360" w:lineRule="auto"/>
    </w:pPr>
  </w:style>
  <w:style w:type="paragraph" w:customStyle="1" w:styleId="scresolutionmembers">
    <w:name w:val="sc_resolution_members"/>
    <w:qFormat/>
    <w:rsid w:val="005C3F19"/>
    <w:pPr>
      <w:widowControl w:val="0"/>
      <w:suppressAutoHyphens/>
      <w:spacing w:after="0" w:line="360" w:lineRule="auto"/>
      <w:jc w:val="both"/>
    </w:pPr>
  </w:style>
  <w:style w:type="paragraph" w:customStyle="1" w:styleId="scdraftheader">
    <w:name w:val="sc_draft_header"/>
    <w:qFormat/>
    <w:rsid w:val="005C3F19"/>
    <w:pPr>
      <w:widowControl w:val="0"/>
      <w:suppressAutoHyphens/>
      <w:spacing w:after="0" w:line="240" w:lineRule="auto"/>
    </w:pPr>
  </w:style>
  <w:style w:type="paragraph" w:customStyle="1" w:styleId="scemptyline">
    <w:name w:val="sc_empty_line"/>
    <w:qFormat/>
    <w:rsid w:val="005C3F19"/>
    <w:pPr>
      <w:widowControl w:val="0"/>
      <w:suppressAutoHyphens/>
      <w:spacing w:after="0" w:line="360" w:lineRule="auto"/>
      <w:jc w:val="both"/>
    </w:pPr>
  </w:style>
  <w:style w:type="paragraph" w:customStyle="1" w:styleId="scemptylineheader">
    <w:name w:val="sc_emptyline_header"/>
    <w:qFormat/>
    <w:rsid w:val="005C3F19"/>
    <w:pPr>
      <w:widowControl w:val="0"/>
      <w:suppressAutoHyphens/>
      <w:spacing w:after="0" w:line="240" w:lineRule="auto"/>
      <w:jc w:val="both"/>
    </w:pPr>
  </w:style>
  <w:style w:type="character" w:customStyle="1" w:styleId="scinsert">
    <w:name w:val="sc_insert"/>
    <w:uiPriority w:val="1"/>
    <w:qFormat/>
    <w:rsid w:val="005C3F19"/>
    <w:rPr>
      <w:caps w:val="0"/>
      <w:smallCaps w:val="0"/>
      <w:strike w:val="0"/>
      <w:dstrike w:val="0"/>
      <w:vanish w:val="0"/>
      <w:u w:val="single"/>
      <w:vertAlign w:val="baseline"/>
    </w:rPr>
  </w:style>
  <w:style w:type="character" w:customStyle="1" w:styleId="scinsertblue">
    <w:name w:val="sc_insert_blue"/>
    <w:uiPriority w:val="1"/>
    <w:qFormat/>
    <w:rsid w:val="005C3F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C3F19"/>
    <w:rPr>
      <w:caps w:val="0"/>
      <w:smallCaps w:val="0"/>
      <w:strike w:val="0"/>
      <w:dstrike w:val="0"/>
      <w:vanish w:val="0"/>
      <w:color w:val="0070C0"/>
      <w:u w:val="none"/>
      <w:vertAlign w:val="baseline"/>
    </w:rPr>
  </w:style>
  <w:style w:type="character" w:customStyle="1" w:styleId="scinsertred">
    <w:name w:val="sc_insert_red"/>
    <w:uiPriority w:val="1"/>
    <w:qFormat/>
    <w:rsid w:val="005C3F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C3F19"/>
    <w:rPr>
      <w:caps w:val="0"/>
      <w:smallCaps w:val="0"/>
      <w:strike w:val="0"/>
      <w:dstrike w:val="0"/>
      <w:vanish w:val="0"/>
      <w:color w:val="FF0000"/>
      <w:u w:val="none"/>
      <w:vertAlign w:val="baseline"/>
    </w:rPr>
  </w:style>
  <w:style w:type="character" w:customStyle="1" w:styleId="scstrike">
    <w:name w:val="sc_strike"/>
    <w:uiPriority w:val="1"/>
    <w:qFormat/>
    <w:rsid w:val="005C3F19"/>
    <w:rPr>
      <w:strike/>
      <w:dstrike w:val="0"/>
    </w:rPr>
  </w:style>
  <w:style w:type="character" w:customStyle="1" w:styleId="scstrikeblue">
    <w:name w:val="sc_strike_blue"/>
    <w:uiPriority w:val="1"/>
    <w:qFormat/>
    <w:rsid w:val="005C3F19"/>
    <w:rPr>
      <w:strike/>
      <w:dstrike w:val="0"/>
      <w:color w:val="0070C0"/>
    </w:rPr>
  </w:style>
  <w:style w:type="character" w:customStyle="1" w:styleId="scstrikered">
    <w:name w:val="sc_strike_red"/>
    <w:uiPriority w:val="1"/>
    <w:qFormat/>
    <w:rsid w:val="005C3F19"/>
    <w:rPr>
      <w:strike/>
      <w:dstrike w:val="0"/>
      <w:color w:val="FF0000"/>
    </w:rPr>
  </w:style>
  <w:style w:type="character" w:customStyle="1" w:styleId="scstrikebluenoncodified">
    <w:name w:val="sc_strike_blue_non_codified"/>
    <w:uiPriority w:val="1"/>
    <w:qFormat/>
    <w:rsid w:val="005C3F19"/>
    <w:rPr>
      <w:strike/>
      <w:dstrike w:val="0"/>
      <w:color w:val="0070C0"/>
      <w:lang w:val="en-US"/>
    </w:rPr>
  </w:style>
  <w:style w:type="character" w:customStyle="1" w:styleId="scstrikerednoncodified">
    <w:name w:val="sc_strike_red_non_codified"/>
    <w:uiPriority w:val="1"/>
    <w:qFormat/>
    <w:rsid w:val="005C3F19"/>
    <w:rPr>
      <w:strike/>
      <w:dstrike w:val="0"/>
      <w:color w:val="FF0000"/>
    </w:rPr>
  </w:style>
  <w:style w:type="paragraph" w:customStyle="1" w:styleId="scnowthereforebold">
    <w:name w:val="sc_now_therefore_bold"/>
    <w:uiPriority w:val="1"/>
    <w:qFormat/>
    <w:rsid w:val="005C3F19"/>
    <w:pPr>
      <w:widowControl w:val="0"/>
      <w:suppressAutoHyphens/>
      <w:spacing w:after="0" w:line="480" w:lineRule="auto"/>
    </w:pPr>
    <w:rPr>
      <w:rFonts w:eastAsia="Calibri" w:cs="Times New Roman"/>
    </w:rPr>
  </w:style>
  <w:style w:type="paragraph" w:customStyle="1" w:styleId="scbillsiglines">
    <w:name w:val="sc_bill_sig_lines"/>
    <w:qFormat/>
    <w:rsid w:val="005C3F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C3F19"/>
  </w:style>
  <w:style w:type="paragraph" w:customStyle="1" w:styleId="scbillendxx">
    <w:name w:val="sc_bill_end_xx"/>
    <w:qFormat/>
    <w:rsid w:val="005C3F19"/>
    <w:pPr>
      <w:widowControl w:val="0"/>
      <w:suppressAutoHyphens/>
      <w:spacing w:after="0" w:line="240" w:lineRule="auto"/>
      <w:jc w:val="center"/>
    </w:pPr>
  </w:style>
  <w:style w:type="character" w:customStyle="1" w:styleId="scbillheader1">
    <w:name w:val="sc_bill_header1"/>
    <w:uiPriority w:val="1"/>
    <w:qFormat/>
    <w:rsid w:val="005C3F19"/>
  </w:style>
  <w:style w:type="character" w:customStyle="1" w:styleId="scresolutionbody1">
    <w:name w:val="sc_resolution_body1"/>
    <w:uiPriority w:val="1"/>
    <w:qFormat/>
    <w:rsid w:val="005C3F19"/>
  </w:style>
  <w:style w:type="character" w:styleId="Strong">
    <w:name w:val="Strong"/>
    <w:basedOn w:val="DefaultParagraphFont"/>
    <w:uiPriority w:val="22"/>
    <w:qFormat/>
    <w:rsid w:val="005C3F19"/>
    <w:rPr>
      <w:b/>
      <w:bCs/>
    </w:rPr>
  </w:style>
  <w:style w:type="character" w:customStyle="1" w:styleId="scamendhouse">
    <w:name w:val="sc_amend_house"/>
    <w:uiPriority w:val="1"/>
    <w:qFormat/>
    <w:rsid w:val="005C3F19"/>
    <w:rPr>
      <w:bdr w:val="none" w:sz="0" w:space="0" w:color="auto"/>
      <w:shd w:val="clear" w:color="auto" w:fill="FDE9D9" w:themeFill="accent6" w:themeFillTint="33"/>
    </w:rPr>
  </w:style>
  <w:style w:type="character" w:customStyle="1" w:styleId="scamendsenate">
    <w:name w:val="sc_amend_senate"/>
    <w:uiPriority w:val="1"/>
    <w:qFormat/>
    <w:rsid w:val="005C3F19"/>
    <w:rPr>
      <w:bdr w:val="none" w:sz="0" w:space="0" w:color="auto"/>
      <w:shd w:val="clear" w:color="auto" w:fill="E5DFEC" w:themeFill="accent4" w:themeFillTint="33"/>
    </w:rPr>
  </w:style>
  <w:style w:type="paragraph" w:styleId="Revision">
    <w:name w:val="Revision"/>
    <w:hidden/>
    <w:uiPriority w:val="99"/>
    <w:semiHidden/>
    <w:rsid w:val="005C3F1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C3F19"/>
    <w:pPr>
      <w:spacing w:after="0" w:line="240" w:lineRule="auto"/>
    </w:pPr>
    <w:rPr>
      <w:i/>
    </w:rPr>
  </w:style>
  <w:style w:type="paragraph" w:customStyle="1" w:styleId="sccoversheetsenate">
    <w:name w:val="sc_coversheet_senate"/>
    <w:qFormat/>
    <w:rsid w:val="005C3F19"/>
    <w:pPr>
      <w:spacing w:after="0" w:line="240" w:lineRule="auto"/>
    </w:pPr>
    <w:rPr>
      <w:b/>
    </w:rPr>
  </w:style>
  <w:style w:type="character" w:styleId="FollowedHyperlink">
    <w:name w:val="FollowedHyperlink"/>
    <w:basedOn w:val="DefaultParagraphFont"/>
    <w:uiPriority w:val="99"/>
    <w:semiHidden/>
    <w:unhideWhenUsed/>
    <w:rsid w:val="00962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68&amp;session=126&amp;summary=B" TargetMode="External" Id="Rcf0043e1083c4b64" /><Relationship Type="http://schemas.openxmlformats.org/officeDocument/2006/relationships/hyperlink" Target="https://www.scstatehouse.gov/sess126_2025-2026/prever/3668_20250115.docx" TargetMode="External" Id="R5bd1d731a28d43c5" /><Relationship Type="http://schemas.openxmlformats.org/officeDocument/2006/relationships/hyperlink" Target="https://www.scstatehouse.gov/sess126_2025-2026/prever/3668_20250129.docx" TargetMode="External" Id="Raa5baa1941164190" /><Relationship Type="http://schemas.openxmlformats.org/officeDocument/2006/relationships/hyperlink" Target="h:\hj\20250115.docx" TargetMode="External" Id="R3fea506041774d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32AE"/>
    <w:rsid w:val="002A3D45"/>
    <w:rsid w:val="00362988"/>
    <w:rsid w:val="003E0166"/>
    <w:rsid w:val="00460640"/>
    <w:rsid w:val="004D1BF3"/>
    <w:rsid w:val="00573513"/>
    <w:rsid w:val="005D3FC7"/>
    <w:rsid w:val="006C5FE3"/>
    <w:rsid w:val="0072205F"/>
    <w:rsid w:val="00804B1A"/>
    <w:rsid w:val="008228BC"/>
    <w:rsid w:val="00894457"/>
    <w:rsid w:val="00A22407"/>
    <w:rsid w:val="00AA6F82"/>
    <w:rsid w:val="00BE097C"/>
    <w:rsid w:val="00E216F6"/>
    <w:rsid w:val="00EA266C"/>
    <w:rsid w:val="00EA7D30"/>
    <w:rsid w:val="00EB0F12"/>
    <w:rsid w:val="00EB6DDA"/>
    <w:rsid w:val="00EE2B2C"/>
    <w:rsid w:val="00EF3015"/>
    <w:rsid w:val="00F87613"/>
    <w:rsid w:val="00FE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b0d3a65d-4f53-4c6b-8e1f-0280c1aa5022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e9e38b50-22dd-4501-9a86-6440ce152ca8</T_BILL_REQUEST_REQUEST>
  <T_BILL_R_ORIGINALDRAFT>62597670-0ff4-4c77-b87a-2ec7ba140116</T_BILL_R_ORIGINALDRAFT>
  <T_BILL_SPONSOR_SPONSOR>a35ae629-53d8-4b6d-b141-5aabd04ba29a</T_BILL_SPONSOR_SPONSOR>
  <T_BILL_T_BILLNAME>[3668]</T_BILL_T_BILLNAME>
  <T_BILL_T_BILLNUMBER>3668</T_BILL_T_BILLNUMBER>
  <T_BILL_T_BILLTITLE>TO EXPRESS PROFOUND SORROW OF THE SOUTH CAROLINA HOUSE OF REPRESENTATIVES UPON THE PASSING OF JOSEPH ELdER REYNOLDS SR. OF CALHOUN FALLS AND TO EXTEND THE DEEPEST SYMPATHY TO HIS FAMILY AND MANY FRIENDS.</T_BILL_T_BILLTITLE>
  <T_BILL_T_CHAMBER>house</T_BILL_T_CHAMBER>
  <T_BILL_T_FILENAME> </T_BILL_T_FILENAME>
  <T_BILL_T_LEGTYPE>resolution</T_BILL_T_LEGTYPE>
  <T_BILL_T_RATNUMBERSTRING>HNone</T_BILL_T_RATNUMBERSTRING>
  <T_BILL_T_SUBJECT>Joseph Elder Reynolds, Sr., sympathy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2564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2024-09-18T20:15:00Z</cp:lastPrinted>
  <dcterms:created xsi:type="dcterms:W3CDTF">2025-01-29T17:14:00Z</dcterms:created>
  <dcterms:modified xsi:type="dcterms:W3CDTF">2025-01-29T17:14:00Z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