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LC-0001HDB-GM25.docx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First Baptist Church of Gaston bi-centennial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04f77dc22304437">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51b18a215b44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0368f68b0c417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3798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52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0B8C" w14:paraId="48DB32D0" w14:textId="5194E94E">
          <w:pPr>
            <w:pStyle w:val="scresolutiontitle"/>
          </w:pPr>
          <w:r w:rsidRPr="00B10B8C">
            <w:t xml:space="preserve">TO CELEBRATE THE JOYOUS OCCASION OF THE </w:t>
          </w:r>
          <w:r w:rsidR="00E73E30">
            <w:t>two hundredth</w:t>
          </w:r>
          <w:r w:rsidRPr="00B10B8C">
            <w:t xml:space="preserve"> ANNIVERSARY OF </w:t>
          </w:r>
          <w:r>
            <w:t>First Baptist Church of Gaston</w:t>
          </w:r>
          <w:r w:rsidR="00E73E30">
            <w:t xml:space="preserve"> </w:t>
          </w:r>
          <w:r w:rsidRPr="00B10B8C">
            <w:t xml:space="preserve">AND TO CONGRATULATE AND HONOR </w:t>
          </w:r>
          <w:r>
            <w:t>the pastor</w:t>
          </w:r>
          <w:r w:rsidRPr="00B10B8C">
            <w:t xml:space="preserve"> AND THE CONGREGATION FOR THEIR YEARS OF DEDICATED SERVICE TO THE </w:t>
          </w:r>
          <w:r>
            <w:t>Gaston</w:t>
          </w:r>
          <w:r w:rsidRPr="00B10B8C">
            <w:t xml:space="preserve"> COMMUNITY.</w:t>
          </w:r>
        </w:p>
      </w:sdtContent>
    </w:sdt>
    <w:p w:rsidR="0010776B" w:rsidP="00091FD9" w:rsidRDefault="0010776B" w14:paraId="48DB32D1" w14:textId="56627158">
      <w:pPr>
        <w:pStyle w:val="scresolutiontitle"/>
      </w:pPr>
    </w:p>
    <w:p w:rsidR="00B10B8C" w:rsidP="00B10B8C" w:rsidRDefault="008C3A19" w14:paraId="43C00B37" w14:textId="27159612">
      <w:pPr>
        <w:pStyle w:val="scresolutionwhereas"/>
      </w:pPr>
      <w:bookmarkStart w:name="wa_db7899a13" w:id="1"/>
      <w:r w:rsidRPr="00084D53">
        <w:t>W</w:t>
      </w:r>
      <w:bookmarkEnd w:id="1"/>
      <w:r w:rsidRPr="00084D53">
        <w:t>hereas</w:t>
      </w:r>
      <w:r w:rsidR="00B10B8C">
        <w:t xml:space="preserve">, the members of the South Carolina House of Representatives </w:t>
      </w:r>
      <w:r w:rsidR="008B2930">
        <w:t>we</w:t>
      </w:r>
      <w:r w:rsidR="00B10B8C">
        <w:t>re pleased to learn that First Baptist Church of Gaston celebrate</w:t>
      </w:r>
      <w:r w:rsidR="008B2930">
        <w:t>d</w:t>
      </w:r>
      <w:r w:rsidR="00B10B8C">
        <w:t xml:space="preserve"> its bicentennial anniversary on </w:t>
      </w:r>
      <w:r w:rsidRPr="00B10B8C" w:rsidR="00B10B8C">
        <w:t>August 25, 2024</w:t>
      </w:r>
      <w:r w:rsidR="00B10B8C">
        <w:t>; and</w:t>
      </w:r>
    </w:p>
    <w:p w:rsidR="00B10B8C" w:rsidP="00B10B8C" w:rsidRDefault="00B10B8C" w14:paraId="397B1339" w14:textId="77777777">
      <w:pPr>
        <w:pStyle w:val="scresolutionwhereas"/>
      </w:pPr>
    </w:p>
    <w:p w:rsidR="00B10B8C" w:rsidP="00B10B8C" w:rsidRDefault="00B10B8C" w14:paraId="5D6C7156" w14:textId="172AEF30">
      <w:pPr>
        <w:pStyle w:val="scresolutionwhereas"/>
      </w:pPr>
      <w:bookmarkStart w:name="wa_66338c9da" w:id="2"/>
      <w:r w:rsidRPr="00B10B8C">
        <w:t>W</w:t>
      </w:r>
      <w:bookmarkEnd w:id="2"/>
      <w:r w:rsidRPr="00B10B8C">
        <w:t xml:space="preserve">hereas, First Baptist Church of Gaston was started in 1824 as Sandy Run Baptist Church. For two centuries, the church has met in five different buildings with all but one </w:t>
      </w:r>
      <w:r>
        <w:t xml:space="preserve">of those buildings </w:t>
      </w:r>
      <w:r w:rsidRPr="00B10B8C">
        <w:t xml:space="preserve">at its current location; and </w:t>
      </w:r>
    </w:p>
    <w:p w:rsidR="00B10B8C" w:rsidP="00B10B8C" w:rsidRDefault="00B10B8C" w14:paraId="5BC08A0C" w14:textId="77777777">
      <w:pPr>
        <w:pStyle w:val="scresolutionwhereas"/>
      </w:pPr>
    </w:p>
    <w:p w:rsidR="00B10B8C" w:rsidP="00B10B8C" w:rsidRDefault="00B10B8C" w14:paraId="2FA05907" w14:textId="42F54258">
      <w:pPr>
        <w:pStyle w:val="scresolutionwhereas"/>
      </w:pPr>
      <w:bookmarkStart w:name="wa_3035663ee" w:id="3"/>
      <w:r>
        <w:t>W</w:t>
      </w:r>
      <w:bookmarkEnd w:id="3"/>
      <w:r>
        <w:t xml:space="preserve">hereas, the believers of First Baptist Church of Gaston have been committed </w:t>
      </w:r>
      <w:r w:rsidRPr="00B10B8C">
        <w:t xml:space="preserve">for two hundred years </w:t>
      </w:r>
      <w:r>
        <w:t>to worshipping and serving Jesus Christ and to spreading the gospel around the world; and</w:t>
      </w:r>
    </w:p>
    <w:p w:rsidR="00B10B8C" w:rsidP="00B10B8C" w:rsidRDefault="00B10B8C" w14:paraId="3F364A96" w14:textId="77777777">
      <w:pPr>
        <w:pStyle w:val="scresolutionwhereas"/>
      </w:pPr>
    </w:p>
    <w:p w:rsidR="00B10B8C" w:rsidP="00B10B8C" w:rsidRDefault="00B10B8C" w14:paraId="2A5C5369" w14:textId="7991DC87">
      <w:pPr>
        <w:pStyle w:val="scresolutionwhereas"/>
      </w:pPr>
      <w:bookmarkStart w:name="wa_43db34c2d" w:id="4"/>
      <w:r>
        <w:t>W</w:t>
      </w:r>
      <w:bookmarkEnd w:id="4"/>
      <w:r>
        <w:t xml:space="preserve">hereas, following the example of Christ who reached out to people of all ages and backgrounds, the church provides ministries geared to various life stages and needs, </w:t>
      </w:r>
      <w:r w:rsidR="00565B87">
        <w:t xml:space="preserve">including </w:t>
      </w:r>
      <w:r>
        <w:t>studying the Scriptures, fellowshipping together, and ministering to others through numerous service opportunities; and</w:t>
      </w:r>
    </w:p>
    <w:p w:rsidR="00B10B8C" w:rsidP="00B10B8C" w:rsidRDefault="00B10B8C" w14:paraId="32F8AF7F" w14:textId="77777777">
      <w:pPr>
        <w:pStyle w:val="scresolutionwhereas"/>
      </w:pPr>
    </w:p>
    <w:p w:rsidR="00B10B8C" w:rsidP="00B10B8C" w:rsidRDefault="0089507F" w14:paraId="6AB96806" w14:textId="5AC9EB2D">
      <w:pPr>
        <w:pStyle w:val="scresolutionwhereas"/>
      </w:pPr>
      <w:bookmarkStart w:name="wa_2a3ef9748" w:id="5"/>
      <w:r>
        <w:t>W</w:t>
      </w:r>
      <w:bookmarkEnd w:id="5"/>
      <w:r>
        <w:t xml:space="preserve">hereas, the purpose of these ministries is to </w:t>
      </w:r>
      <w:r w:rsidR="00B10B8C">
        <w:t xml:space="preserve">strengthen </w:t>
      </w:r>
      <w:r>
        <w:t>the</w:t>
      </w:r>
      <w:r w:rsidR="00B10B8C">
        <w:t xml:space="preserve"> faith </w:t>
      </w:r>
      <w:r>
        <w:t xml:space="preserve">of believers </w:t>
      </w:r>
      <w:r w:rsidR="00B10B8C">
        <w:t>in Christ</w:t>
      </w:r>
      <w:r w:rsidR="00E73E30">
        <w:t xml:space="preserve"> as the congregation continues to honor its</w:t>
      </w:r>
      <w:r w:rsidRPr="00E73E30" w:rsidR="00E73E30">
        <w:t xml:space="preserve"> commit</w:t>
      </w:r>
      <w:r w:rsidR="00E73E30">
        <w:t>ment to the</w:t>
      </w:r>
      <w:r w:rsidRPr="00E73E30" w:rsidR="00E73E30">
        <w:t xml:space="preserve"> motto of being </w:t>
      </w:r>
      <w:r w:rsidR="00565B87">
        <w:t>“</w:t>
      </w:r>
      <w:r w:rsidRPr="00E73E30" w:rsidR="00E73E30">
        <w:t>The Caring Place</w:t>
      </w:r>
      <w:r w:rsidR="00565B87">
        <w:t>”</w:t>
      </w:r>
      <w:r w:rsidR="00E73E30">
        <w:t xml:space="preserve"> by caring </w:t>
      </w:r>
      <w:r w:rsidRPr="00E73E30" w:rsidR="00E73E30">
        <w:t>for the message of Christ in a modern world</w:t>
      </w:r>
      <w:r w:rsidR="00E73E30">
        <w:t xml:space="preserve">, caring for </w:t>
      </w:r>
      <w:r w:rsidR="00565B87">
        <w:t>the</w:t>
      </w:r>
      <w:r w:rsidR="00E73E30">
        <w:t xml:space="preserve"> church family</w:t>
      </w:r>
      <w:r w:rsidRPr="00E73E30" w:rsidR="00E73E30">
        <w:t xml:space="preserve"> and </w:t>
      </w:r>
      <w:r w:rsidR="00E73E30">
        <w:t xml:space="preserve">the </w:t>
      </w:r>
      <w:r w:rsidRPr="00E73E30" w:rsidR="00E73E30">
        <w:t>community</w:t>
      </w:r>
      <w:r w:rsidR="00E73E30">
        <w:t>, and caring</w:t>
      </w:r>
      <w:r w:rsidRPr="00E73E30" w:rsidR="00E73E30">
        <w:t xml:space="preserve"> for those searching for answers, a place to belong, and a family to worship, fellowship and grow with</w:t>
      </w:r>
      <w:r w:rsidR="00E73E30">
        <w:t>; and</w:t>
      </w:r>
    </w:p>
    <w:p w:rsidR="00B10B8C" w:rsidP="00B10B8C" w:rsidRDefault="00B10B8C" w14:paraId="33FF210E" w14:textId="77777777">
      <w:pPr>
        <w:pStyle w:val="scresolutionwhereas"/>
      </w:pPr>
    </w:p>
    <w:p w:rsidR="00B10B8C" w:rsidP="00B10B8C" w:rsidRDefault="00B10B8C" w14:paraId="29916D3E" w14:textId="129FA617">
      <w:pPr>
        <w:pStyle w:val="scresolutionwhereas"/>
      </w:pPr>
      <w:bookmarkStart w:name="wa_83aa27c41" w:id="6"/>
      <w:r>
        <w:t>W</w:t>
      </w:r>
      <w:bookmarkEnd w:id="6"/>
      <w:r>
        <w:t>hereas, for two hundred years, the church has been thankful for the many blessings God has poured out on the church, and the faithful members look with excitement to what great things He has yet to do; and</w:t>
      </w:r>
    </w:p>
    <w:p w:rsidR="00B10B8C" w:rsidP="00B10B8C" w:rsidRDefault="00B10B8C" w14:paraId="4B18AA68" w14:textId="77777777">
      <w:pPr>
        <w:pStyle w:val="scresolutionwhereas"/>
      </w:pPr>
    </w:p>
    <w:p w:rsidR="008A7625" w:rsidP="00B10B8C" w:rsidRDefault="0089507F" w14:paraId="44F28955" w14:textId="39702FAA">
      <w:pPr>
        <w:pStyle w:val="scresolutionwhereas"/>
      </w:pPr>
      <w:bookmarkStart w:name="wa_b8a84311c" w:id="7"/>
      <w:r>
        <w:t>W</w:t>
      </w:r>
      <w:bookmarkEnd w:id="7"/>
      <w:r>
        <w:t xml:space="preserve">hereas, the House of Representatives </w:t>
      </w:r>
      <w:r w:rsidR="00B10B8C">
        <w:t>commend</w:t>
      </w:r>
      <w:r>
        <w:t>s First Baptist Church of Gaston</w:t>
      </w:r>
      <w:r w:rsidR="00B10B8C">
        <w:t xml:space="preserve"> for </w:t>
      </w:r>
      <w:r>
        <w:t>two</w:t>
      </w:r>
      <w:r w:rsidR="00B10B8C">
        <w:t xml:space="preserve"> centuries of ministry in and service to the</w:t>
      </w:r>
      <w:r w:rsidR="00E73E30">
        <w:t xml:space="preserve"> Gaston</w:t>
      </w:r>
      <w:r w:rsidR="00B10B8C">
        <w:t xml:space="preserve"> community</w:t>
      </w:r>
      <w:r>
        <w:t xml:space="preserve"> </w:t>
      </w:r>
      <w:r w:rsidR="00B10B8C">
        <w:t>and extend</w:t>
      </w:r>
      <w:r>
        <w:t>s</w:t>
      </w:r>
      <w:r w:rsidR="00B10B8C">
        <w:t xml:space="preserve"> warmest congratulations on the occasion </w:t>
      </w:r>
      <w:r w:rsidR="00B10B8C">
        <w:lastRenderedPageBreak/>
        <w:t>of the church’s historic anniversary</w:t>
      </w:r>
      <w:r>
        <w:t xml:space="preserve"> as the members of the congregation </w:t>
      </w:r>
      <w:r w:rsidR="00E73E30">
        <w:t xml:space="preserve">continue to </w:t>
      </w:r>
      <w:r>
        <w:t xml:space="preserve">sing the words of </w:t>
      </w:r>
      <w:r w:rsidR="00565B87">
        <w:t>a</w:t>
      </w:r>
      <w:r>
        <w:t xml:space="preserve"> favorite hymn, “</w:t>
      </w:r>
      <w:r w:rsidRPr="0089507F">
        <w:t>Great is Thy faithfulness, Lord unto me</w:t>
      </w:r>
      <w:r w:rsidR="00B10B8C">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6A952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44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456A60">
      <w:pPr>
        <w:pStyle w:val="scresolutionmembers"/>
      </w:pPr>
      <w:r w:rsidRPr="00040E43">
        <w:t>That</w:t>
      </w:r>
      <w:r w:rsidRPr="00565B87" w:rsidR="00565B87">
        <w:t>, by this resolution</w:t>
      </w:r>
      <w:r w:rsidR="00565B87">
        <w:t>,</w:t>
      </w:r>
      <w:r w:rsidRPr="00040E43">
        <w:t xml:space="preserve">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442B">
            <w:rPr>
              <w:rStyle w:val="scresolutionbody1"/>
            </w:rPr>
            <w:t>House of Representatives</w:t>
          </w:r>
        </w:sdtContent>
      </w:sdt>
      <w:r w:rsidRPr="00565B87" w:rsidR="00905690">
        <w:t xml:space="preserve"> celebrate</w:t>
      </w:r>
      <w:r w:rsidRPr="00565B87" w:rsidR="00565B87">
        <w:t xml:space="preserve"> the joyous occasion of the two hundredth anniversary of First Baptist Church and congratulate and honor the pastor and the congregation for their years of dedicated service to the Gaston community</w:t>
      </w:r>
      <w:r w:rsidR="00565B87">
        <w:t>.</w:t>
      </w:r>
    </w:p>
    <w:p w:rsidRPr="00040E43" w:rsidR="00007116" w:rsidP="00B703CB" w:rsidRDefault="00007116" w14:paraId="48DB32E7" w14:textId="77777777">
      <w:pPr>
        <w:pStyle w:val="scresolutionbody"/>
      </w:pPr>
    </w:p>
    <w:p w:rsidRPr="00040E43" w:rsidR="00B9052D" w:rsidP="00B703CB" w:rsidRDefault="00007116" w14:paraId="48DB32E8" w14:textId="474CEAFA">
      <w:pPr>
        <w:pStyle w:val="scresolutionbody"/>
      </w:pPr>
      <w:r w:rsidRPr="00040E43">
        <w:t>Be it further resolved that a copy of this resolution be presented to</w:t>
      </w:r>
      <w:r w:rsidR="00565B87">
        <w:t xml:space="preserve"> Pastor Brady Henderson</w:t>
      </w:r>
      <w:r w:rsidR="00E73E3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7A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C3D9457" w:rsidR="007003E1" w:rsidRDefault="008000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301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3686">
              <w:rPr>
                <w:noProof/>
              </w:rPr>
              <w:t>LC-0001HDB-GM25.docx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42B"/>
    <w:rsid w:val="00015CD6"/>
    <w:rsid w:val="00032E86"/>
    <w:rsid w:val="00040E43"/>
    <w:rsid w:val="0008202C"/>
    <w:rsid w:val="000843D7"/>
    <w:rsid w:val="000848FC"/>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A4F"/>
    <w:rsid w:val="00161670"/>
    <w:rsid w:val="00187057"/>
    <w:rsid w:val="001A022F"/>
    <w:rsid w:val="001A2C0B"/>
    <w:rsid w:val="001A72A6"/>
    <w:rsid w:val="001C4F58"/>
    <w:rsid w:val="001D08F2"/>
    <w:rsid w:val="001D2A16"/>
    <w:rsid w:val="001D3A58"/>
    <w:rsid w:val="001D525B"/>
    <w:rsid w:val="001D68D8"/>
    <w:rsid w:val="001D7F4F"/>
    <w:rsid w:val="001E71EB"/>
    <w:rsid w:val="001F75F9"/>
    <w:rsid w:val="002017E6"/>
    <w:rsid w:val="00205238"/>
    <w:rsid w:val="00207B7E"/>
    <w:rsid w:val="00211B4F"/>
    <w:rsid w:val="0022030D"/>
    <w:rsid w:val="002321B6"/>
    <w:rsid w:val="00232912"/>
    <w:rsid w:val="0025001F"/>
    <w:rsid w:val="00250967"/>
    <w:rsid w:val="002543C8"/>
    <w:rsid w:val="0025541D"/>
    <w:rsid w:val="002635C9"/>
    <w:rsid w:val="00284AAE"/>
    <w:rsid w:val="002A7A7F"/>
    <w:rsid w:val="002A7E1B"/>
    <w:rsid w:val="002B451A"/>
    <w:rsid w:val="002D55D2"/>
    <w:rsid w:val="002E5912"/>
    <w:rsid w:val="002E650F"/>
    <w:rsid w:val="002F4473"/>
    <w:rsid w:val="002F5840"/>
    <w:rsid w:val="00301B21"/>
    <w:rsid w:val="00325348"/>
    <w:rsid w:val="0032732C"/>
    <w:rsid w:val="003321E4"/>
    <w:rsid w:val="00336AD0"/>
    <w:rsid w:val="0035148D"/>
    <w:rsid w:val="0036008C"/>
    <w:rsid w:val="0037079A"/>
    <w:rsid w:val="00395A7A"/>
    <w:rsid w:val="003A4798"/>
    <w:rsid w:val="003A4F41"/>
    <w:rsid w:val="003C4DAB"/>
    <w:rsid w:val="003D01E8"/>
    <w:rsid w:val="003D0BC2"/>
    <w:rsid w:val="003D3041"/>
    <w:rsid w:val="003E5288"/>
    <w:rsid w:val="003F6D79"/>
    <w:rsid w:val="003F6E8C"/>
    <w:rsid w:val="004141A1"/>
    <w:rsid w:val="0041760A"/>
    <w:rsid w:val="00417C01"/>
    <w:rsid w:val="004252D4"/>
    <w:rsid w:val="00436096"/>
    <w:rsid w:val="004403BD"/>
    <w:rsid w:val="00445278"/>
    <w:rsid w:val="00461441"/>
    <w:rsid w:val="004623E6"/>
    <w:rsid w:val="0046488E"/>
    <w:rsid w:val="0046685D"/>
    <w:rsid w:val="004669F5"/>
    <w:rsid w:val="004809EE"/>
    <w:rsid w:val="004B7339"/>
    <w:rsid w:val="004C69EB"/>
    <w:rsid w:val="004E7D54"/>
    <w:rsid w:val="004F361C"/>
    <w:rsid w:val="00511974"/>
    <w:rsid w:val="0052116B"/>
    <w:rsid w:val="005273C6"/>
    <w:rsid w:val="005275A2"/>
    <w:rsid w:val="00530A69"/>
    <w:rsid w:val="00543DF3"/>
    <w:rsid w:val="00544C6E"/>
    <w:rsid w:val="00545167"/>
    <w:rsid w:val="00545593"/>
    <w:rsid w:val="00545C09"/>
    <w:rsid w:val="00551C74"/>
    <w:rsid w:val="00556EBF"/>
    <w:rsid w:val="0055760A"/>
    <w:rsid w:val="00565B87"/>
    <w:rsid w:val="0057560B"/>
    <w:rsid w:val="00577C6C"/>
    <w:rsid w:val="005834ED"/>
    <w:rsid w:val="005962AB"/>
    <w:rsid w:val="005A0F00"/>
    <w:rsid w:val="005A2295"/>
    <w:rsid w:val="005A62FE"/>
    <w:rsid w:val="005B5705"/>
    <w:rsid w:val="005C2FE2"/>
    <w:rsid w:val="005E0A1F"/>
    <w:rsid w:val="005E2BC9"/>
    <w:rsid w:val="005F7946"/>
    <w:rsid w:val="00605102"/>
    <w:rsid w:val="006053F5"/>
    <w:rsid w:val="00611909"/>
    <w:rsid w:val="00617CB5"/>
    <w:rsid w:val="006215AA"/>
    <w:rsid w:val="00627DCA"/>
    <w:rsid w:val="0063720A"/>
    <w:rsid w:val="0065127A"/>
    <w:rsid w:val="00666E48"/>
    <w:rsid w:val="00680F9C"/>
    <w:rsid w:val="006913C9"/>
    <w:rsid w:val="0069470D"/>
    <w:rsid w:val="006B1590"/>
    <w:rsid w:val="006D58AA"/>
    <w:rsid w:val="006E4451"/>
    <w:rsid w:val="006E655C"/>
    <w:rsid w:val="006E69E6"/>
    <w:rsid w:val="007003E1"/>
    <w:rsid w:val="007070AD"/>
    <w:rsid w:val="00724113"/>
    <w:rsid w:val="00733210"/>
    <w:rsid w:val="00734F00"/>
    <w:rsid w:val="007352A5"/>
    <w:rsid w:val="007357A5"/>
    <w:rsid w:val="0073631E"/>
    <w:rsid w:val="00736959"/>
    <w:rsid w:val="0074375C"/>
    <w:rsid w:val="007460DC"/>
    <w:rsid w:val="00746A58"/>
    <w:rsid w:val="00764A8D"/>
    <w:rsid w:val="007720AC"/>
    <w:rsid w:val="0077512A"/>
    <w:rsid w:val="00781DF8"/>
    <w:rsid w:val="007836CC"/>
    <w:rsid w:val="00787728"/>
    <w:rsid w:val="007917CE"/>
    <w:rsid w:val="007959D3"/>
    <w:rsid w:val="007974BC"/>
    <w:rsid w:val="007A70AE"/>
    <w:rsid w:val="007C0A02"/>
    <w:rsid w:val="007C0EE1"/>
    <w:rsid w:val="007E01B6"/>
    <w:rsid w:val="007E33CF"/>
    <w:rsid w:val="007F3C86"/>
    <w:rsid w:val="007F6D64"/>
    <w:rsid w:val="00803074"/>
    <w:rsid w:val="00810471"/>
    <w:rsid w:val="008250B3"/>
    <w:rsid w:val="008362E8"/>
    <w:rsid w:val="008410D3"/>
    <w:rsid w:val="00843D27"/>
    <w:rsid w:val="00846FE5"/>
    <w:rsid w:val="0085786E"/>
    <w:rsid w:val="00870570"/>
    <w:rsid w:val="0088468A"/>
    <w:rsid w:val="008905D2"/>
    <w:rsid w:val="0089507F"/>
    <w:rsid w:val="008A1768"/>
    <w:rsid w:val="008A489F"/>
    <w:rsid w:val="008A7625"/>
    <w:rsid w:val="008B2930"/>
    <w:rsid w:val="008B4AC4"/>
    <w:rsid w:val="008C3A19"/>
    <w:rsid w:val="008D05D1"/>
    <w:rsid w:val="008E1DCA"/>
    <w:rsid w:val="008E3BB1"/>
    <w:rsid w:val="008F0F33"/>
    <w:rsid w:val="008F4429"/>
    <w:rsid w:val="00905690"/>
    <w:rsid w:val="009059FF"/>
    <w:rsid w:val="00920514"/>
    <w:rsid w:val="0092634F"/>
    <w:rsid w:val="009270BA"/>
    <w:rsid w:val="0094021A"/>
    <w:rsid w:val="00953783"/>
    <w:rsid w:val="0096528D"/>
    <w:rsid w:val="00965B3F"/>
    <w:rsid w:val="00970274"/>
    <w:rsid w:val="00980B3C"/>
    <w:rsid w:val="009820A6"/>
    <w:rsid w:val="009B44AF"/>
    <w:rsid w:val="009C6A0B"/>
    <w:rsid w:val="009C7F19"/>
    <w:rsid w:val="009D301A"/>
    <w:rsid w:val="009D36BB"/>
    <w:rsid w:val="009E2BE4"/>
    <w:rsid w:val="009F0C77"/>
    <w:rsid w:val="009F4DD1"/>
    <w:rsid w:val="009F7B81"/>
    <w:rsid w:val="00A02543"/>
    <w:rsid w:val="00A41684"/>
    <w:rsid w:val="00A63686"/>
    <w:rsid w:val="00A64E80"/>
    <w:rsid w:val="00A66C6B"/>
    <w:rsid w:val="00A7261B"/>
    <w:rsid w:val="00A72BCD"/>
    <w:rsid w:val="00A74015"/>
    <w:rsid w:val="00A741D9"/>
    <w:rsid w:val="00A833AB"/>
    <w:rsid w:val="00A95560"/>
    <w:rsid w:val="00A9741D"/>
    <w:rsid w:val="00A97BA3"/>
    <w:rsid w:val="00AB1254"/>
    <w:rsid w:val="00AB2CC0"/>
    <w:rsid w:val="00AC34A2"/>
    <w:rsid w:val="00AC74F4"/>
    <w:rsid w:val="00AD1C9A"/>
    <w:rsid w:val="00AD4B17"/>
    <w:rsid w:val="00AF0102"/>
    <w:rsid w:val="00AF02C4"/>
    <w:rsid w:val="00AF1A81"/>
    <w:rsid w:val="00AF69EE"/>
    <w:rsid w:val="00B00C4F"/>
    <w:rsid w:val="00B10A5E"/>
    <w:rsid w:val="00B10B8C"/>
    <w:rsid w:val="00B128F5"/>
    <w:rsid w:val="00B2041A"/>
    <w:rsid w:val="00B3602C"/>
    <w:rsid w:val="00B412D4"/>
    <w:rsid w:val="00B4263D"/>
    <w:rsid w:val="00B519D6"/>
    <w:rsid w:val="00B6480F"/>
    <w:rsid w:val="00B64FFF"/>
    <w:rsid w:val="00B66FF7"/>
    <w:rsid w:val="00B703CB"/>
    <w:rsid w:val="00B7267F"/>
    <w:rsid w:val="00B879A5"/>
    <w:rsid w:val="00B9052D"/>
    <w:rsid w:val="00B9105E"/>
    <w:rsid w:val="00BA3143"/>
    <w:rsid w:val="00BA45B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209"/>
    <w:rsid w:val="00C642A3"/>
    <w:rsid w:val="00C664FC"/>
    <w:rsid w:val="00C7322B"/>
    <w:rsid w:val="00C73AFC"/>
    <w:rsid w:val="00C74E9D"/>
    <w:rsid w:val="00C826DD"/>
    <w:rsid w:val="00C82FD3"/>
    <w:rsid w:val="00C92819"/>
    <w:rsid w:val="00C93C2C"/>
    <w:rsid w:val="00CA3BCF"/>
    <w:rsid w:val="00CC1A20"/>
    <w:rsid w:val="00CC6B7B"/>
    <w:rsid w:val="00CD2089"/>
    <w:rsid w:val="00CE4EE6"/>
    <w:rsid w:val="00CF44FA"/>
    <w:rsid w:val="00D06914"/>
    <w:rsid w:val="00D1567E"/>
    <w:rsid w:val="00D21D29"/>
    <w:rsid w:val="00D25248"/>
    <w:rsid w:val="00D31310"/>
    <w:rsid w:val="00D37AF8"/>
    <w:rsid w:val="00D42415"/>
    <w:rsid w:val="00D55053"/>
    <w:rsid w:val="00D606D2"/>
    <w:rsid w:val="00D66B80"/>
    <w:rsid w:val="00D66F70"/>
    <w:rsid w:val="00D73A67"/>
    <w:rsid w:val="00D8028D"/>
    <w:rsid w:val="00D970A9"/>
    <w:rsid w:val="00D97DFF"/>
    <w:rsid w:val="00DA5B9E"/>
    <w:rsid w:val="00DB1F5E"/>
    <w:rsid w:val="00DC47B1"/>
    <w:rsid w:val="00DF3845"/>
    <w:rsid w:val="00E071A0"/>
    <w:rsid w:val="00E32D96"/>
    <w:rsid w:val="00E41911"/>
    <w:rsid w:val="00E44B57"/>
    <w:rsid w:val="00E658FD"/>
    <w:rsid w:val="00E73E30"/>
    <w:rsid w:val="00E76AD7"/>
    <w:rsid w:val="00E834BB"/>
    <w:rsid w:val="00E92EEF"/>
    <w:rsid w:val="00E97AB4"/>
    <w:rsid w:val="00EA150E"/>
    <w:rsid w:val="00EC1124"/>
    <w:rsid w:val="00EC7DF4"/>
    <w:rsid w:val="00ED0108"/>
    <w:rsid w:val="00EF2368"/>
    <w:rsid w:val="00EF5F4D"/>
    <w:rsid w:val="00F02C5C"/>
    <w:rsid w:val="00F24442"/>
    <w:rsid w:val="00F36ED3"/>
    <w:rsid w:val="00F42BA9"/>
    <w:rsid w:val="00F45186"/>
    <w:rsid w:val="00F477DA"/>
    <w:rsid w:val="00F50AE3"/>
    <w:rsid w:val="00F655B7"/>
    <w:rsid w:val="00F656BA"/>
    <w:rsid w:val="00F67CF1"/>
    <w:rsid w:val="00F7053B"/>
    <w:rsid w:val="00F728AA"/>
    <w:rsid w:val="00F840F0"/>
    <w:rsid w:val="00F91CB4"/>
    <w:rsid w:val="00F935A0"/>
    <w:rsid w:val="00F94FDF"/>
    <w:rsid w:val="00FA0B1D"/>
    <w:rsid w:val="00FB0D0D"/>
    <w:rsid w:val="00FB43B4"/>
    <w:rsid w:val="00FB6B0B"/>
    <w:rsid w:val="00FB6FC2"/>
    <w:rsid w:val="00FC39D8"/>
    <w:rsid w:val="00FE52B6"/>
    <w:rsid w:val="00FF00D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7B7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B7E"/>
    <w:rPr>
      <w:rFonts w:eastAsia="Times New Roman" w:cs="Times New Roman"/>
      <w:b/>
      <w:sz w:val="30"/>
      <w:szCs w:val="20"/>
    </w:rPr>
  </w:style>
  <w:style w:type="paragraph" w:styleId="Header">
    <w:name w:val="header"/>
    <w:basedOn w:val="Normal"/>
    <w:link w:val="HeaderChar"/>
    <w:uiPriority w:val="99"/>
    <w:unhideWhenUsed/>
    <w:rsid w:val="00207B7E"/>
    <w:pPr>
      <w:tabs>
        <w:tab w:val="center" w:pos="4680"/>
        <w:tab w:val="right" w:pos="9360"/>
      </w:tabs>
    </w:pPr>
  </w:style>
  <w:style w:type="character" w:customStyle="1" w:styleId="HeaderChar">
    <w:name w:val="Header Char"/>
    <w:basedOn w:val="DefaultParagraphFont"/>
    <w:link w:val="Header"/>
    <w:uiPriority w:val="99"/>
    <w:rsid w:val="00207B7E"/>
    <w:rPr>
      <w:rFonts w:eastAsia="Times New Roman" w:cs="Times New Roman"/>
      <w:szCs w:val="20"/>
    </w:rPr>
  </w:style>
  <w:style w:type="paragraph" w:styleId="Footer">
    <w:name w:val="footer"/>
    <w:basedOn w:val="Normal"/>
    <w:link w:val="FooterChar"/>
    <w:uiPriority w:val="99"/>
    <w:unhideWhenUsed/>
    <w:rsid w:val="00207B7E"/>
    <w:pPr>
      <w:tabs>
        <w:tab w:val="center" w:pos="4680"/>
        <w:tab w:val="right" w:pos="9360"/>
      </w:tabs>
    </w:pPr>
  </w:style>
  <w:style w:type="character" w:customStyle="1" w:styleId="FooterChar">
    <w:name w:val="Footer Char"/>
    <w:basedOn w:val="DefaultParagraphFont"/>
    <w:link w:val="Footer"/>
    <w:uiPriority w:val="99"/>
    <w:rsid w:val="00207B7E"/>
    <w:rPr>
      <w:rFonts w:eastAsia="Times New Roman" w:cs="Times New Roman"/>
      <w:szCs w:val="20"/>
    </w:rPr>
  </w:style>
  <w:style w:type="character" w:styleId="PageNumber">
    <w:name w:val="page number"/>
    <w:basedOn w:val="DefaultParagraphFont"/>
    <w:uiPriority w:val="99"/>
    <w:semiHidden/>
    <w:unhideWhenUsed/>
    <w:rsid w:val="00207B7E"/>
  </w:style>
  <w:style w:type="character" w:styleId="LineNumber">
    <w:name w:val="line number"/>
    <w:basedOn w:val="DefaultParagraphFont"/>
    <w:uiPriority w:val="99"/>
    <w:semiHidden/>
    <w:unhideWhenUsed/>
    <w:rsid w:val="00207B7E"/>
  </w:style>
  <w:style w:type="paragraph" w:customStyle="1" w:styleId="BillDots">
    <w:name w:val="Bill Dots"/>
    <w:basedOn w:val="Normal"/>
    <w:qFormat/>
    <w:rsid w:val="00207B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7B7E"/>
    <w:pPr>
      <w:tabs>
        <w:tab w:val="right" w:pos="5904"/>
      </w:tabs>
    </w:pPr>
  </w:style>
  <w:style w:type="paragraph" w:styleId="BalloonText">
    <w:name w:val="Balloon Text"/>
    <w:basedOn w:val="Normal"/>
    <w:link w:val="BalloonTextChar"/>
    <w:uiPriority w:val="99"/>
    <w:semiHidden/>
    <w:unhideWhenUsed/>
    <w:rsid w:val="00207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B7E"/>
    <w:rPr>
      <w:rFonts w:ascii="Segoe UI" w:eastAsia="Times New Roman" w:hAnsi="Segoe UI" w:cs="Segoe UI"/>
      <w:sz w:val="18"/>
      <w:szCs w:val="18"/>
    </w:rPr>
  </w:style>
  <w:style w:type="paragraph" w:styleId="ListParagraph">
    <w:name w:val="List Paragraph"/>
    <w:basedOn w:val="Normal"/>
    <w:uiPriority w:val="34"/>
    <w:qFormat/>
    <w:rsid w:val="00207B7E"/>
    <w:pPr>
      <w:ind w:left="720"/>
      <w:contextualSpacing/>
    </w:pPr>
  </w:style>
  <w:style w:type="paragraph" w:customStyle="1" w:styleId="scbillheader">
    <w:name w:val="sc_bill_header"/>
    <w:qFormat/>
    <w:rsid w:val="00207B7E"/>
    <w:pPr>
      <w:widowControl w:val="0"/>
      <w:suppressAutoHyphens/>
      <w:spacing w:after="0" w:line="240" w:lineRule="auto"/>
      <w:jc w:val="center"/>
    </w:pPr>
    <w:rPr>
      <w:b/>
      <w:caps/>
      <w:sz w:val="30"/>
    </w:rPr>
  </w:style>
  <w:style w:type="paragraph" w:customStyle="1" w:styleId="schouseresolutionbythis">
    <w:name w:val="sc_house_resolution_by_this"/>
    <w:qFormat/>
    <w:rsid w:val="00207B7E"/>
    <w:pPr>
      <w:widowControl w:val="0"/>
      <w:suppressAutoHyphens/>
      <w:spacing w:after="0" w:line="240" w:lineRule="auto"/>
      <w:jc w:val="both"/>
    </w:pPr>
  </w:style>
  <w:style w:type="paragraph" w:customStyle="1" w:styleId="schouseresolutionclippageattorney">
    <w:name w:val="sc_house_resolution_clip_page_attorney"/>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7B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7B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7B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7B7E"/>
    <w:pPr>
      <w:widowControl w:val="0"/>
      <w:suppressAutoHyphens/>
      <w:spacing w:after="0" w:line="240" w:lineRule="auto"/>
      <w:jc w:val="both"/>
    </w:pPr>
    <w:rPr>
      <w:caps/>
    </w:rPr>
  </w:style>
  <w:style w:type="paragraph" w:customStyle="1" w:styleId="schouseresolutionemptyline">
    <w:name w:val="sc_house_resolution_empty_line"/>
    <w:qFormat/>
    <w:rsid w:val="00207B7E"/>
    <w:pPr>
      <w:widowControl w:val="0"/>
      <w:suppressAutoHyphens/>
      <w:spacing w:after="0" w:line="240" w:lineRule="auto"/>
      <w:jc w:val="both"/>
    </w:pPr>
  </w:style>
  <w:style w:type="paragraph" w:customStyle="1" w:styleId="schouseresolutionfurtherresolved">
    <w:name w:val="sc_house_resolution_further_resolved"/>
    <w:qFormat/>
    <w:rsid w:val="00207B7E"/>
    <w:pPr>
      <w:widowControl w:val="0"/>
      <w:suppressAutoHyphens/>
      <w:spacing w:after="0" w:line="240" w:lineRule="auto"/>
      <w:jc w:val="both"/>
    </w:pPr>
  </w:style>
  <w:style w:type="paragraph" w:customStyle="1" w:styleId="schouseresolutionheader">
    <w:name w:val="sc_house_resolution_header"/>
    <w:qFormat/>
    <w:rsid w:val="00207B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7B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7B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7B7E"/>
    <w:pPr>
      <w:widowControl w:val="0"/>
      <w:suppressLineNumbers/>
      <w:suppressAutoHyphens/>
      <w:jc w:val="left"/>
    </w:pPr>
    <w:rPr>
      <w:b/>
    </w:rPr>
  </w:style>
  <w:style w:type="paragraph" w:customStyle="1" w:styleId="schouseresolutionjackettitle">
    <w:name w:val="sc_house_resolution_jacket_title"/>
    <w:qFormat/>
    <w:rsid w:val="00207B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7B7E"/>
    <w:pPr>
      <w:widowControl w:val="0"/>
      <w:suppressAutoHyphens/>
      <w:spacing w:after="0" w:line="360" w:lineRule="auto"/>
      <w:jc w:val="both"/>
    </w:pPr>
  </w:style>
  <w:style w:type="paragraph" w:customStyle="1" w:styleId="scresolutionwhereas">
    <w:name w:val="sc_resolution_whereas"/>
    <w:qFormat/>
    <w:rsid w:val="00207B7E"/>
    <w:pPr>
      <w:widowControl w:val="0"/>
      <w:suppressAutoHyphens/>
      <w:spacing w:after="0" w:line="360" w:lineRule="auto"/>
      <w:jc w:val="both"/>
    </w:pPr>
  </w:style>
  <w:style w:type="paragraph" w:customStyle="1" w:styleId="schouseresolutionxx">
    <w:name w:val="sc_house_resolution_xx"/>
    <w:qFormat/>
    <w:rsid w:val="00207B7E"/>
    <w:pPr>
      <w:widowControl w:val="0"/>
      <w:suppressAutoHyphens/>
      <w:spacing w:after="0" w:line="240" w:lineRule="auto"/>
      <w:jc w:val="center"/>
    </w:pPr>
  </w:style>
  <w:style w:type="paragraph" w:customStyle="1" w:styleId="BillDots0">
    <w:name w:val="BillDots"/>
    <w:basedOn w:val="Normal"/>
    <w:autoRedefine/>
    <w:qFormat/>
    <w:rsid w:val="00207B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7B7E"/>
    <w:rPr>
      <w:color w:val="0000FF" w:themeColor="hyperlink"/>
      <w:u w:val="single"/>
    </w:rPr>
  </w:style>
  <w:style w:type="paragraph" w:customStyle="1" w:styleId="Numbers">
    <w:name w:val="Numbers"/>
    <w:basedOn w:val="BillDots0"/>
    <w:qFormat/>
    <w:rsid w:val="00207B7E"/>
    <w:pPr>
      <w:tabs>
        <w:tab w:val="right" w:pos="5904"/>
      </w:tabs>
    </w:pPr>
  </w:style>
  <w:style w:type="character" w:customStyle="1" w:styleId="scclippagepath">
    <w:name w:val="sc_clip_page_path"/>
    <w:uiPriority w:val="1"/>
    <w:qFormat/>
    <w:rsid w:val="00207B7E"/>
    <w:rPr>
      <w:rFonts w:ascii="Times New Roman" w:hAnsi="Times New Roman"/>
      <w:caps/>
      <w:smallCaps w:val="0"/>
      <w:sz w:val="22"/>
    </w:rPr>
  </w:style>
  <w:style w:type="paragraph" w:customStyle="1" w:styleId="scconresoattyda">
    <w:name w:val="sc_con_reso_atty_da"/>
    <w:qFormat/>
    <w:rsid w:val="00207B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7B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7B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7B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7B7E"/>
    <w:pPr>
      <w:widowControl w:val="0"/>
      <w:suppressAutoHyphens/>
      <w:spacing w:after="0" w:line="240" w:lineRule="auto"/>
      <w:jc w:val="both"/>
    </w:pPr>
  </w:style>
  <w:style w:type="paragraph" w:customStyle="1" w:styleId="scjrregattydadocno">
    <w:name w:val="sc_jrreg_atty_da_docno"/>
    <w:basedOn w:val="Normal"/>
    <w:qFormat/>
    <w:rsid w:val="00207B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7B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7B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7B7E"/>
    <w:rPr>
      <w:rFonts w:ascii="Times New Roman" w:hAnsi="Times New Roman"/>
      <w:b/>
      <w:caps/>
      <w:smallCaps w:val="0"/>
      <w:sz w:val="24"/>
    </w:rPr>
  </w:style>
  <w:style w:type="paragraph" w:customStyle="1" w:styleId="scjrregfooter">
    <w:name w:val="sc_jrreg_footer"/>
    <w:qFormat/>
    <w:rsid w:val="00207B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7B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7B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7B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7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7B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7B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7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7B7E"/>
    <w:pPr>
      <w:widowControl w:val="0"/>
      <w:suppressAutoHyphens/>
      <w:spacing w:after="0" w:line="360" w:lineRule="auto"/>
      <w:jc w:val="both"/>
    </w:pPr>
  </w:style>
  <w:style w:type="paragraph" w:customStyle="1" w:styleId="scresolutionbody">
    <w:name w:val="sc_resolution_body"/>
    <w:qFormat/>
    <w:rsid w:val="00207B7E"/>
    <w:pPr>
      <w:widowControl w:val="0"/>
      <w:suppressAutoHyphens/>
      <w:spacing w:after="0" w:line="360" w:lineRule="auto"/>
      <w:jc w:val="both"/>
    </w:pPr>
  </w:style>
  <w:style w:type="paragraph" w:customStyle="1" w:styleId="scresolutionclippagebottom">
    <w:name w:val="sc_resolution_clip_page_bottom"/>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7B7E"/>
    <w:pPr>
      <w:widowControl w:val="0"/>
      <w:suppressAutoHyphens/>
      <w:spacing w:after="0" w:line="240" w:lineRule="auto"/>
      <w:jc w:val="both"/>
    </w:pPr>
  </w:style>
  <w:style w:type="paragraph" w:customStyle="1" w:styleId="scresolutionfooter">
    <w:name w:val="sc_resolution_footer"/>
    <w:link w:val="scresolutionfooterChar"/>
    <w:qFormat/>
    <w:rsid w:val="00207B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7B7E"/>
    <w:rPr>
      <w:rFonts w:eastAsia="Times New Roman" w:cs="Times New Roman"/>
      <w:szCs w:val="20"/>
    </w:rPr>
  </w:style>
  <w:style w:type="paragraph" w:customStyle="1" w:styleId="scresolutionheader">
    <w:name w:val="sc_resolution_header"/>
    <w:qFormat/>
    <w:rsid w:val="00207B7E"/>
    <w:pPr>
      <w:widowControl w:val="0"/>
      <w:suppressAutoHyphens/>
      <w:spacing w:after="0" w:line="240" w:lineRule="auto"/>
      <w:jc w:val="center"/>
    </w:pPr>
    <w:rPr>
      <w:b/>
      <w:caps/>
      <w:sz w:val="30"/>
    </w:rPr>
  </w:style>
  <w:style w:type="paragraph" w:customStyle="1" w:styleId="scresolutiontitle">
    <w:name w:val="sc_resolution_title"/>
    <w:qFormat/>
    <w:rsid w:val="00207B7E"/>
    <w:pPr>
      <w:widowControl w:val="0"/>
      <w:suppressAutoHyphens/>
      <w:spacing w:after="0" w:line="240" w:lineRule="auto"/>
      <w:jc w:val="both"/>
    </w:pPr>
    <w:rPr>
      <w:caps/>
    </w:rPr>
  </w:style>
  <w:style w:type="paragraph" w:customStyle="1" w:styleId="scresolutionxx">
    <w:name w:val="sc_resolution_xx"/>
    <w:qFormat/>
    <w:rsid w:val="00207B7E"/>
    <w:pPr>
      <w:widowControl w:val="0"/>
      <w:suppressAutoHyphens/>
      <w:spacing w:after="0" w:line="240" w:lineRule="auto"/>
      <w:jc w:val="center"/>
    </w:pPr>
  </w:style>
  <w:style w:type="character" w:customStyle="1" w:styleId="scSECTIONS">
    <w:name w:val="sc_SECTIONS"/>
    <w:uiPriority w:val="1"/>
    <w:qFormat/>
    <w:rsid w:val="00207B7E"/>
    <w:rPr>
      <w:rFonts w:ascii="Times New Roman" w:hAnsi="Times New Roman"/>
      <w:b w:val="0"/>
      <w:i w:val="0"/>
      <w:caps/>
      <w:smallCaps w:val="0"/>
      <w:color w:val="auto"/>
      <w:sz w:val="22"/>
    </w:rPr>
  </w:style>
  <w:style w:type="character" w:customStyle="1" w:styleId="scsenateclippagepath">
    <w:name w:val="sc_senate_clip_page_path"/>
    <w:uiPriority w:val="1"/>
    <w:qFormat/>
    <w:rsid w:val="00207B7E"/>
    <w:rPr>
      <w:rFonts w:ascii="Times New Roman" w:hAnsi="Times New Roman"/>
      <w:caps/>
      <w:smallCaps w:val="0"/>
      <w:sz w:val="22"/>
    </w:rPr>
  </w:style>
  <w:style w:type="paragraph" w:customStyle="1" w:styleId="scsenateresolutionbody">
    <w:name w:val="sc_senate_resolution_body"/>
    <w:qFormat/>
    <w:rsid w:val="00207B7E"/>
    <w:pPr>
      <w:widowControl w:val="0"/>
      <w:suppressAutoHyphens/>
      <w:spacing w:after="0" w:line="360" w:lineRule="auto"/>
      <w:jc w:val="both"/>
    </w:pPr>
  </w:style>
  <w:style w:type="paragraph" w:customStyle="1" w:styleId="scsenateresolutionclippagebottom">
    <w:name w:val="sc_senate_resolution_clip_page_bottom"/>
    <w:qFormat/>
    <w:rsid w:val="00207B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7B7E"/>
    <w:pPr>
      <w:widowControl w:val="0"/>
      <w:suppressLineNumbers/>
      <w:suppressAutoHyphens/>
    </w:pPr>
  </w:style>
  <w:style w:type="paragraph" w:customStyle="1" w:styleId="scsenateresolutionclippagerepdocumentname">
    <w:name w:val="sc_senate_resolution_clip_page_rep_document_name"/>
    <w:qFormat/>
    <w:rsid w:val="00207B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7B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7B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7B7E"/>
    <w:rPr>
      <w:color w:val="808080"/>
    </w:rPr>
  </w:style>
  <w:style w:type="paragraph" w:customStyle="1" w:styleId="sctablecodifiedsection">
    <w:name w:val="sc_table_codified_section"/>
    <w:qFormat/>
    <w:rsid w:val="00207B7E"/>
    <w:pPr>
      <w:widowControl w:val="0"/>
      <w:suppressAutoHyphens/>
      <w:spacing w:after="0" w:line="360" w:lineRule="auto"/>
    </w:pPr>
  </w:style>
  <w:style w:type="paragraph" w:customStyle="1" w:styleId="sctableln">
    <w:name w:val="sc_table_ln"/>
    <w:qFormat/>
    <w:rsid w:val="00207B7E"/>
    <w:pPr>
      <w:widowControl w:val="0"/>
      <w:suppressAutoHyphens/>
      <w:spacing w:after="0" w:line="360" w:lineRule="auto"/>
      <w:jc w:val="right"/>
    </w:pPr>
  </w:style>
  <w:style w:type="paragraph" w:customStyle="1" w:styleId="sctablenoncodifiedsection">
    <w:name w:val="sc_table_non_codified_section"/>
    <w:qFormat/>
    <w:rsid w:val="00207B7E"/>
    <w:pPr>
      <w:widowControl w:val="0"/>
      <w:suppressAutoHyphens/>
      <w:spacing w:after="0" w:line="360" w:lineRule="auto"/>
    </w:pPr>
  </w:style>
  <w:style w:type="paragraph" w:customStyle="1" w:styleId="scresolutionmembers">
    <w:name w:val="sc_resolution_members"/>
    <w:qFormat/>
    <w:rsid w:val="00207B7E"/>
    <w:pPr>
      <w:widowControl w:val="0"/>
      <w:suppressAutoHyphens/>
      <w:spacing w:after="0" w:line="360" w:lineRule="auto"/>
      <w:jc w:val="both"/>
    </w:pPr>
  </w:style>
  <w:style w:type="paragraph" w:customStyle="1" w:styleId="scdraftheader">
    <w:name w:val="sc_draft_header"/>
    <w:qFormat/>
    <w:rsid w:val="00207B7E"/>
    <w:pPr>
      <w:widowControl w:val="0"/>
      <w:suppressAutoHyphens/>
      <w:spacing w:after="0" w:line="240" w:lineRule="auto"/>
    </w:pPr>
  </w:style>
  <w:style w:type="paragraph" w:customStyle="1" w:styleId="scemptyline">
    <w:name w:val="sc_empty_line"/>
    <w:qFormat/>
    <w:rsid w:val="00207B7E"/>
    <w:pPr>
      <w:widowControl w:val="0"/>
      <w:suppressAutoHyphens/>
      <w:spacing w:after="0" w:line="360" w:lineRule="auto"/>
      <w:jc w:val="both"/>
    </w:pPr>
  </w:style>
  <w:style w:type="paragraph" w:customStyle="1" w:styleId="scemptylineheader">
    <w:name w:val="sc_emptyline_header"/>
    <w:qFormat/>
    <w:rsid w:val="00207B7E"/>
    <w:pPr>
      <w:widowControl w:val="0"/>
      <w:suppressAutoHyphens/>
      <w:spacing w:after="0" w:line="240" w:lineRule="auto"/>
      <w:jc w:val="both"/>
    </w:pPr>
  </w:style>
  <w:style w:type="character" w:customStyle="1" w:styleId="scinsert">
    <w:name w:val="sc_insert"/>
    <w:uiPriority w:val="1"/>
    <w:qFormat/>
    <w:rsid w:val="00207B7E"/>
    <w:rPr>
      <w:caps w:val="0"/>
      <w:smallCaps w:val="0"/>
      <w:strike w:val="0"/>
      <w:dstrike w:val="0"/>
      <w:vanish w:val="0"/>
      <w:u w:val="single"/>
      <w:vertAlign w:val="baseline"/>
    </w:rPr>
  </w:style>
  <w:style w:type="character" w:customStyle="1" w:styleId="scinsertblue">
    <w:name w:val="sc_insert_blue"/>
    <w:uiPriority w:val="1"/>
    <w:qFormat/>
    <w:rsid w:val="00207B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7B7E"/>
    <w:rPr>
      <w:caps w:val="0"/>
      <w:smallCaps w:val="0"/>
      <w:strike w:val="0"/>
      <w:dstrike w:val="0"/>
      <w:vanish w:val="0"/>
      <w:color w:val="0070C0"/>
      <w:u w:val="none"/>
      <w:vertAlign w:val="baseline"/>
    </w:rPr>
  </w:style>
  <w:style w:type="character" w:customStyle="1" w:styleId="scinsertred">
    <w:name w:val="sc_insert_red"/>
    <w:uiPriority w:val="1"/>
    <w:qFormat/>
    <w:rsid w:val="00207B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7B7E"/>
    <w:rPr>
      <w:caps w:val="0"/>
      <w:smallCaps w:val="0"/>
      <w:strike w:val="0"/>
      <w:dstrike w:val="0"/>
      <w:vanish w:val="0"/>
      <w:color w:val="FF0000"/>
      <w:u w:val="none"/>
      <w:vertAlign w:val="baseline"/>
    </w:rPr>
  </w:style>
  <w:style w:type="character" w:customStyle="1" w:styleId="scstrike">
    <w:name w:val="sc_strike"/>
    <w:uiPriority w:val="1"/>
    <w:qFormat/>
    <w:rsid w:val="00207B7E"/>
    <w:rPr>
      <w:strike/>
      <w:dstrike w:val="0"/>
    </w:rPr>
  </w:style>
  <w:style w:type="character" w:customStyle="1" w:styleId="scstrikeblue">
    <w:name w:val="sc_strike_blue"/>
    <w:uiPriority w:val="1"/>
    <w:qFormat/>
    <w:rsid w:val="00207B7E"/>
    <w:rPr>
      <w:strike/>
      <w:dstrike w:val="0"/>
      <w:color w:val="0070C0"/>
    </w:rPr>
  </w:style>
  <w:style w:type="character" w:customStyle="1" w:styleId="scstrikered">
    <w:name w:val="sc_strike_red"/>
    <w:uiPriority w:val="1"/>
    <w:qFormat/>
    <w:rsid w:val="00207B7E"/>
    <w:rPr>
      <w:strike/>
      <w:dstrike w:val="0"/>
      <w:color w:val="FF0000"/>
    </w:rPr>
  </w:style>
  <w:style w:type="character" w:customStyle="1" w:styleId="scstrikebluenoncodified">
    <w:name w:val="sc_strike_blue_non_codified"/>
    <w:uiPriority w:val="1"/>
    <w:qFormat/>
    <w:rsid w:val="00207B7E"/>
    <w:rPr>
      <w:strike/>
      <w:dstrike w:val="0"/>
      <w:color w:val="0070C0"/>
      <w:lang w:val="en-US"/>
    </w:rPr>
  </w:style>
  <w:style w:type="character" w:customStyle="1" w:styleId="scstrikerednoncodified">
    <w:name w:val="sc_strike_red_non_codified"/>
    <w:uiPriority w:val="1"/>
    <w:qFormat/>
    <w:rsid w:val="00207B7E"/>
    <w:rPr>
      <w:strike/>
      <w:dstrike w:val="0"/>
      <w:color w:val="FF0000"/>
    </w:rPr>
  </w:style>
  <w:style w:type="paragraph" w:customStyle="1" w:styleId="scnowthereforebold">
    <w:name w:val="sc_now_therefore_bold"/>
    <w:uiPriority w:val="1"/>
    <w:qFormat/>
    <w:rsid w:val="00207B7E"/>
    <w:pPr>
      <w:widowControl w:val="0"/>
      <w:suppressAutoHyphens/>
      <w:spacing w:after="0" w:line="480" w:lineRule="auto"/>
    </w:pPr>
    <w:rPr>
      <w:rFonts w:eastAsia="Calibri" w:cs="Times New Roman"/>
    </w:rPr>
  </w:style>
  <w:style w:type="paragraph" w:customStyle="1" w:styleId="scbillsiglines">
    <w:name w:val="sc_bill_sig_lines"/>
    <w:qFormat/>
    <w:rsid w:val="00207B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7B7E"/>
  </w:style>
  <w:style w:type="paragraph" w:customStyle="1" w:styleId="scbillendxx">
    <w:name w:val="sc_bill_end_xx"/>
    <w:qFormat/>
    <w:rsid w:val="00207B7E"/>
    <w:pPr>
      <w:widowControl w:val="0"/>
      <w:suppressAutoHyphens/>
      <w:spacing w:after="0" w:line="240" w:lineRule="auto"/>
      <w:jc w:val="center"/>
    </w:pPr>
  </w:style>
  <w:style w:type="character" w:customStyle="1" w:styleId="scbillheader1">
    <w:name w:val="sc_bill_header1"/>
    <w:uiPriority w:val="1"/>
    <w:qFormat/>
    <w:rsid w:val="00207B7E"/>
  </w:style>
  <w:style w:type="character" w:customStyle="1" w:styleId="scresolutionbody1">
    <w:name w:val="sc_resolution_body1"/>
    <w:uiPriority w:val="1"/>
    <w:qFormat/>
    <w:rsid w:val="00207B7E"/>
  </w:style>
  <w:style w:type="character" w:styleId="Strong">
    <w:name w:val="Strong"/>
    <w:basedOn w:val="DefaultParagraphFont"/>
    <w:uiPriority w:val="22"/>
    <w:qFormat/>
    <w:rsid w:val="00207B7E"/>
    <w:rPr>
      <w:b/>
      <w:bCs/>
    </w:rPr>
  </w:style>
  <w:style w:type="character" w:customStyle="1" w:styleId="scamendhouse">
    <w:name w:val="sc_amend_house"/>
    <w:uiPriority w:val="1"/>
    <w:qFormat/>
    <w:rsid w:val="00207B7E"/>
    <w:rPr>
      <w:bdr w:val="none" w:sz="0" w:space="0" w:color="auto"/>
      <w:shd w:val="clear" w:color="auto" w:fill="FDE9D9" w:themeFill="accent6" w:themeFillTint="33"/>
    </w:rPr>
  </w:style>
  <w:style w:type="character" w:customStyle="1" w:styleId="scamendsenate">
    <w:name w:val="sc_amend_senate"/>
    <w:uiPriority w:val="1"/>
    <w:qFormat/>
    <w:rsid w:val="00207B7E"/>
    <w:rPr>
      <w:bdr w:val="none" w:sz="0" w:space="0" w:color="auto"/>
      <w:shd w:val="clear" w:color="auto" w:fill="E5DFEC" w:themeFill="accent4" w:themeFillTint="33"/>
    </w:rPr>
  </w:style>
  <w:style w:type="paragraph" w:styleId="Revision">
    <w:name w:val="Revision"/>
    <w:hidden/>
    <w:uiPriority w:val="99"/>
    <w:semiHidden/>
    <w:rsid w:val="00207B7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97DFF"/>
    <w:rPr>
      <w:color w:val="800080" w:themeColor="followedHyperlink"/>
      <w:u w:val="single"/>
    </w:rPr>
  </w:style>
  <w:style w:type="paragraph" w:customStyle="1" w:styleId="sccoversheetitalics">
    <w:name w:val="sc_coversheet_italics"/>
    <w:qFormat/>
    <w:rsid w:val="00207B7E"/>
    <w:pPr>
      <w:spacing w:after="0" w:line="240" w:lineRule="auto"/>
    </w:pPr>
    <w:rPr>
      <w:i/>
    </w:rPr>
  </w:style>
  <w:style w:type="paragraph" w:customStyle="1" w:styleId="sccoversheetsenate">
    <w:name w:val="sc_coversheet_senate"/>
    <w:qFormat/>
    <w:rsid w:val="00207B7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2&amp;session=126&amp;summary=B" TargetMode="External" Id="R1e51b18a215b44c9" /><Relationship Type="http://schemas.openxmlformats.org/officeDocument/2006/relationships/hyperlink" Target="https://www.scstatehouse.gov/sess126_2025-2026/prever/3702_20250115.docx" TargetMode="External" Id="Rf70368f68b0c4171" /><Relationship Type="http://schemas.openxmlformats.org/officeDocument/2006/relationships/hyperlink" Target="h:\hj\20250115.docx" TargetMode="External" Id="R904f77dc223044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A7E1B"/>
    <w:rsid w:val="002E650F"/>
    <w:rsid w:val="00362988"/>
    <w:rsid w:val="004141A1"/>
    <w:rsid w:val="00460640"/>
    <w:rsid w:val="00573513"/>
    <w:rsid w:val="005962AB"/>
    <w:rsid w:val="0072205F"/>
    <w:rsid w:val="0077512A"/>
    <w:rsid w:val="008228BC"/>
    <w:rsid w:val="00920514"/>
    <w:rsid w:val="00980B3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17797f97-0e36-4219-acd4-545fad9fd56d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a973a0bb-9420-423c-ab89-659715ffdcc5</T_BILL_REQUEST_REQUEST>
  <T_BILL_R_ORIGINALDRAFT>8d83111a-c15e-44b0-aa81-8b90f12cdfa1</T_BILL_R_ORIGINALDRAFT>
  <T_BILL_SPONSOR_SPONSOR>09dfac68-dcc2-4a09-8038-b0b1139c03cb</T_BILL_SPONSOR_SPONSOR>
  <T_BILL_T_BILLNAME>[3702]</T_BILL_T_BILLNAME>
  <T_BILL_T_BILLNUMBER>3702</T_BILL_T_BILLNUMBER>
  <T_BILL_T_BILLTITLE>TO CELEBRATE THE JOYOUS OCCASION OF THE two hundredth ANNIVERSARY OF First Baptist Church of Gaston AND TO CONGRATULATE AND HONOR the pastor AND THE CONGREGATION FOR THEIR YEARS OF DEDICATED SERVICE TO THE Gaston COMMUNITY.</T_BILL_T_BILLTITLE>
  <T_BILL_T_CHAMBER>house</T_BILL_T_CHAMBER>
  <T_BILL_T_FILENAME> </T_BILL_T_FILENAME>
  <T_BILL_T_LEGTYPE>resolution</T_BILL_T_LEGTYPE>
  <T_BILL_T_RATNUMBERSTRING>HNone</T_BILL_T_RATNUMBERSTRING>
  <T_BILL_T_SUBJECT>First Baptist Church of Gaston bi-centennial</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1EA6-33B4-43B2-8D00-469B18D0AFF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2183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2024-08-28T13:55:00Z</cp:lastPrinted>
  <dcterms:created xsi:type="dcterms:W3CDTF">2025-01-08T14:58:00Z</dcterms:created>
  <dcterms:modified xsi:type="dcterms:W3CDTF">2025-01-08T14:58:00Z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