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3712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Dillard, Alexander, Anderson, Atkinson, Bailey, Ballentine, Bamberg, Bannister, Bauer, Beach, Bernstein, Bowers, Bradley, Brewer, Brittain, Burns, Bustos, Calhoon, Caskey, Chapman, Chumley, Clyburn, Cobb-Hunter, Collins, B.J. Cox, B.L. Cox, Crawford, Cromer, Davis,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Wheeler, White, Whitmire, Wickensimer, Williams, Willis, Wooten and Yow</w:t>
      </w:r>
    </w:p>
    <w:p>
      <w:pPr>
        <w:widowControl w:val="false"/>
        <w:spacing w:after="0"/>
        <w:jc w:val="left"/>
      </w:pPr>
      <w:r>
        <w:rPr>
          <w:rFonts w:ascii="Times New Roman"/>
          <w:sz w:val="22"/>
        </w:rPr>
        <w:t xml:space="preserve">Document Path: LC-0115WAB-GM25.docx</w:t>
      </w:r>
    </w:p>
    <w:p>
      <w:pPr>
        <w:widowControl w:val="false"/>
        <w:spacing w:after="0"/>
        <w:jc w:val="left"/>
      </w:pPr>
    </w:p>
    <w:p>
      <w:pPr>
        <w:widowControl w:val="false"/>
        <w:spacing w:after="0"/>
        <w:jc w:val="left"/>
      </w:pPr>
      <w:r>
        <w:rPr>
          <w:rFonts w:ascii="Times New Roman"/>
          <w:sz w:val="22"/>
        </w:rPr>
        <w:t xml:space="preserve">Introduced in the House on January 15, 2025</w:t>
      </w:r>
    </w:p>
    <w:p>
      <w:pPr>
        <w:widowControl w:val="false"/>
        <w:spacing w:after="0"/>
        <w:jc w:val="left"/>
      </w:pPr>
      <w:r>
        <w:rPr>
          <w:rFonts w:ascii="Times New Roman"/>
          <w:sz w:val="22"/>
        </w:rPr>
        <w:t xml:space="preserve">Adopted by the House on January 15, 2025</w:t>
      </w:r>
    </w:p>
    <w:p>
      <w:pPr>
        <w:widowControl w:val="false"/>
        <w:spacing w:after="0"/>
        <w:jc w:val="left"/>
      </w:pPr>
    </w:p>
    <w:p>
      <w:pPr>
        <w:widowControl w:val="false"/>
        <w:spacing w:after="0"/>
        <w:jc w:val="left"/>
      </w:pPr>
      <w:r>
        <w:rPr>
          <w:rFonts w:ascii="Times New Roman"/>
          <w:sz w:val="22"/>
        </w:rPr>
        <w:t xml:space="preserve">Summary: Dr. Margaree Crosby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1/15/2025</w:t>
      </w:r>
      <w:r>
        <w:tab/>
        <w:t>House</w:t>
      </w:r>
      <w:r>
        <w:tab/>
        <w:t xml:space="preserve">Introduced and adopted</w:t>
      </w:r>
      <w:r>
        <w:t xml:space="preserve"> (</w:t>
      </w:r>
      <w:hyperlink w:history="true" r:id="R84b1ecfaae594cc2">
        <w:r w:rsidRPr="00770434">
          <w:rPr>
            <w:rStyle w:val="Hyperlink"/>
          </w:rPr>
          <w:t>House Journal</w:t>
        </w:r>
        <w:r w:rsidRPr="00770434">
          <w:rPr>
            <w:rStyle w:val="Hyperlink"/>
          </w:rPr>
          <w:noBreakHyphen/>
          <w:t>page 35</w:t>
        </w:r>
      </w:hyperlink>
      <w:r>
        <w:t>)</w:t>
      </w:r>
    </w:p>
    <w:p>
      <w:pPr>
        <w:widowControl w:val="false"/>
        <w:spacing w:after="0"/>
        <w:jc w:val="left"/>
      </w:pPr>
    </w:p>
    <w:p>
      <w:pPr>
        <w:widowControl w:val="false"/>
        <w:spacing w:after="0"/>
        <w:jc w:val="left"/>
      </w:pPr>
      <w:r>
        <w:rPr>
          <w:rFonts w:ascii="Times New Roman"/>
          <w:sz w:val="22"/>
        </w:rPr>
        <w:t xml:space="preserve">View the latest </w:t>
      </w:r>
      <w:hyperlink r:id="R8118f0b89f89408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82f1efad6124b1c">
        <w:r>
          <w:rPr>
            <w:rStyle w:val="Hyperlink"/>
            <w:u w:val="single"/>
          </w:rPr>
          <w:t>01/15/2025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F45917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22D23">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F433C" w14:paraId="48DB32D0" w14:textId="0DE51C47">
          <w:pPr>
            <w:pStyle w:val="scresolutiontitle"/>
          </w:pPr>
          <w:r w:rsidRPr="003F433C">
            <w:t>TO EXPRESS THE PROFOUND SORROW OF THE MEMBERS OF THE SOUTH CAROLINA HOUSE OF REPRESENTATIVES UPON THE PASSING OF Civil Rights leader Dr. Margaree S. Crosby OF Greenville COUNTY AND TO EXTEND THEIR DEEPEST SYMPATHY TO HER LARGE AND LOVING FAMILY AND HER MANY FRIENDS.</w:t>
          </w:r>
        </w:p>
      </w:sdtContent>
    </w:sdt>
    <w:p w:rsidR="0010776B" w:rsidP="00091FD9" w:rsidRDefault="0010776B" w14:paraId="48DB32D1" w14:textId="56627158">
      <w:pPr>
        <w:pStyle w:val="scresolutiontitle"/>
      </w:pPr>
    </w:p>
    <w:p w:rsidR="009C682C" w:rsidP="009C682C" w:rsidRDefault="008C3A19" w14:paraId="66CD93CF" w14:textId="6C4B7648">
      <w:pPr>
        <w:pStyle w:val="scresolutionwhereas"/>
      </w:pPr>
      <w:bookmarkStart w:name="wa_6a48d2c92" w:id="1"/>
      <w:r w:rsidRPr="00084D53">
        <w:t>W</w:t>
      </w:r>
      <w:bookmarkEnd w:id="1"/>
      <w:r w:rsidRPr="00084D53">
        <w:t>hereas,</w:t>
      </w:r>
      <w:r w:rsidR="001347EE">
        <w:t xml:space="preserve"> </w:t>
      </w:r>
      <w:r w:rsidR="009C682C">
        <w:t xml:space="preserve">the members of the South Carolina House of Representatives were saddened to learn of the death of </w:t>
      </w:r>
      <w:r w:rsidRPr="009C682C" w:rsidR="009C682C">
        <w:t xml:space="preserve">Dr. Margaree S. Crosby </w:t>
      </w:r>
      <w:r w:rsidR="009C682C">
        <w:t xml:space="preserve">at the age of eighty-two on </w:t>
      </w:r>
      <w:r w:rsidRPr="009C682C" w:rsidR="009C682C">
        <w:t>Friday, November 8</w:t>
      </w:r>
      <w:r w:rsidR="0010661C">
        <w:t>, 2024</w:t>
      </w:r>
      <w:r w:rsidR="009C682C">
        <w:t>; and</w:t>
      </w:r>
    </w:p>
    <w:p w:rsidR="009C682C" w:rsidP="009C682C" w:rsidRDefault="009C682C" w14:paraId="77AC69DA" w14:textId="77777777">
      <w:pPr>
        <w:pStyle w:val="scresolutionwhereas"/>
      </w:pPr>
    </w:p>
    <w:p w:rsidR="003F433C" w:rsidP="009C682C" w:rsidRDefault="009C682C" w14:paraId="03E7EDD2" w14:textId="6B48369D">
      <w:pPr>
        <w:pStyle w:val="scresolutionwhereas"/>
      </w:pPr>
      <w:bookmarkStart w:name="wa_49574cec2" w:id="2"/>
      <w:r>
        <w:t>W</w:t>
      </w:r>
      <w:bookmarkEnd w:id="2"/>
      <w:r>
        <w:t>hereas, born in Greenville County, she was</w:t>
      </w:r>
      <w:r w:rsidRPr="003F433C" w:rsidR="003F433C">
        <w:t xml:space="preserve"> the youngest of four girls</w:t>
      </w:r>
      <w:r w:rsidR="003F433C">
        <w:t xml:space="preserve"> born to t</w:t>
      </w:r>
      <w:r>
        <w:t xml:space="preserve">he late Mark Seawright and Josie Williams Seawright. </w:t>
      </w:r>
      <w:r w:rsidR="003F433C">
        <w:t xml:space="preserve">She </w:t>
      </w:r>
      <w:r w:rsidRPr="003F433C" w:rsidR="003F433C">
        <w:t>graduated from Sterling High School in Greenville</w:t>
      </w:r>
      <w:r w:rsidR="003F433C">
        <w:t xml:space="preserve"> in 1959 and </w:t>
      </w:r>
      <w:r w:rsidRPr="003F433C" w:rsidR="003F433C">
        <w:t xml:space="preserve">earned </w:t>
      </w:r>
      <w:r w:rsidR="005E4D8D">
        <w:t xml:space="preserve">a </w:t>
      </w:r>
      <w:r w:rsidR="003F433C">
        <w:t>bachelor’s d</w:t>
      </w:r>
      <w:r w:rsidRPr="003F433C" w:rsidR="003F433C">
        <w:t>egree in elementary education</w:t>
      </w:r>
      <w:r w:rsidR="005E4D8D">
        <w:t xml:space="preserve"> from then South Carolina State College</w:t>
      </w:r>
      <w:r w:rsidR="003F433C">
        <w:t xml:space="preserve"> in 1963; and</w:t>
      </w:r>
    </w:p>
    <w:p w:rsidR="003F433C" w:rsidP="009C682C" w:rsidRDefault="003F433C" w14:paraId="282911D7" w14:textId="77777777">
      <w:pPr>
        <w:pStyle w:val="scresolutionwhereas"/>
      </w:pPr>
    </w:p>
    <w:p w:rsidR="00C90755" w:rsidP="009C682C" w:rsidRDefault="00CD3724" w14:paraId="0A539F0B" w14:textId="25CFA8C8">
      <w:pPr>
        <w:pStyle w:val="scresolutionwhereas"/>
      </w:pPr>
      <w:bookmarkStart w:name="wa_c9b2ce08b" w:id="3"/>
      <w:r>
        <w:t>W</w:t>
      </w:r>
      <w:bookmarkEnd w:id="3"/>
      <w:r>
        <w:t>hereas,</w:t>
      </w:r>
      <w:r w:rsidRPr="00F9078F" w:rsidR="00F9078F">
        <w:t xml:space="preserve"> Dr. Crosby actively protested f</w:t>
      </w:r>
      <w:r w:rsidR="00F9078F">
        <w:t xml:space="preserve">or </w:t>
      </w:r>
      <w:r w:rsidRPr="00F9078F" w:rsidR="00F9078F">
        <w:t>the improvement of social issues</w:t>
      </w:r>
      <w:r w:rsidR="0018220F">
        <w:t>, and</w:t>
      </w:r>
      <w:r>
        <w:t xml:space="preserve"> i</w:t>
      </w:r>
      <w:r w:rsidR="009C682C">
        <w:t>n 1960</w:t>
      </w:r>
      <w:r w:rsidR="00C90755">
        <w:t xml:space="preserve"> </w:t>
      </w:r>
      <w:r w:rsidRPr="00C90755" w:rsidR="00C90755">
        <w:t>as one of the “Greenville 8” which included Jessie Jackson</w:t>
      </w:r>
      <w:r w:rsidR="009C682C">
        <w:t xml:space="preserve">, </w:t>
      </w:r>
      <w:r w:rsidR="0018220F">
        <w:t>she</w:t>
      </w:r>
      <w:r w:rsidR="00F9078F">
        <w:t xml:space="preserve"> </w:t>
      </w:r>
      <w:r w:rsidR="009C682C">
        <w:t xml:space="preserve">made her first mark in the fight for </w:t>
      </w:r>
      <w:r w:rsidR="00F9078F">
        <w:t>C</w:t>
      </w:r>
      <w:r w:rsidR="009C682C">
        <w:t xml:space="preserve">ivil </w:t>
      </w:r>
      <w:r w:rsidR="00F9078F">
        <w:t>R</w:t>
      </w:r>
      <w:r w:rsidR="009C682C">
        <w:t>ights and equality</w:t>
      </w:r>
      <w:r>
        <w:t xml:space="preserve"> as part of a</w:t>
      </w:r>
      <w:r w:rsidR="009C682C">
        <w:t xml:space="preserve"> </w:t>
      </w:r>
      <w:r w:rsidRPr="00CD3724">
        <w:t>sit-in protest, resulting in the desegregation of the Greenville County Public Library</w:t>
      </w:r>
      <w:r w:rsidR="00C90755">
        <w:t>; and</w:t>
      </w:r>
      <w:r w:rsidR="009C682C">
        <w:t xml:space="preserve"> </w:t>
      </w:r>
    </w:p>
    <w:p w:rsidR="009C682C" w:rsidP="009C682C" w:rsidRDefault="009C682C" w14:paraId="3E5B2D5C" w14:textId="77777777">
      <w:pPr>
        <w:pStyle w:val="scresolutionwhereas"/>
      </w:pPr>
    </w:p>
    <w:p w:rsidR="009C682C" w:rsidP="009C682C" w:rsidRDefault="00C90755" w14:paraId="4AE7ED6D" w14:textId="014465C6">
      <w:pPr>
        <w:pStyle w:val="scresolutionwhereas"/>
      </w:pPr>
      <w:bookmarkStart w:name="wa_33aa18456" w:id="4"/>
      <w:r>
        <w:t>W</w:t>
      </w:r>
      <w:bookmarkEnd w:id="4"/>
      <w:r>
        <w:t>hereas, i</w:t>
      </w:r>
      <w:r w:rsidR="009C682C">
        <w:t xml:space="preserve">n 1973, she earned </w:t>
      </w:r>
      <w:r>
        <w:t>a m</w:t>
      </w:r>
      <w:r w:rsidR="009C682C">
        <w:t>aster</w:t>
      </w:r>
      <w:r>
        <w:t>’s degree in</w:t>
      </w:r>
      <w:r w:rsidR="004417D8">
        <w:t xml:space="preserve"> reading</w:t>
      </w:r>
      <w:r>
        <w:t xml:space="preserve"> e</w:t>
      </w:r>
      <w:r w:rsidR="009C682C">
        <w:t xml:space="preserve">ducation from Clemson University </w:t>
      </w:r>
      <w:r w:rsidR="00845616">
        <w:t>and a d</w:t>
      </w:r>
      <w:r w:rsidR="009C682C">
        <w:t>octor</w:t>
      </w:r>
      <w:r w:rsidR="00845616">
        <w:t>ate</w:t>
      </w:r>
      <w:r w:rsidR="009C682C">
        <w:t xml:space="preserve"> </w:t>
      </w:r>
      <w:r w:rsidR="00845616">
        <w:t>in r</w:t>
      </w:r>
      <w:r w:rsidR="009C682C">
        <w:t>eading/</w:t>
      </w:r>
      <w:r w:rsidR="00845616">
        <w:t>e</w:t>
      </w:r>
      <w:r w:rsidR="009C682C">
        <w:t xml:space="preserve">lementary </w:t>
      </w:r>
      <w:r w:rsidR="00845616">
        <w:t>e</w:t>
      </w:r>
      <w:r w:rsidR="009C682C">
        <w:t>ducation from the University of Massachusetts at Amherst</w:t>
      </w:r>
      <w:r w:rsidRPr="00845616" w:rsidR="00845616">
        <w:t xml:space="preserve"> </w:t>
      </w:r>
      <w:r w:rsidR="00845616">
        <w:t>i</w:t>
      </w:r>
      <w:r w:rsidRPr="00845616" w:rsidR="00845616">
        <w:t>n 1976</w:t>
      </w:r>
      <w:r w:rsidR="00845616">
        <w:t>.</w:t>
      </w:r>
      <w:r w:rsidR="009C682C">
        <w:t xml:space="preserve"> She began working at Clemson University in 1977, becoming a full </w:t>
      </w:r>
      <w:r w:rsidRPr="0018220F" w:rsidR="0018220F">
        <w:t xml:space="preserve">professor </w:t>
      </w:r>
      <w:r w:rsidR="0018220F">
        <w:t xml:space="preserve">of </w:t>
      </w:r>
      <w:r w:rsidR="009C682C">
        <w:t xml:space="preserve">reading and language arts </w:t>
      </w:r>
      <w:r w:rsidR="00845616">
        <w:t xml:space="preserve">and </w:t>
      </w:r>
      <w:r w:rsidR="009C682C">
        <w:t>retir</w:t>
      </w:r>
      <w:r w:rsidR="00845616">
        <w:t>ing</w:t>
      </w:r>
      <w:r w:rsidR="009C682C">
        <w:t xml:space="preserve"> in 1985 as </w:t>
      </w:r>
      <w:r w:rsidR="00845616">
        <w:t>p</w:t>
      </w:r>
      <w:r w:rsidR="009C682C">
        <w:t xml:space="preserve">rofessor </w:t>
      </w:r>
      <w:r w:rsidR="00845616">
        <w:t>e</w:t>
      </w:r>
      <w:r w:rsidR="009C682C">
        <w:t>merita of Clemson University</w:t>
      </w:r>
      <w:r w:rsidR="00845616">
        <w:t>; and</w:t>
      </w:r>
    </w:p>
    <w:p w:rsidR="009C682C" w:rsidP="009C682C" w:rsidRDefault="009C682C" w14:paraId="0BFC78C4" w14:textId="77777777">
      <w:pPr>
        <w:pStyle w:val="scresolutionwhereas"/>
      </w:pPr>
    </w:p>
    <w:p w:rsidR="009C682C" w:rsidP="009C682C" w:rsidRDefault="00845616" w14:paraId="3F3A3697" w14:textId="268879CC">
      <w:pPr>
        <w:pStyle w:val="scresolutionwhereas"/>
      </w:pPr>
      <w:bookmarkStart w:name="wa_de7d35c37" w:id="5"/>
      <w:r>
        <w:t>W</w:t>
      </w:r>
      <w:bookmarkEnd w:id="5"/>
      <w:r>
        <w:t xml:space="preserve">hereas, </w:t>
      </w:r>
      <w:r w:rsidR="005E4D8D">
        <w:t xml:space="preserve">dedicated to her community, </w:t>
      </w:r>
      <w:r w:rsidR="009C682C">
        <w:t>Dr. Crosby</w:t>
      </w:r>
      <w:r>
        <w:t xml:space="preserve"> </w:t>
      </w:r>
      <w:r w:rsidR="009C682C">
        <w:t xml:space="preserve">was also a proud </w:t>
      </w:r>
      <w:r>
        <w:t>l</w:t>
      </w:r>
      <w:r w:rsidR="009C682C">
        <w:t xml:space="preserve">ife </w:t>
      </w:r>
      <w:r>
        <w:t>m</w:t>
      </w:r>
      <w:r w:rsidR="009C682C">
        <w:t xml:space="preserve">ember of Alpha Kappa Alpha Sorority, Inc., Epsilon Tau Omega Chapter, </w:t>
      </w:r>
      <w:r>
        <w:t>and</w:t>
      </w:r>
      <w:r w:rsidR="009C682C">
        <w:t xml:space="preserve"> participated in the sorority’s mission of sisterhood and service. </w:t>
      </w:r>
      <w:r>
        <w:t>She</w:t>
      </w:r>
      <w:r w:rsidR="009C682C">
        <w:t xml:space="preserve"> was a </w:t>
      </w:r>
      <w:r>
        <w:t>c</w:t>
      </w:r>
      <w:r w:rsidR="009C682C">
        <w:t xml:space="preserve">harter </w:t>
      </w:r>
      <w:r>
        <w:t>a</w:t>
      </w:r>
      <w:r w:rsidR="009C682C">
        <w:t xml:space="preserve">ssociate and </w:t>
      </w:r>
      <w:r>
        <w:t>l</w:t>
      </w:r>
      <w:r w:rsidR="009C682C">
        <w:t xml:space="preserve">ife </w:t>
      </w:r>
      <w:r>
        <w:t>m</w:t>
      </w:r>
      <w:r w:rsidR="009C682C">
        <w:t xml:space="preserve">ember of </w:t>
      </w:r>
      <w:r>
        <w:t xml:space="preserve">the </w:t>
      </w:r>
      <w:r w:rsidRPr="00845616">
        <w:t xml:space="preserve">Greenville Chapter </w:t>
      </w:r>
      <w:r>
        <w:t xml:space="preserve">of </w:t>
      </w:r>
      <w:r w:rsidR="009C682C">
        <w:t>Jack and Jill of America, Inc.</w:t>
      </w:r>
      <w:r>
        <w:t xml:space="preserve">, a charter member </w:t>
      </w:r>
      <w:r w:rsidR="009C682C">
        <w:t xml:space="preserve">of </w:t>
      </w:r>
      <w:r>
        <w:t xml:space="preserve">the Greenville chapter of </w:t>
      </w:r>
      <w:r w:rsidR="009C682C">
        <w:t>The MOLES</w:t>
      </w:r>
      <w:r>
        <w:t>,</w:t>
      </w:r>
      <w:r w:rsidR="009C682C">
        <w:t xml:space="preserve"> Quette of Mu Pi Chapter of Omega Psi Phi Fraternity, </w:t>
      </w:r>
      <w:r w:rsidR="00CF334D">
        <w:t>Inc.,</w:t>
      </w:r>
      <w:r w:rsidR="009C682C">
        <w:t xml:space="preserve"> and a member The Chums, Greenville Chapter</w:t>
      </w:r>
      <w:r>
        <w:t>; and</w:t>
      </w:r>
    </w:p>
    <w:p w:rsidR="009C682C" w:rsidP="009C682C" w:rsidRDefault="009C682C" w14:paraId="502EAD37" w14:textId="77777777">
      <w:pPr>
        <w:pStyle w:val="scresolutionwhereas"/>
      </w:pPr>
    </w:p>
    <w:p w:rsidR="009C682C" w:rsidP="0018220F" w:rsidRDefault="00845616" w14:paraId="589947BF" w14:textId="690BA149">
      <w:pPr>
        <w:pStyle w:val="scresolutionwhereas"/>
      </w:pPr>
      <w:bookmarkStart w:name="wa_6b412ce7e" w:id="6"/>
      <w:r>
        <w:t>W</w:t>
      </w:r>
      <w:bookmarkEnd w:id="6"/>
      <w:r>
        <w:t>hereas, s</w:t>
      </w:r>
      <w:r w:rsidR="009C682C">
        <w:t>he was the first woman board member to serve in the over</w:t>
      </w:r>
      <w:r>
        <w:t>-</w:t>
      </w:r>
      <w:r w:rsidR="009C682C">
        <w:t>eighty</w:t>
      </w:r>
      <w:r>
        <w:t>-</w:t>
      </w:r>
      <w:r w:rsidR="009C682C">
        <w:t>year history of the Greenville Memorial Hospital System, and the first A</w:t>
      </w:r>
      <w:r>
        <w:t>f</w:t>
      </w:r>
      <w:r w:rsidR="009C682C">
        <w:t>rican</w:t>
      </w:r>
      <w:r w:rsidR="0018220F">
        <w:t xml:space="preserve"> </w:t>
      </w:r>
      <w:r w:rsidR="009C682C">
        <w:t xml:space="preserve">American female to become a </w:t>
      </w:r>
      <w:r>
        <w:t>p</w:t>
      </w:r>
      <w:r w:rsidR="009C682C">
        <w:t xml:space="preserve">rofessor of </w:t>
      </w:r>
      <w:r>
        <w:lastRenderedPageBreak/>
        <w:t>e</w:t>
      </w:r>
      <w:r w:rsidR="009C682C">
        <w:t xml:space="preserve">ducation at Clemson University, where she tenured in 1992. She was also South Carolina’s first </w:t>
      </w:r>
      <w:r w:rsidRPr="0018220F" w:rsidR="0018220F">
        <w:t xml:space="preserve">recipient </w:t>
      </w:r>
      <w:r w:rsidR="0018220F">
        <w:t xml:space="preserve">of the </w:t>
      </w:r>
      <w:r w:rsidR="009C682C">
        <w:t>Women’s Achievement Award, in addition to Who’s Who in American Education</w:t>
      </w:r>
      <w:r w:rsidR="0018220F">
        <w:t>; and</w:t>
      </w:r>
      <w:r w:rsidR="009C682C">
        <w:t xml:space="preserve"> </w:t>
      </w:r>
    </w:p>
    <w:p w:rsidR="00F9078F" w:rsidP="009C682C" w:rsidRDefault="00F9078F" w14:paraId="70ABB5C7" w14:textId="77777777">
      <w:pPr>
        <w:pStyle w:val="scresolutionwhereas"/>
      </w:pPr>
    </w:p>
    <w:p w:rsidR="00CD3724" w:rsidP="009C682C" w:rsidRDefault="00CD3724" w14:paraId="2EBD7032" w14:textId="4DC7DCD4">
      <w:pPr>
        <w:pStyle w:val="scresolutionwhereas"/>
      </w:pPr>
      <w:bookmarkStart w:name="wa_d6d385fe6" w:id="7"/>
      <w:r>
        <w:t>W</w:t>
      </w:r>
      <w:bookmarkEnd w:id="7"/>
      <w:r>
        <w:t xml:space="preserve">hereas, </w:t>
      </w:r>
      <w:r w:rsidR="00CF334D">
        <w:t>Dr. Crosby</w:t>
      </w:r>
      <w:r w:rsidRPr="00CD3724">
        <w:t xml:space="preserve"> was a member of St. Anthony Catholic Church and was later baptized and joined Macedonia Missionary Baptist Church in Greenville</w:t>
      </w:r>
      <w:r>
        <w:t>; and</w:t>
      </w:r>
    </w:p>
    <w:p w:rsidR="00C90755" w:rsidP="00C90755" w:rsidRDefault="00C90755" w14:paraId="75267636" w14:textId="77777777">
      <w:pPr>
        <w:pStyle w:val="scresolutionwhereas"/>
      </w:pPr>
    </w:p>
    <w:p w:rsidR="00C90755" w:rsidP="00C90755" w:rsidRDefault="00C90755" w14:paraId="1BDDCBE8" w14:textId="38936FF6">
      <w:pPr>
        <w:pStyle w:val="scresolutionwhereas"/>
      </w:pPr>
      <w:bookmarkStart w:name="wa_56506f9e1" w:id="8"/>
      <w:r>
        <w:t>W</w:t>
      </w:r>
      <w:bookmarkEnd w:id="8"/>
      <w:r>
        <w:t xml:space="preserve">hereas, together with her late husband of almost sixty years, Willis Herman Crosby Jr., she reared </w:t>
      </w:r>
      <w:r w:rsidR="00F9078F">
        <w:t>three</w:t>
      </w:r>
      <w:r>
        <w:t xml:space="preserve"> fine children</w:t>
      </w:r>
      <w:r w:rsidR="00845616">
        <w:t xml:space="preserve">: </w:t>
      </w:r>
      <w:r w:rsidRPr="00845616" w:rsidR="00845616">
        <w:t>Michelle Beasley of Simpsonville</w:t>
      </w:r>
      <w:r w:rsidR="00F9078F">
        <w:t>;</w:t>
      </w:r>
      <w:r w:rsidRPr="00845616" w:rsidR="00845616">
        <w:t xml:space="preserve"> Anthony Crosby of Atlanta, G</w:t>
      </w:r>
      <w:r w:rsidR="00F9078F">
        <w:t>eorgia;</w:t>
      </w:r>
      <w:r w:rsidRPr="00845616" w:rsidR="00845616">
        <w:t xml:space="preserve"> and Erich Garrett of Greenville</w:t>
      </w:r>
      <w:r w:rsidR="00F9078F">
        <w:t>.  She enjoyed the adoration of eight grandchildren: Lauren Alexis Beasley, Pe</w:t>
      </w:r>
      <w:r w:rsidR="004417D8">
        <w:t>yt</w:t>
      </w:r>
      <w:r w:rsidR="00F9078F">
        <w:t>on Rockefeller Beasley, Anjali Bianca Crosby, Avi Bernard Crosby, Bri Young, Tyrell Young, Domonique Garrett</w:t>
      </w:r>
      <w:r w:rsidR="0018220F">
        <w:t>,</w:t>
      </w:r>
      <w:r w:rsidR="00F9078F">
        <w:t xml:space="preserve"> and Adrian Mansell.  She was blessed to see the continuation of her courageous family legacy in her </w:t>
      </w:r>
      <w:r w:rsidRPr="00F9078F" w:rsidR="00F9078F">
        <w:t>great-grandchild, Cairo Young</w:t>
      </w:r>
      <w:r w:rsidR="00F9078F">
        <w:t>; and</w:t>
      </w:r>
    </w:p>
    <w:p w:rsidR="009C682C" w:rsidP="009C682C" w:rsidRDefault="009C682C" w14:paraId="6BF9E730" w14:textId="77777777">
      <w:pPr>
        <w:pStyle w:val="scresolutionwhereas"/>
      </w:pPr>
    </w:p>
    <w:p w:rsidR="008A7625" w:rsidP="009C682C" w:rsidRDefault="009C682C" w14:paraId="44F28955" w14:textId="2AF837E8">
      <w:pPr>
        <w:pStyle w:val="scresolutionwhereas"/>
      </w:pPr>
      <w:bookmarkStart w:name="wa_b5562c135" w:id="9"/>
      <w:r>
        <w:t>W</w:t>
      </w:r>
      <w:bookmarkEnd w:id="9"/>
      <w:r>
        <w:t xml:space="preserve">hereas, the South Carolina House of Representatives </w:t>
      </w:r>
      <w:r w:rsidR="0018220F">
        <w:t>is</w:t>
      </w:r>
      <w:r>
        <w:t xml:space="preserve"> grateful for the life and legacy of </w:t>
      </w:r>
      <w:r w:rsidR="00CD3724">
        <w:t>Margaree Crosby</w:t>
      </w:r>
      <w:r>
        <w:t xml:space="preserve"> and for the example of </w:t>
      </w:r>
      <w:r w:rsidR="00CD3724">
        <w:t>courage</w:t>
      </w:r>
      <w:r>
        <w:t xml:space="preserve"> and </w:t>
      </w:r>
      <w:r w:rsidR="00CD3724">
        <w:t>commitment</w:t>
      </w:r>
      <w:r>
        <w:t xml:space="preserve"> she set for all who knew her.</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4F39A0DF">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22D23">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9C682C" w:rsidP="009C682C" w:rsidRDefault="00007116" w14:paraId="33874EFD" w14:textId="101A44B4">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22D23">
            <w:rPr>
              <w:rStyle w:val="scresolutionbody1"/>
            </w:rPr>
            <w:t>House of Representatives</w:t>
          </w:r>
        </w:sdtContent>
      </w:sdt>
      <w:r w:rsidRPr="00040E43">
        <w:t xml:space="preserve">, by this resolution, </w:t>
      </w:r>
      <w:r w:rsidR="009C682C">
        <w:t xml:space="preserve">express their profound sorrow upon the passing of </w:t>
      </w:r>
      <w:r w:rsidRPr="00CD3724" w:rsidR="00CD3724">
        <w:t xml:space="preserve">Civil Rights leader Dr. Margaree S. Crosby </w:t>
      </w:r>
      <w:r w:rsidR="009C682C">
        <w:t xml:space="preserve">of </w:t>
      </w:r>
      <w:r w:rsidR="00CD3724">
        <w:t>Greenville</w:t>
      </w:r>
      <w:r w:rsidR="009C682C">
        <w:t xml:space="preserve"> County and extend their deepest sympathy t</w:t>
      </w:r>
      <w:r w:rsidR="00CD3724">
        <w:t xml:space="preserve">o </w:t>
      </w:r>
      <w:r w:rsidR="009C682C">
        <w:t>her large and loving family and her many friends.</w:t>
      </w:r>
    </w:p>
    <w:p w:rsidR="009C682C" w:rsidP="009C682C" w:rsidRDefault="009C682C" w14:paraId="68EE0C8F" w14:textId="77777777">
      <w:pPr>
        <w:pStyle w:val="scresolutionmembers"/>
      </w:pPr>
    </w:p>
    <w:p w:rsidRPr="00040E43" w:rsidR="00B9052D" w:rsidP="009C682C" w:rsidRDefault="009C682C" w14:paraId="48DB32E8" w14:textId="7048C885">
      <w:pPr>
        <w:pStyle w:val="scresolutionmembers"/>
      </w:pPr>
      <w:r>
        <w:t xml:space="preserve">Be it further resolved that a copy of this resolution be presented to the family of </w:t>
      </w:r>
      <w:r w:rsidRPr="00CD3724" w:rsidR="00CD3724">
        <w:t>Dr. Margaree S. Crosby</w:t>
      </w:r>
      <w:r w:rsidR="00CD3724">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354C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3A39827D" w14:textId="67B0A7E6" w:rsidR="007003E1" w:rsidRDefault="00866BF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22D23">
              <w:rPr>
                <w:noProof/>
              </w:rPr>
              <w:t>LC-0115WAB-GM25.docx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1782"/>
    <w:rsid w:val="000C5BE4"/>
    <w:rsid w:val="000E0100"/>
    <w:rsid w:val="000E1785"/>
    <w:rsid w:val="000E546A"/>
    <w:rsid w:val="000F1901"/>
    <w:rsid w:val="000F2E49"/>
    <w:rsid w:val="000F40FA"/>
    <w:rsid w:val="001035F1"/>
    <w:rsid w:val="0010661C"/>
    <w:rsid w:val="0010776B"/>
    <w:rsid w:val="0012020A"/>
    <w:rsid w:val="00133E66"/>
    <w:rsid w:val="001347EE"/>
    <w:rsid w:val="00136B38"/>
    <w:rsid w:val="001373F6"/>
    <w:rsid w:val="001435A3"/>
    <w:rsid w:val="00146ED3"/>
    <w:rsid w:val="00151044"/>
    <w:rsid w:val="0018220F"/>
    <w:rsid w:val="00187057"/>
    <w:rsid w:val="001A022F"/>
    <w:rsid w:val="001A2C0B"/>
    <w:rsid w:val="001A72A6"/>
    <w:rsid w:val="001C4F58"/>
    <w:rsid w:val="001D08F2"/>
    <w:rsid w:val="001D2A16"/>
    <w:rsid w:val="001D3A58"/>
    <w:rsid w:val="001D525B"/>
    <w:rsid w:val="001D68D8"/>
    <w:rsid w:val="001D7F4F"/>
    <w:rsid w:val="001F028C"/>
    <w:rsid w:val="001F75F9"/>
    <w:rsid w:val="002017E6"/>
    <w:rsid w:val="00205238"/>
    <w:rsid w:val="00211B4F"/>
    <w:rsid w:val="002321B6"/>
    <w:rsid w:val="00232912"/>
    <w:rsid w:val="0025001F"/>
    <w:rsid w:val="00250967"/>
    <w:rsid w:val="002543C8"/>
    <w:rsid w:val="0025541D"/>
    <w:rsid w:val="002635C9"/>
    <w:rsid w:val="002837D6"/>
    <w:rsid w:val="00284AAE"/>
    <w:rsid w:val="002B451A"/>
    <w:rsid w:val="002D55D2"/>
    <w:rsid w:val="002E5912"/>
    <w:rsid w:val="002F4473"/>
    <w:rsid w:val="00301B21"/>
    <w:rsid w:val="00310D5E"/>
    <w:rsid w:val="00325348"/>
    <w:rsid w:val="0032732C"/>
    <w:rsid w:val="003321E4"/>
    <w:rsid w:val="00336AD0"/>
    <w:rsid w:val="0036008C"/>
    <w:rsid w:val="0037079A"/>
    <w:rsid w:val="00381E82"/>
    <w:rsid w:val="00385E1F"/>
    <w:rsid w:val="003A4798"/>
    <w:rsid w:val="003A4F41"/>
    <w:rsid w:val="003C4DAB"/>
    <w:rsid w:val="003D01E8"/>
    <w:rsid w:val="003D0BC2"/>
    <w:rsid w:val="003E5288"/>
    <w:rsid w:val="003F433C"/>
    <w:rsid w:val="003F6D79"/>
    <w:rsid w:val="003F6E8C"/>
    <w:rsid w:val="0041760A"/>
    <w:rsid w:val="00417C01"/>
    <w:rsid w:val="004252D4"/>
    <w:rsid w:val="00436096"/>
    <w:rsid w:val="004403BD"/>
    <w:rsid w:val="004417D8"/>
    <w:rsid w:val="00461441"/>
    <w:rsid w:val="004623E6"/>
    <w:rsid w:val="0046488E"/>
    <w:rsid w:val="0046685D"/>
    <w:rsid w:val="004669F5"/>
    <w:rsid w:val="004809EE"/>
    <w:rsid w:val="004B7339"/>
    <w:rsid w:val="004C4D51"/>
    <w:rsid w:val="004E7D54"/>
    <w:rsid w:val="00501513"/>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86D17"/>
    <w:rsid w:val="005A62FE"/>
    <w:rsid w:val="005C2FE2"/>
    <w:rsid w:val="005E2BC9"/>
    <w:rsid w:val="005E4D8D"/>
    <w:rsid w:val="005F3DDB"/>
    <w:rsid w:val="00605102"/>
    <w:rsid w:val="006053F5"/>
    <w:rsid w:val="00611909"/>
    <w:rsid w:val="006215AA"/>
    <w:rsid w:val="00627DCA"/>
    <w:rsid w:val="006354CA"/>
    <w:rsid w:val="00666E48"/>
    <w:rsid w:val="00670F2F"/>
    <w:rsid w:val="006913C9"/>
    <w:rsid w:val="0069470D"/>
    <w:rsid w:val="006B1590"/>
    <w:rsid w:val="006D58AA"/>
    <w:rsid w:val="006E4451"/>
    <w:rsid w:val="006E655C"/>
    <w:rsid w:val="006E69E6"/>
    <w:rsid w:val="007003E1"/>
    <w:rsid w:val="007070AD"/>
    <w:rsid w:val="0072505D"/>
    <w:rsid w:val="00733210"/>
    <w:rsid w:val="00734F00"/>
    <w:rsid w:val="007352A5"/>
    <w:rsid w:val="0073631E"/>
    <w:rsid w:val="00736959"/>
    <w:rsid w:val="0074375C"/>
    <w:rsid w:val="00746A58"/>
    <w:rsid w:val="00765CCE"/>
    <w:rsid w:val="007720AC"/>
    <w:rsid w:val="00775834"/>
    <w:rsid w:val="00781DF8"/>
    <w:rsid w:val="007836CC"/>
    <w:rsid w:val="00787728"/>
    <w:rsid w:val="007917CE"/>
    <w:rsid w:val="007959D3"/>
    <w:rsid w:val="007A70AE"/>
    <w:rsid w:val="007B14B1"/>
    <w:rsid w:val="007C0EE1"/>
    <w:rsid w:val="007C69B6"/>
    <w:rsid w:val="007C72ED"/>
    <w:rsid w:val="007E01B6"/>
    <w:rsid w:val="007F3C86"/>
    <w:rsid w:val="007F6D64"/>
    <w:rsid w:val="00800FD1"/>
    <w:rsid w:val="00810471"/>
    <w:rsid w:val="008362E8"/>
    <w:rsid w:val="008410D3"/>
    <w:rsid w:val="00843D27"/>
    <w:rsid w:val="00845616"/>
    <w:rsid w:val="00846FE5"/>
    <w:rsid w:val="0085786E"/>
    <w:rsid w:val="00870570"/>
    <w:rsid w:val="008905D2"/>
    <w:rsid w:val="008A1768"/>
    <w:rsid w:val="008A489F"/>
    <w:rsid w:val="008A7625"/>
    <w:rsid w:val="008B4AC4"/>
    <w:rsid w:val="008C3A19"/>
    <w:rsid w:val="008D05D1"/>
    <w:rsid w:val="008E1DCA"/>
    <w:rsid w:val="008F0F33"/>
    <w:rsid w:val="008F4429"/>
    <w:rsid w:val="00902537"/>
    <w:rsid w:val="009059FF"/>
    <w:rsid w:val="00916D71"/>
    <w:rsid w:val="0092634F"/>
    <w:rsid w:val="009270BA"/>
    <w:rsid w:val="0094021A"/>
    <w:rsid w:val="00946094"/>
    <w:rsid w:val="00953783"/>
    <w:rsid w:val="00964377"/>
    <w:rsid w:val="0096528D"/>
    <w:rsid w:val="00965B3F"/>
    <w:rsid w:val="009B44AF"/>
    <w:rsid w:val="009C682C"/>
    <w:rsid w:val="009C6A0B"/>
    <w:rsid w:val="009C7F19"/>
    <w:rsid w:val="009D4AF4"/>
    <w:rsid w:val="009E2BE4"/>
    <w:rsid w:val="009F0C77"/>
    <w:rsid w:val="009F4DD1"/>
    <w:rsid w:val="009F7B81"/>
    <w:rsid w:val="00A02543"/>
    <w:rsid w:val="00A22D23"/>
    <w:rsid w:val="00A40385"/>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5F40"/>
    <w:rsid w:val="00AF69EE"/>
    <w:rsid w:val="00B00C4F"/>
    <w:rsid w:val="00B128F5"/>
    <w:rsid w:val="00B31DA6"/>
    <w:rsid w:val="00B348BA"/>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302"/>
    <w:rsid w:val="00BE3C22"/>
    <w:rsid w:val="00BE46CD"/>
    <w:rsid w:val="00C02C1B"/>
    <w:rsid w:val="00C0345E"/>
    <w:rsid w:val="00C21775"/>
    <w:rsid w:val="00C21ABE"/>
    <w:rsid w:val="00C31C95"/>
    <w:rsid w:val="00C3483A"/>
    <w:rsid w:val="00C41EB9"/>
    <w:rsid w:val="00C433D3"/>
    <w:rsid w:val="00C65B33"/>
    <w:rsid w:val="00C664FC"/>
    <w:rsid w:val="00C7322B"/>
    <w:rsid w:val="00C73AFC"/>
    <w:rsid w:val="00C74E9D"/>
    <w:rsid w:val="00C826DD"/>
    <w:rsid w:val="00C82FD3"/>
    <w:rsid w:val="00C90755"/>
    <w:rsid w:val="00C92819"/>
    <w:rsid w:val="00C93C2C"/>
    <w:rsid w:val="00CA3BCF"/>
    <w:rsid w:val="00CC167D"/>
    <w:rsid w:val="00CC6B7B"/>
    <w:rsid w:val="00CD2089"/>
    <w:rsid w:val="00CD3724"/>
    <w:rsid w:val="00CE4EE6"/>
    <w:rsid w:val="00CF334D"/>
    <w:rsid w:val="00CF44FA"/>
    <w:rsid w:val="00D1567E"/>
    <w:rsid w:val="00D31310"/>
    <w:rsid w:val="00D36643"/>
    <w:rsid w:val="00D37AF8"/>
    <w:rsid w:val="00D55053"/>
    <w:rsid w:val="00D61789"/>
    <w:rsid w:val="00D66B80"/>
    <w:rsid w:val="00D73A67"/>
    <w:rsid w:val="00D8028D"/>
    <w:rsid w:val="00D83AD9"/>
    <w:rsid w:val="00D970A9"/>
    <w:rsid w:val="00DB1F5E"/>
    <w:rsid w:val="00DC1CFE"/>
    <w:rsid w:val="00DC47B1"/>
    <w:rsid w:val="00DF3845"/>
    <w:rsid w:val="00E071A0"/>
    <w:rsid w:val="00E32D96"/>
    <w:rsid w:val="00E41911"/>
    <w:rsid w:val="00E44B57"/>
    <w:rsid w:val="00E658FD"/>
    <w:rsid w:val="00E80229"/>
    <w:rsid w:val="00E92EEF"/>
    <w:rsid w:val="00E95B4E"/>
    <w:rsid w:val="00E97AB4"/>
    <w:rsid w:val="00EA150E"/>
    <w:rsid w:val="00EB0411"/>
    <w:rsid w:val="00EB0F12"/>
    <w:rsid w:val="00EF2368"/>
    <w:rsid w:val="00EF3015"/>
    <w:rsid w:val="00EF5F4D"/>
    <w:rsid w:val="00EF6C6A"/>
    <w:rsid w:val="00F02C5C"/>
    <w:rsid w:val="00F060BA"/>
    <w:rsid w:val="00F24442"/>
    <w:rsid w:val="00F42BA9"/>
    <w:rsid w:val="00F477DA"/>
    <w:rsid w:val="00F50AE3"/>
    <w:rsid w:val="00F537A6"/>
    <w:rsid w:val="00F655B7"/>
    <w:rsid w:val="00F656BA"/>
    <w:rsid w:val="00F6593C"/>
    <w:rsid w:val="00F67CF1"/>
    <w:rsid w:val="00F7053B"/>
    <w:rsid w:val="00F728AA"/>
    <w:rsid w:val="00F840F0"/>
    <w:rsid w:val="00F9078F"/>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28C"/>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F028C"/>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28C"/>
    <w:rPr>
      <w:rFonts w:eastAsia="Times New Roman" w:cs="Times New Roman"/>
      <w:b/>
      <w:sz w:val="30"/>
      <w:szCs w:val="20"/>
    </w:rPr>
  </w:style>
  <w:style w:type="paragraph" w:styleId="Header">
    <w:name w:val="header"/>
    <w:basedOn w:val="Normal"/>
    <w:link w:val="HeaderChar"/>
    <w:uiPriority w:val="99"/>
    <w:unhideWhenUsed/>
    <w:rsid w:val="001F028C"/>
    <w:pPr>
      <w:tabs>
        <w:tab w:val="center" w:pos="4680"/>
        <w:tab w:val="right" w:pos="9360"/>
      </w:tabs>
    </w:pPr>
  </w:style>
  <w:style w:type="character" w:customStyle="1" w:styleId="HeaderChar">
    <w:name w:val="Header Char"/>
    <w:basedOn w:val="DefaultParagraphFont"/>
    <w:link w:val="Header"/>
    <w:uiPriority w:val="99"/>
    <w:rsid w:val="001F028C"/>
    <w:rPr>
      <w:rFonts w:eastAsia="Times New Roman" w:cs="Times New Roman"/>
      <w:szCs w:val="20"/>
    </w:rPr>
  </w:style>
  <w:style w:type="paragraph" w:styleId="Footer">
    <w:name w:val="footer"/>
    <w:basedOn w:val="Normal"/>
    <w:link w:val="FooterChar"/>
    <w:uiPriority w:val="99"/>
    <w:unhideWhenUsed/>
    <w:rsid w:val="001F028C"/>
    <w:pPr>
      <w:tabs>
        <w:tab w:val="center" w:pos="4680"/>
        <w:tab w:val="right" w:pos="9360"/>
      </w:tabs>
    </w:pPr>
  </w:style>
  <w:style w:type="character" w:customStyle="1" w:styleId="FooterChar">
    <w:name w:val="Footer Char"/>
    <w:basedOn w:val="DefaultParagraphFont"/>
    <w:link w:val="Footer"/>
    <w:uiPriority w:val="99"/>
    <w:rsid w:val="001F028C"/>
    <w:rPr>
      <w:rFonts w:eastAsia="Times New Roman" w:cs="Times New Roman"/>
      <w:szCs w:val="20"/>
    </w:rPr>
  </w:style>
  <w:style w:type="character" w:styleId="PageNumber">
    <w:name w:val="page number"/>
    <w:basedOn w:val="DefaultParagraphFont"/>
    <w:uiPriority w:val="99"/>
    <w:semiHidden/>
    <w:unhideWhenUsed/>
    <w:rsid w:val="001F028C"/>
  </w:style>
  <w:style w:type="character" w:styleId="LineNumber">
    <w:name w:val="line number"/>
    <w:basedOn w:val="DefaultParagraphFont"/>
    <w:uiPriority w:val="99"/>
    <w:semiHidden/>
    <w:unhideWhenUsed/>
    <w:rsid w:val="001F028C"/>
  </w:style>
  <w:style w:type="paragraph" w:customStyle="1" w:styleId="BillDots">
    <w:name w:val="Bill Dots"/>
    <w:basedOn w:val="Normal"/>
    <w:qFormat/>
    <w:rsid w:val="001F028C"/>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1F028C"/>
    <w:pPr>
      <w:tabs>
        <w:tab w:val="right" w:pos="5904"/>
      </w:tabs>
    </w:pPr>
  </w:style>
  <w:style w:type="paragraph" w:styleId="BalloonText">
    <w:name w:val="Balloon Text"/>
    <w:basedOn w:val="Normal"/>
    <w:link w:val="BalloonTextChar"/>
    <w:uiPriority w:val="99"/>
    <w:semiHidden/>
    <w:unhideWhenUsed/>
    <w:rsid w:val="001F02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28C"/>
    <w:rPr>
      <w:rFonts w:ascii="Segoe UI" w:eastAsia="Times New Roman" w:hAnsi="Segoe UI" w:cs="Segoe UI"/>
      <w:sz w:val="18"/>
      <w:szCs w:val="18"/>
    </w:rPr>
  </w:style>
  <w:style w:type="paragraph" w:styleId="ListParagraph">
    <w:name w:val="List Paragraph"/>
    <w:basedOn w:val="Normal"/>
    <w:uiPriority w:val="34"/>
    <w:qFormat/>
    <w:rsid w:val="001F028C"/>
    <w:pPr>
      <w:ind w:left="720"/>
      <w:contextualSpacing/>
    </w:pPr>
  </w:style>
  <w:style w:type="paragraph" w:customStyle="1" w:styleId="scbillheader">
    <w:name w:val="sc_bill_header"/>
    <w:qFormat/>
    <w:rsid w:val="001F028C"/>
    <w:pPr>
      <w:widowControl w:val="0"/>
      <w:suppressAutoHyphens/>
      <w:spacing w:after="0" w:line="240" w:lineRule="auto"/>
      <w:jc w:val="center"/>
    </w:pPr>
    <w:rPr>
      <w:b/>
      <w:caps/>
      <w:sz w:val="30"/>
    </w:rPr>
  </w:style>
  <w:style w:type="paragraph" w:customStyle="1" w:styleId="schouseresolutionbythis">
    <w:name w:val="sc_house_resolution_by_this"/>
    <w:qFormat/>
    <w:rsid w:val="001F028C"/>
    <w:pPr>
      <w:widowControl w:val="0"/>
      <w:suppressAutoHyphens/>
      <w:spacing w:after="0" w:line="240" w:lineRule="auto"/>
      <w:jc w:val="both"/>
    </w:pPr>
  </w:style>
  <w:style w:type="paragraph" w:customStyle="1" w:styleId="schouseresolutionclippageattorney">
    <w:name w:val="sc_house_resolution_clip_page_attorney"/>
    <w:qFormat/>
    <w:rsid w:val="001F028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1F028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1F028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1F028C"/>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1F028C"/>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1F028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1F028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1F028C"/>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1F028C"/>
    <w:pPr>
      <w:widowControl w:val="0"/>
      <w:suppressAutoHyphens/>
      <w:spacing w:after="0" w:line="240" w:lineRule="auto"/>
      <w:jc w:val="both"/>
    </w:pPr>
    <w:rPr>
      <w:caps/>
    </w:rPr>
  </w:style>
  <w:style w:type="paragraph" w:customStyle="1" w:styleId="schouseresolutionemptyline">
    <w:name w:val="sc_house_resolution_empty_line"/>
    <w:qFormat/>
    <w:rsid w:val="001F028C"/>
    <w:pPr>
      <w:widowControl w:val="0"/>
      <w:suppressAutoHyphens/>
      <w:spacing w:after="0" w:line="240" w:lineRule="auto"/>
      <w:jc w:val="both"/>
    </w:pPr>
  </w:style>
  <w:style w:type="paragraph" w:customStyle="1" w:styleId="schouseresolutionfurtherresolved">
    <w:name w:val="sc_house_resolution_further_resolved"/>
    <w:qFormat/>
    <w:rsid w:val="001F028C"/>
    <w:pPr>
      <w:widowControl w:val="0"/>
      <w:suppressAutoHyphens/>
      <w:spacing w:after="0" w:line="240" w:lineRule="auto"/>
      <w:jc w:val="both"/>
    </w:pPr>
  </w:style>
  <w:style w:type="paragraph" w:customStyle="1" w:styleId="schouseresolutionheader">
    <w:name w:val="sc_house_resolution_header"/>
    <w:qFormat/>
    <w:rsid w:val="001F028C"/>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F028C"/>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F028C"/>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F028C"/>
    <w:pPr>
      <w:widowControl w:val="0"/>
      <w:suppressLineNumbers/>
      <w:suppressAutoHyphens/>
      <w:jc w:val="left"/>
    </w:pPr>
    <w:rPr>
      <w:b/>
    </w:rPr>
  </w:style>
  <w:style w:type="paragraph" w:customStyle="1" w:styleId="schouseresolutionjackettitle">
    <w:name w:val="sc_house_resolution_jacket_title"/>
    <w:qFormat/>
    <w:rsid w:val="001F028C"/>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1F028C"/>
    <w:pPr>
      <w:widowControl w:val="0"/>
      <w:suppressAutoHyphens/>
      <w:spacing w:after="0" w:line="360" w:lineRule="auto"/>
      <w:jc w:val="both"/>
    </w:pPr>
  </w:style>
  <w:style w:type="paragraph" w:customStyle="1" w:styleId="scresolutionwhereas">
    <w:name w:val="sc_resolution_whereas"/>
    <w:qFormat/>
    <w:rsid w:val="001F028C"/>
    <w:pPr>
      <w:widowControl w:val="0"/>
      <w:suppressAutoHyphens/>
      <w:spacing w:after="0" w:line="360" w:lineRule="auto"/>
      <w:jc w:val="both"/>
    </w:pPr>
  </w:style>
  <w:style w:type="paragraph" w:customStyle="1" w:styleId="schouseresolutionxx">
    <w:name w:val="sc_house_resolution_xx"/>
    <w:qFormat/>
    <w:rsid w:val="001F028C"/>
    <w:pPr>
      <w:widowControl w:val="0"/>
      <w:suppressAutoHyphens/>
      <w:spacing w:after="0" w:line="240" w:lineRule="auto"/>
      <w:jc w:val="center"/>
    </w:pPr>
  </w:style>
  <w:style w:type="paragraph" w:customStyle="1" w:styleId="BillDots0">
    <w:name w:val="BillDots"/>
    <w:basedOn w:val="Normal"/>
    <w:autoRedefine/>
    <w:qFormat/>
    <w:rsid w:val="001F028C"/>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1F028C"/>
    <w:rPr>
      <w:color w:val="0000FF" w:themeColor="hyperlink"/>
      <w:u w:val="single"/>
    </w:rPr>
  </w:style>
  <w:style w:type="paragraph" w:customStyle="1" w:styleId="Numbers">
    <w:name w:val="Numbers"/>
    <w:basedOn w:val="BillDots0"/>
    <w:qFormat/>
    <w:rsid w:val="001F028C"/>
    <w:pPr>
      <w:tabs>
        <w:tab w:val="right" w:pos="5904"/>
      </w:tabs>
    </w:pPr>
  </w:style>
  <w:style w:type="character" w:customStyle="1" w:styleId="scclippagepath">
    <w:name w:val="sc_clip_page_path"/>
    <w:uiPriority w:val="1"/>
    <w:qFormat/>
    <w:rsid w:val="001F028C"/>
    <w:rPr>
      <w:rFonts w:ascii="Times New Roman" w:hAnsi="Times New Roman"/>
      <w:caps/>
      <w:smallCaps w:val="0"/>
      <w:sz w:val="22"/>
    </w:rPr>
  </w:style>
  <w:style w:type="paragraph" w:customStyle="1" w:styleId="scconresoattyda">
    <w:name w:val="sc_con_reso_atty_da"/>
    <w:qFormat/>
    <w:rsid w:val="001F028C"/>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F028C"/>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1F028C"/>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1F028C"/>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1F028C"/>
    <w:pPr>
      <w:widowControl w:val="0"/>
      <w:suppressAutoHyphens/>
      <w:spacing w:after="0" w:line="240" w:lineRule="auto"/>
      <w:jc w:val="both"/>
    </w:pPr>
  </w:style>
  <w:style w:type="paragraph" w:customStyle="1" w:styleId="scjrregattydadocno">
    <w:name w:val="sc_jrreg_atty_da_docno"/>
    <w:basedOn w:val="Normal"/>
    <w:qFormat/>
    <w:rsid w:val="001F028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1F028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1F028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1F028C"/>
    <w:rPr>
      <w:rFonts w:ascii="Times New Roman" w:hAnsi="Times New Roman"/>
      <w:b/>
      <w:caps/>
      <w:smallCaps w:val="0"/>
      <w:sz w:val="24"/>
    </w:rPr>
  </w:style>
  <w:style w:type="paragraph" w:customStyle="1" w:styleId="scjrregfooter">
    <w:name w:val="sc_jrreg_footer"/>
    <w:qFormat/>
    <w:rsid w:val="001F028C"/>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1F028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1F028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1F028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1F02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1F028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1F028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1F02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1F028C"/>
    <w:pPr>
      <w:widowControl w:val="0"/>
      <w:suppressAutoHyphens/>
      <w:spacing w:after="0" w:line="360" w:lineRule="auto"/>
      <w:jc w:val="both"/>
    </w:pPr>
  </w:style>
  <w:style w:type="paragraph" w:customStyle="1" w:styleId="scresolutionbody">
    <w:name w:val="sc_resolution_body"/>
    <w:qFormat/>
    <w:rsid w:val="001F028C"/>
    <w:pPr>
      <w:widowControl w:val="0"/>
      <w:suppressAutoHyphens/>
      <w:spacing w:after="0" w:line="360" w:lineRule="auto"/>
      <w:jc w:val="both"/>
    </w:pPr>
  </w:style>
  <w:style w:type="paragraph" w:customStyle="1" w:styleId="scresolutionclippagebottom">
    <w:name w:val="sc_resolution_clip_page_bottom"/>
    <w:qFormat/>
    <w:rsid w:val="001F028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1F028C"/>
    <w:pPr>
      <w:widowControl w:val="0"/>
      <w:suppressAutoHyphens/>
      <w:spacing w:after="0" w:line="240" w:lineRule="auto"/>
      <w:jc w:val="both"/>
    </w:pPr>
  </w:style>
  <w:style w:type="paragraph" w:customStyle="1" w:styleId="scresolutionfooter">
    <w:name w:val="sc_resolution_footer"/>
    <w:link w:val="scresolutionfooterChar"/>
    <w:qFormat/>
    <w:rsid w:val="001F028C"/>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1F028C"/>
    <w:rPr>
      <w:rFonts w:eastAsia="Times New Roman" w:cs="Times New Roman"/>
      <w:szCs w:val="20"/>
    </w:rPr>
  </w:style>
  <w:style w:type="paragraph" w:customStyle="1" w:styleId="scresolutionheader">
    <w:name w:val="sc_resolution_header"/>
    <w:qFormat/>
    <w:rsid w:val="001F028C"/>
    <w:pPr>
      <w:widowControl w:val="0"/>
      <w:suppressAutoHyphens/>
      <w:spacing w:after="0" w:line="240" w:lineRule="auto"/>
      <w:jc w:val="center"/>
    </w:pPr>
    <w:rPr>
      <w:b/>
      <w:caps/>
      <w:sz w:val="30"/>
    </w:rPr>
  </w:style>
  <w:style w:type="paragraph" w:customStyle="1" w:styleId="scresolutiontitle">
    <w:name w:val="sc_resolution_title"/>
    <w:qFormat/>
    <w:rsid w:val="001F028C"/>
    <w:pPr>
      <w:widowControl w:val="0"/>
      <w:suppressAutoHyphens/>
      <w:spacing w:after="0" w:line="240" w:lineRule="auto"/>
      <w:jc w:val="both"/>
    </w:pPr>
    <w:rPr>
      <w:caps/>
    </w:rPr>
  </w:style>
  <w:style w:type="paragraph" w:customStyle="1" w:styleId="scresolutionxx">
    <w:name w:val="sc_resolution_xx"/>
    <w:qFormat/>
    <w:rsid w:val="001F028C"/>
    <w:pPr>
      <w:widowControl w:val="0"/>
      <w:suppressAutoHyphens/>
      <w:spacing w:after="0" w:line="240" w:lineRule="auto"/>
      <w:jc w:val="center"/>
    </w:pPr>
  </w:style>
  <w:style w:type="character" w:customStyle="1" w:styleId="scSECTIONS">
    <w:name w:val="sc_SECTIONS"/>
    <w:uiPriority w:val="1"/>
    <w:qFormat/>
    <w:rsid w:val="001F028C"/>
    <w:rPr>
      <w:rFonts w:ascii="Times New Roman" w:hAnsi="Times New Roman"/>
      <w:b w:val="0"/>
      <w:i w:val="0"/>
      <w:caps/>
      <w:smallCaps w:val="0"/>
      <w:color w:val="auto"/>
      <w:sz w:val="22"/>
    </w:rPr>
  </w:style>
  <w:style w:type="character" w:customStyle="1" w:styleId="scsenateclippagepath">
    <w:name w:val="sc_senate_clip_page_path"/>
    <w:uiPriority w:val="1"/>
    <w:qFormat/>
    <w:rsid w:val="001F028C"/>
    <w:rPr>
      <w:rFonts w:ascii="Times New Roman" w:hAnsi="Times New Roman"/>
      <w:caps/>
      <w:smallCaps w:val="0"/>
      <w:sz w:val="22"/>
    </w:rPr>
  </w:style>
  <w:style w:type="paragraph" w:customStyle="1" w:styleId="scsenateresolutionbody">
    <w:name w:val="sc_senate_resolution_body"/>
    <w:qFormat/>
    <w:rsid w:val="001F028C"/>
    <w:pPr>
      <w:widowControl w:val="0"/>
      <w:suppressAutoHyphens/>
      <w:spacing w:after="0" w:line="360" w:lineRule="auto"/>
      <w:jc w:val="both"/>
    </w:pPr>
  </w:style>
  <w:style w:type="paragraph" w:customStyle="1" w:styleId="scsenateresolutionclippagebottom">
    <w:name w:val="sc_senate_resolution_clip_page_bottom"/>
    <w:qFormat/>
    <w:rsid w:val="001F028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F028C"/>
    <w:pPr>
      <w:widowControl w:val="0"/>
      <w:suppressLineNumbers/>
      <w:suppressAutoHyphens/>
    </w:pPr>
  </w:style>
  <w:style w:type="paragraph" w:customStyle="1" w:styleId="scsenateresolutionclippagerepdocumentname">
    <w:name w:val="sc_senate_resolution_clip_page_rep_document_name"/>
    <w:qFormat/>
    <w:rsid w:val="001F028C"/>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F028C"/>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1F028C"/>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1F028C"/>
    <w:rPr>
      <w:color w:val="808080"/>
    </w:rPr>
  </w:style>
  <w:style w:type="paragraph" w:customStyle="1" w:styleId="sctablecodifiedsection">
    <w:name w:val="sc_table_codified_section"/>
    <w:qFormat/>
    <w:rsid w:val="001F028C"/>
    <w:pPr>
      <w:widowControl w:val="0"/>
      <w:suppressAutoHyphens/>
      <w:spacing w:after="0" w:line="360" w:lineRule="auto"/>
    </w:pPr>
  </w:style>
  <w:style w:type="paragraph" w:customStyle="1" w:styleId="sctableln">
    <w:name w:val="sc_table_ln"/>
    <w:qFormat/>
    <w:rsid w:val="001F028C"/>
    <w:pPr>
      <w:widowControl w:val="0"/>
      <w:suppressAutoHyphens/>
      <w:spacing w:after="0" w:line="360" w:lineRule="auto"/>
      <w:jc w:val="right"/>
    </w:pPr>
  </w:style>
  <w:style w:type="paragraph" w:customStyle="1" w:styleId="sctablenoncodifiedsection">
    <w:name w:val="sc_table_non_codified_section"/>
    <w:qFormat/>
    <w:rsid w:val="001F028C"/>
    <w:pPr>
      <w:widowControl w:val="0"/>
      <w:suppressAutoHyphens/>
      <w:spacing w:after="0" w:line="360" w:lineRule="auto"/>
    </w:pPr>
  </w:style>
  <w:style w:type="paragraph" w:customStyle="1" w:styleId="scresolutionmembers">
    <w:name w:val="sc_resolution_members"/>
    <w:qFormat/>
    <w:rsid w:val="001F028C"/>
    <w:pPr>
      <w:widowControl w:val="0"/>
      <w:suppressAutoHyphens/>
      <w:spacing w:after="0" w:line="360" w:lineRule="auto"/>
      <w:jc w:val="both"/>
    </w:pPr>
  </w:style>
  <w:style w:type="paragraph" w:customStyle="1" w:styleId="scdraftheader">
    <w:name w:val="sc_draft_header"/>
    <w:qFormat/>
    <w:rsid w:val="001F028C"/>
    <w:pPr>
      <w:widowControl w:val="0"/>
      <w:suppressAutoHyphens/>
      <w:spacing w:after="0" w:line="240" w:lineRule="auto"/>
    </w:pPr>
  </w:style>
  <w:style w:type="paragraph" w:customStyle="1" w:styleId="scemptyline">
    <w:name w:val="sc_empty_line"/>
    <w:qFormat/>
    <w:rsid w:val="001F028C"/>
    <w:pPr>
      <w:widowControl w:val="0"/>
      <w:suppressAutoHyphens/>
      <w:spacing w:after="0" w:line="360" w:lineRule="auto"/>
      <w:jc w:val="both"/>
    </w:pPr>
  </w:style>
  <w:style w:type="paragraph" w:customStyle="1" w:styleId="scemptylineheader">
    <w:name w:val="sc_emptyline_header"/>
    <w:qFormat/>
    <w:rsid w:val="001F028C"/>
    <w:pPr>
      <w:widowControl w:val="0"/>
      <w:suppressAutoHyphens/>
      <w:spacing w:after="0" w:line="240" w:lineRule="auto"/>
      <w:jc w:val="both"/>
    </w:pPr>
  </w:style>
  <w:style w:type="character" w:customStyle="1" w:styleId="scinsert">
    <w:name w:val="sc_insert"/>
    <w:uiPriority w:val="1"/>
    <w:qFormat/>
    <w:rsid w:val="001F028C"/>
    <w:rPr>
      <w:caps w:val="0"/>
      <w:smallCaps w:val="0"/>
      <w:strike w:val="0"/>
      <w:dstrike w:val="0"/>
      <w:vanish w:val="0"/>
      <w:u w:val="single"/>
      <w:vertAlign w:val="baseline"/>
    </w:rPr>
  </w:style>
  <w:style w:type="character" w:customStyle="1" w:styleId="scinsertblue">
    <w:name w:val="sc_insert_blue"/>
    <w:uiPriority w:val="1"/>
    <w:qFormat/>
    <w:rsid w:val="001F028C"/>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1F028C"/>
    <w:rPr>
      <w:caps w:val="0"/>
      <w:smallCaps w:val="0"/>
      <w:strike w:val="0"/>
      <w:dstrike w:val="0"/>
      <w:vanish w:val="0"/>
      <w:color w:val="0070C0"/>
      <w:u w:val="none"/>
      <w:vertAlign w:val="baseline"/>
    </w:rPr>
  </w:style>
  <w:style w:type="character" w:customStyle="1" w:styleId="scinsertred">
    <w:name w:val="sc_insert_red"/>
    <w:uiPriority w:val="1"/>
    <w:qFormat/>
    <w:rsid w:val="001F028C"/>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1F028C"/>
    <w:rPr>
      <w:caps w:val="0"/>
      <w:smallCaps w:val="0"/>
      <w:strike w:val="0"/>
      <w:dstrike w:val="0"/>
      <w:vanish w:val="0"/>
      <w:color w:val="FF0000"/>
      <w:u w:val="none"/>
      <w:vertAlign w:val="baseline"/>
    </w:rPr>
  </w:style>
  <w:style w:type="character" w:customStyle="1" w:styleId="scstrike">
    <w:name w:val="sc_strike"/>
    <w:uiPriority w:val="1"/>
    <w:qFormat/>
    <w:rsid w:val="001F028C"/>
    <w:rPr>
      <w:strike/>
      <w:dstrike w:val="0"/>
    </w:rPr>
  </w:style>
  <w:style w:type="character" w:customStyle="1" w:styleId="scstrikeblue">
    <w:name w:val="sc_strike_blue"/>
    <w:uiPriority w:val="1"/>
    <w:qFormat/>
    <w:rsid w:val="001F028C"/>
    <w:rPr>
      <w:strike/>
      <w:dstrike w:val="0"/>
      <w:color w:val="0070C0"/>
    </w:rPr>
  </w:style>
  <w:style w:type="character" w:customStyle="1" w:styleId="scstrikered">
    <w:name w:val="sc_strike_red"/>
    <w:uiPriority w:val="1"/>
    <w:qFormat/>
    <w:rsid w:val="001F028C"/>
    <w:rPr>
      <w:strike/>
      <w:dstrike w:val="0"/>
      <w:color w:val="FF0000"/>
    </w:rPr>
  </w:style>
  <w:style w:type="character" w:customStyle="1" w:styleId="scstrikebluenoncodified">
    <w:name w:val="sc_strike_blue_non_codified"/>
    <w:uiPriority w:val="1"/>
    <w:qFormat/>
    <w:rsid w:val="001F028C"/>
    <w:rPr>
      <w:strike/>
      <w:dstrike w:val="0"/>
      <w:color w:val="0070C0"/>
      <w:lang w:val="en-US"/>
    </w:rPr>
  </w:style>
  <w:style w:type="character" w:customStyle="1" w:styleId="scstrikerednoncodified">
    <w:name w:val="sc_strike_red_non_codified"/>
    <w:uiPriority w:val="1"/>
    <w:qFormat/>
    <w:rsid w:val="001F028C"/>
    <w:rPr>
      <w:strike/>
      <w:dstrike w:val="0"/>
      <w:color w:val="FF0000"/>
    </w:rPr>
  </w:style>
  <w:style w:type="paragraph" w:customStyle="1" w:styleId="scnowthereforebold">
    <w:name w:val="sc_now_therefore_bold"/>
    <w:uiPriority w:val="1"/>
    <w:qFormat/>
    <w:rsid w:val="001F028C"/>
    <w:pPr>
      <w:widowControl w:val="0"/>
      <w:suppressAutoHyphens/>
      <w:spacing w:after="0" w:line="480" w:lineRule="auto"/>
    </w:pPr>
    <w:rPr>
      <w:rFonts w:eastAsia="Calibri" w:cs="Times New Roman"/>
    </w:rPr>
  </w:style>
  <w:style w:type="paragraph" w:customStyle="1" w:styleId="scbillsiglines">
    <w:name w:val="sc_bill_sig_lines"/>
    <w:qFormat/>
    <w:rsid w:val="001F028C"/>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1F028C"/>
  </w:style>
  <w:style w:type="paragraph" w:customStyle="1" w:styleId="scbillendxx">
    <w:name w:val="sc_bill_end_xx"/>
    <w:qFormat/>
    <w:rsid w:val="001F028C"/>
    <w:pPr>
      <w:widowControl w:val="0"/>
      <w:suppressAutoHyphens/>
      <w:spacing w:after="0" w:line="240" w:lineRule="auto"/>
      <w:jc w:val="center"/>
    </w:pPr>
  </w:style>
  <w:style w:type="character" w:customStyle="1" w:styleId="scbillheader1">
    <w:name w:val="sc_bill_header1"/>
    <w:uiPriority w:val="1"/>
    <w:qFormat/>
    <w:rsid w:val="001F028C"/>
  </w:style>
  <w:style w:type="character" w:customStyle="1" w:styleId="scresolutionbody1">
    <w:name w:val="sc_resolution_body1"/>
    <w:uiPriority w:val="1"/>
    <w:qFormat/>
    <w:rsid w:val="001F028C"/>
  </w:style>
  <w:style w:type="character" w:styleId="Strong">
    <w:name w:val="Strong"/>
    <w:basedOn w:val="DefaultParagraphFont"/>
    <w:uiPriority w:val="22"/>
    <w:qFormat/>
    <w:rsid w:val="001F028C"/>
    <w:rPr>
      <w:b/>
      <w:bCs/>
    </w:rPr>
  </w:style>
  <w:style w:type="character" w:customStyle="1" w:styleId="scamendhouse">
    <w:name w:val="sc_amend_house"/>
    <w:uiPriority w:val="1"/>
    <w:qFormat/>
    <w:rsid w:val="001F028C"/>
    <w:rPr>
      <w:bdr w:val="none" w:sz="0" w:space="0" w:color="auto"/>
      <w:shd w:val="clear" w:color="auto" w:fill="FDE9D9" w:themeFill="accent6" w:themeFillTint="33"/>
    </w:rPr>
  </w:style>
  <w:style w:type="character" w:customStyle="1" w:styleId="scamendsenate">
    <w:name w:val="sc_amend_senate"/>
    <w:uiPriority w:val="1"/>
    <w:qFormat/>
    <w:rsid w:val="001F028C"/>
    <w:rPr>
      <w:bdr w:val="none" w:sz="0" w:space="0" w:color="auto"/>
      <w:shd w:val="clear" w:color="auto" w:fill="E5DFEC" w:themeFill="accent4" w:themeFillTint="33"/>
    </w:rPr>
  </w:style>
  <w:style w:type="paragraph" w:styleId="Revision">
    <w:name w:val="Revision"/>
    <w:hidden/>
    <w:uiPriority w:val="99"/>
    <w:semiHidden/>
    <w:rsid w:val="001F028C"/>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1F028C"/>
    <w:pPr>
      <w:spacing w:after="0" w:line="240" w:lineRule="auto"/>
    </w:pPr>
    <w:rPr>
      <w:i/>
    </w:rPr>
  </w:style>
  <w:style w:type="paragraph" w:customStyle="1" w:styleId="sccoversheetsenate">
    <w:name w:val="sc_coversheet_senate"/>
    <w:qFormat/>
    <w:rsid w:val="001F028C"/>
    <w:pPr>
      <w:spacing w:after="0" w:line="240" w:lineRule="auto"/>
    </w:pPr>
    <w:rPr>
      <w:b/>
    </w:rPr>
  </w:style>
  <w:style w:type="character" w:styleId="FollowedHyperlink">
    <w:name w:val="FollowedHyperlink"/>
    <w:basedOn w:val="DefaultParagraphFont"/>
    <w:uiPriority w:val="99"/>
    <w:semiHidden/>
    <w:unhideWhenUsed/>
    <w:rsid w:val="007250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712&amp;session=126&amp;summary=B" TargetMode="External" Id="R8118f0b89f894084" /><Relationship Type="http://schemas.openxmlformats.org/officeDocument/2006/relationships/hyperlink" Target="https://www.scstatehouse.gov/sess126_2025-2026/prever/3712_20250115.docx" TargetMode="External" Id="Rc82f1efad6124b1c" /><Relationship Type="http://schemas.openxmlformats.org/officeDocument/2006/relationships/hyperlink" Target="h:\hj\20250115.docx" TargetMode="External" Id="R84b1ecfaae594cc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2020A"/>
    <w:rsid w:val="00174066"/>
    <w:rsid w:val="00212BEF"/>
    <w:rsid w:val="002A3D45"/>
    <w:rsid w:val="00310D5E"/>
    <w:rsid w:val="00362988"/>
    <w:rsid w:val="00460640"/>
    <w:rsid w:val="004D1BF3"/>
    <w:rsid w:val="00573513"/>
    <w:rsid w:val="0072205F"/>
    <w:rsid w:val="00804B1A"/>
    <w:rsid w:val="008228BC"/>
    <w:rsid w:val="00A22407"/>
    <w:rsid w:val="00AA6F82"/>
    <w:rsid w:val="00B348BA"/>
    <w:rsid w:val="00BE097C"/>
    <w:rsid w:val="00D83AD9"/>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DOCUMENT_TYPE>Bill</DOCUMENT_TYPE>
  <FILENAME>&lt;&lt;filename&gt;&gt;</FILENAME>
  <ID>f2fbc128-6145-4a78-b48c-e247e96b9845</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2025-01-15T00:00:00-05:00</T_BILL_DT_VERSION>
  <T_BILL_D_HOUSEINTRODATE>2025-01-15</T_BILL_D_HOUSEINTRODATE>
  <T_BILL_D_INTRODATE>2025-01-15</T_BILL_D_INTRODATE>
  <T_BILL_N_INTERNALVERSIONNUMBER>1</T_BILL_N_INTERNALVERSIONNUMBER>
  <T_BILL_N_SESSION>126</T_BILL_N_SESSION>
  <T_BILL_N_VERSIONNUMBER>1</T_BILL_N_VERSIONNUMBER>
  <T_BILL_N_YEAR>2025</T_BILL_N_YEAR>
  <T_BILL_REQUEST_REQUEST>a3e9ebde-3c43-4c84-be4a-1ac1e6efa7d5</T_BILL_REQUEST_REQUEST>
  <T_BILL_R_ORIGINALDRAFT>881e1e51-6b1f-4a46-a61e-2a3910286c6b</T_BILL_R_ORIGINALDRAFT>
  <T_BILL_SPONSOR_SPONSOR>946ed996-e5ac-4f96-ae27-f27ae4c60ba2</T_BILL_SPONSOR_SPONSOR>
  <T_BILL_T_BILLNAME>[3712]</T_BILL_T_BILLNAME>
  <T_BILL_T_BILLNUMBER>3712</T_BILL_T_BILLNUMBER>
  <T_BILL_T_BILLTITLE>TO EXPRESS THE PROFOUND SORROW OF THE MEMBERS OF THE SOUTH CAROLINA HOUSE OF REPRESENTATIVES UPON THE PASSING OF Civil Rights leader Dr. Margaree S. Crosby OF Greenville COUNTY AND TO EXTEND THEIR DEEPEST SYMPATHY TO HER LARGE AND LOVING FAMILY AND HER MANY FRIENDS.</T_BILL_T_BILLTITLE>
  <T_BILL_T_CHAMBER>house</T_BILL_T_CHAMBER>
  <T_BILL_T_FILENAME> </T_BILL_T_FILENAME>
  <T_BILL_T_LEGTYPE>resolution</T_BILL_T_LEGTYPE>
  <T_BILL_T_RATNUMBERSTRING>HNone</T_BILL_T_RATNUMBERSTRING>
  <T_BILL_T_SUBJECT>Dr. Margaree Crosby sympathy</T_BILL_T_SUBJECT>
  <T_BILL_UR_DRAFTER>andybeeson@scstatehouse.gov</T_BILL_UR_DRAFTER>
  <T_BILL_UR_DRAFTINGASSISTANT>annarushton@scstatehouse.gov</T_BILL_UR_DRAFTINGASSISTANT>
  <T_BILL_UR_RESOLUTIONWRITER>gailmoore@scstatehouse.gov</T_BILL_UR_RESOLUTIONWRITER>
</lwb360Meta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189779D4-6514-43C6-BB8A-D9E4833193E4}">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601</Words>
  <Characters>3116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2024-11-19T20:42:00Z</cp:lastPrinted>
  <dcterms:created xsi:type="dcterms:W3CDTF">2025-01-06T16:01:00Z</dcterms:created>
  <dcterms:modified xsi:type="dcterms:W3CDTF">2025-01-06T16:01:00Z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