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Mitchell and Yow</w:t>
      </w:r>
    </w:p>
    <w:p>
      <w:pPr>
        <w:widowControl w:val="false"/>
        <w:spacing w:after="0"/>
        <w:jc w:val="left"/>
      </w:pPr>
      <w:r>
        <w:rPr>
          <w:rFonts w:ascii="Times New Roman"/>
          <w:sz w:val="22"/>
        </w:rPr>
        <w:t xml:space="preserve">Document Path: LC-0179WAB25.docx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Introduced in the Senate on May 1, 2025</w:t>
      </w:r>
    </w:p>
    <w:p>
      <w:pPr>
        <w:widowControl w:val="false"/>
        <w:spacing w:after="0"/>
        <w:jc w:val="left"/>
      </w:pPr>
      <w:r>
        <w:rPr>
          <w:rFonts w:ascii="Times New Roman"/>
          <w:sz w:val="22"/>
        </w:rPr>
        <w:t xml:space="preserve">Last Amended on April 30, 2025
</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Student expression of religious viewpoints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d2289565c8f441b1">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Education and Public Works</w:t>
      </w:r>
      <w:r>
        <w:t xml:space="preserve"> (</w:t>
      </w:r>
      <w:hyperlink w:history="true" r:id="Rf183ccfa79914da4">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Committee report: Favorable with amendment</w:t>
      </w:r>
      <w:r>
        <w:rPr>
          <w:b/>
        </w:rPr>
        <w:t xml:space="preserve"> Education and Public Works</w:t>
      </w:r>
      <w:r>
        <w:t xml:space="preserve"> (</w:t>
      </w:r>
      <w:hyperlink w:history="true" r:id="R9733739ab7ac4a1f">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Amended</w:t>
      </w:r>
      <w:r>
        <w:t xml:space="preserve"> (</w:t>
      </w:r>
      <w:hyperlink w:history="true" r:id="R019719643224427d">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Read second time</w:t>
      </w:r>
      <w:r>
        <w:t xml:space="preserve"> (</w:t>
      </w:r>
      <w:hyperlink w:history="true" r:id="R088a4f8a42e6478c">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Roll call</w:t>
      </w:r>
      <w:r>
        <w:t xml:space="preserve"> Yeas-115  Nays-0</w:t>
      </w:r>
      <w:r>
        <w:t xml:space="preserve"> (</w:t>
      </w:r>
      <w:hyperlink w:history="true" r:id="Rc17549b9107b41df">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third time and sent to Senate</w:t>
      </w:r>
      <w:r>
        <w:t xml:space="preserve"> (</w:t>
      </w:r>
      <w:hyperlink w:history="true" r:id="R734a83804ae645e8">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Introduced and read first time</w:t>
      </w:r>
      <w:r>
        <w:t xml:space="preserve"> (</w:t>
      </w:r>
      <w:hyperlink w:history="true" r:id="R9901f71fb53842f6">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Referred to Committee on</w:t>
      </w:r>
      <w:r>
        <w:rPr>
          <w:b/>
        </w:rPr>
        <w:t xml:space="preserve"> Education</w:t>
      </w:r>
      <w:r>
        <w:t xml:space="preserve"> (</w:t>
      </w:r>
      <w:hyperlink w:history="true" r:id="Rba49e14b98084952">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278ef2fa75f45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22cdf09ec64a4e">
        <w:r>
          <w:rPr>
            <w:rStyle w:val="Hyperlink"/>
            <w:u w:val="single"/>
          </w:rPr>
          <w:t>01/15/2025</w:t>
        </w:r>
      </w:hyperlink>
      <w:r>
        <w:t xml:space="preserve"/>
      </w:r>
    </w:p>
    <w:p>
      <w:pPr>
        <w:widowControl w:val="true"/>
        <w:spacing w:after="0"/>
        <w:jc w:val="left"/>
      </w:pPr>
      <w:r>
        <w:rPr>
          <w:rFonts w:ascii="Times New Roman"/>
          <w:sz w:val="22"/>
        </w:rPr>
        <w:t xml:space="preserve"/>
      </w:r>
      <w:hyperlink r:id="R4a4645ccdcd3439d">
        <w:r>
          <w:rPr>
            <w:rStyle w:val="Hyperlink"/>
            <w:u w:val="single"/>
          </w:rPr>
          <w:t>04/24/2025</w:t>
        </w:r>
      </w:hyperlink>
      <w:r>
        <w:t xml:space="preserve"/>
      </w:r>
    </w:p>
    <w:p>
      <w:pPr>
        <w:widowControl w:val="true"/>
        <w:spacing w:after="0"/>
        <w:jc w:val="left"/>
      </w:pPr>
      <w:r>
        <w:rPr>
          <w:rFonts w:ascii="Times New Roman"/>
          <w:sz w:val="22"/>
        </w:rPr>
        <w:t xml:space="preserve"/>
      </w:r>
      <w:hyperlink r:id="R882c34fd6c064a87">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86E87" w:rsidP="00786E87" w:rsidRDefault="00786E87" w14:paraId="16173E2C" w14:textId="77777777">
      <w:pPr>
        <w:pStyle w:val="sccoversheetstricken"/>
      </w:pPr>
      <w:r w:rsidRPr="00B07BF4">
        <w:t>Indicates Matter Stricken</w:t>
      </w:r>
    </w:p>
    <w:p w:rsidRPr="00B07BF4" w:rsidR="00786E87" w:rsidP="00786E87" w:rsidRDefault="00786E87" w14:paraId="14B8CC4B" w14:textId="77777777">
      <w:pPr>
        <w:pStyle w:val="sccoversheetunderline"/>
      </w:pPr>
      <w:r w:rsidRPr="00B07BF4">
        <w:t>Indicates New Matter</w:t>
      </w:r>
    </w:p>
    <w:p w:rsidRPr="00B07BF4" w:rsidR="00786E87" w:rsidP="00786E87" w:rsidRDefault="00786E87" w14:paraId="10821677" w14:textId="77777777">
      <w:pPr>
        <w:pStyle w:val="sccoversheetemptyline"/>
      </w:pPr>
    </w:p>
    <w:sdt>
      <w:sdtPr>
        <w:alias w:val="status"/>
        <w:tag w:val="status"/>
        <w:id w:val="854397200"/>
        <w:placeholder>
          <w:docPart w:val="68738611BA6E4B738722F052C999D038"/>
        </w:placeholder>
      </w:sdtPr>
      <w:sdtEndPr/>
      <w:sdtContent>
        <w:p w:rsidRPr="00B07BF4" w:rsidR="00786E87" w:rsidP="00786E87" w:rsidRDefault="00786E87" w14:paraId="69A49610" w14:textId="5EAAAF28">
          <w:pPr>
            <w:pStyle w:val="sccoversheetstatus"/>
          </w:pPr>
          <w:r>
            <w:t>Amended</w:t>
          </w:r>
        </w:p>
      </w:sdtContent>
    </w:sdt>
    <w:sdt>
      <w:sdtPr>
        <w:alias w:val="printed1"/>
        <w:tag w:val="printed1"/>
        <w:id w:val="-1779714481"/>
        <w:placeholder>
          <w:docPart w:val="68738611BA6E4B738722F052C999D038"/>
        </w:placeholder>
        <w:text/>
      </w:sdtPr>
      <w:sdtEndPr/>
      <w:sdtContent>
        <w:p w:rsidR="00786E87" w:rsidP="00786E87" w:rsidRDefault="00786E87" w14:paraId="6A1DE4E9" w14:textId="49EB36B2">
          <w:pPr>
            <w:pStyle w:val="sccoversheetinfo"/>
          </w:pPr>
          <w:r>
            <w:t>April 30, 2025</w:t>
          </w:r>
        </w:p>
      </w:sdtContent>
    </w:sdt>
    <w:p w:rsidR="00786E87" w:rsidP="00786E87" w:rsidRDefault="00786E87" w14:paraId="17E3BD93" w14:textId="77777777">
      <w:pPr>
        <w:pStyle w:val="sccoversheetinfo"/>
      </w:pPr>
    </w:p>
    <w:sdt>
      <w:sdtPr>
        <w:alias w:val="billnumber"/>
        <w:tag w:val="billnumber"/>
        <w:id w:val="-897512070"/>
        <w:placeholder>
          <w:docPart w:val="68738611BA6E4B738722F052C999D038"/>
        </w:placeholder>
        <w:text/>
      </w:sdtPr>
      <w:sdtEndPr/>
      <w:sdtContent>
        <w:p w:rsidRPr="00B07BF4" w:rsidR="00786E87" w:rsidP="00786E87" w:rsidRDefault="00786E87" w14:paraId="16EC7EB5" w14:textId="3428D6CD">
          <w:pPr>
            <w:pStyle w:val="sccoversheetbillno"/>
          </w:pPr>
          <w:r>
            <w:t>H. 3758</w:t>
          </w:r>
        </w:p>
      </w:sdtContent>
    </w:sdt>
    <w:p w:rsidR="00786E87" w:rsidP="00786E87" w:rsidRDefault="00786E87" w14:paraId="09C5921D" w14:textId="77777777">
      <w:pPr>
        <w:pStyle w:val="sccoversheetsponsor6"/>
        <w:jc w:val="center"/>
      </w:pPr>
    </w:p>
    <w:p w:rsidRPr="00B07BF4" w:rsidR="00786E87" w:rsidP="00786E87" w:rsidRDefault="00786E87" w14:paraId="7B832A63" w14:textId="14E6AAA6">
      <w:pPr>
        <w:pStyle w:val="sccoversheetsponsor6"/>
        <w:jc w:val="center"/>
      </w:pPr>
      <w:r w:rsidRPr="00B07BF4">
        <w:t xml:space="preserve">Introduced by </w:t>
      </w:r>
      <w:sdt>
        <w:sdtPr>
          <w:alias w:val="sponsortype"/>
          <w:tag w:val="sponsortype"/>
          <w:id w:val="1707217765"/>
          <w:placeholder>
            <w:docPart w:val="68738611BA6E4B738722F052C999D038"/>
          </w:placeholder>
          <w:text/>
        </w:sdtPr>
        <w:sdtEndPr/>
        <w:sdtContent>
          <w:r>
            <w:t>Reps.</w:t>
          </w:r>
        </w:sdtContent>
      </w:sdt>
      <w:r w:rsidRPr="00B07BF4">
        <w:t xml:space="preserve"> </w:t>
      </w:r>
      <w:sdt>
        <w:sdtPr>
          <w:alias w:val="sponsors"/>
          <w:tag w:val="sponsors"/>
          <w:id w:val="716862734"/>
          <w:placeholder>
            <w:docPart w:val="68738611BA6E4B738722F052C999D038"/>
          </w:placeholder>
          <w:text/>
        </w:sdtPr>
        <w:sdtEndPr/>
        <w:sdtContent>
          <w:r>
            <w:t>Mitchell and Yow</w:t>
          </w:r>
        </w:sdtContent>
      </w:sdt>
      <w:r w:rsidRPr="00B07BF4">
        <w:t xml:space="preserve"> </w:t>
      </w:r>
    </w:p>
    <w:p w:rsidRPr="00B07BF4" w:rsidR="00786E87" w:rsidP="00786E87" w:rsidRDefault="00786E87" w14:paraId="71FE1F95" w14:textId="77777777">
      <w:pPr>
        <w:pStyle w:val="sccoversheetsponsor6"/>
      </w:pPr>
    </w:p>
    <w:p w:rsidRPr="00B07BF4" w:rsidR="00786E87" w:rsidP="00786E87" w:rsidRDefault="00D91809" w14:paraId="3D0E8EA4" w14:textId="730ABAF6">
      <w:pPr>
        <w:pStyle w:val="sccoversheetinfo"/>
      </w:pPr>
      <w:sdt>
        <w:sdtPr>
          <w:alias w:val="typeinitial"/>
          <w:tag w:val="typeinitial"/>
          <w:id w:val="98301346"/>
          <w:placeholder>
            <w:docPart w:val="68738611BA6E4B738722F052C999D038"/>
          </w:placeholder>
          <w:text/>
        </w:sdtPr>
        <w:sdtEndPr/>
        <w:sdtContent>
          <w:r w:rsidR="00786E87">
            <w:t>S</w:t>
          </w:r>
        </w:sdtContent>
      </w:sdt>
      <w:r w:rsidRPr="00B07BF4" w:rsidR="00786E87">
        <w:t xml:space="preserve">. Printed </w:t>
      </w:r>
      <w:sdt>
        <w:sdtPr>
          <w:alias w:val="printed2"/>
          <w:tag w:val="printed2"/>
          <w:id w:val="-774643221"/>
          <w:placeholder>
            <w:docPart w:val="68738611BA6E4B738722F052C999D038"/>
          </w:placeholder>
          <w:text/>
        </w:sdtPr>
        <w:sdtEndPr/>
        <w:sdtContent>
          <w:r w:rsidR="00786E87">
            <w:t>4/30/25</w:t>
          </w:r>
        </w:sdtContent>
      </w:sdt>
      <w:r w:rsidRPr="00B07BF4" w:rsidR="00786E87">
        <w:t>--</w:t>
      </w:r>
      <w:sdt>
        <w:sdtPr>
          <w:alias w:val="residingchamber"/>
          <w:tag w:val="residingchamber"/>
          <w:id w:val="1651789982"/>
          <w:placeholder>
            <w:docPart w:val="68738611BA6E4B738722F052C999D038"/>
          </w:placeholder>
          <w:text/>
        </w:sdtPr>
        <w:sdtEndPr/>
        <w:sdtContent>
          <w:r w:rsidR="00786E87">
            <w:t>H</w:t>
          </w:r>
        </w:sdtContent>
      </w:sdt>
      <w:r w:rsidRPr="00B07BF4" w:rsidR="00786E87">
        <w:t>.</w:t>
      </w:r>
    </w:p>
    <w:p w:rsidRPr="00B07BF4" w:rsidR="00786E87" w:rsidP="00786E87" w:rsidRDefault="00786E87" w14:paraId="7282F8A0" w14:textId="72514530">
      <w:pPr>
        <w:pStyle w:val="sccoversheetreadfirst"/>
      </w:pPr>
      <w:r w:rsidRPr="00B07BF4">
        <w:t xml:space="preserve">Read the first time </w:t>
      </w:r>
      <w:sdt>
        <w:sdtPr>
          <w:alias w:val="readfirst"/>
          <w:tag w:val="readfirst"/>
          <w:id w:val="-1145275273"/>
          <w:placeholder>
            <w:docPart w:val="68738611BA6E4B738722F052C999D038"/>
          </w:placeholder>
          <w:text/>
        </w:sdtPr>
        <w:sdtEndPr/>
        <w:sdtContent>
          <w:r>
            <w:t>January 15, 2025</w:t>
          </w:r>
        </w:sdtContent>
      </w:sdt>
    </w:p>
    <w:p w:rsidRPr="00B07BF4" w:rsidR="00786E87" w:rsidP="00786E87" w:rsidRDefault="00786E87" w14:paraId="2589042B" w14:textId="77777777">
      <w:pPr>
        <w:pStyle w:val="sccoversheetemptyline"/>
      </w:pPr>
    </w:p>
    <w:p w:rsidRPr="00B07BF4" w:rsidR="00786E87" w:rsidP="00786E87" w:rsidRDefault="00616BB8" w14:paraId="67B1873B" w14:textId="48CE1452">
      <w:pPr>
        <w:pStyle w:val="sccoversheetemptyline"/>
        <w:jc w:val="center"/>
        <w:rPr>
          <w:u w:val="single"/>
        </w:rPr>
      </w:pPr>
      <w:r>
        <w:t>________</w:t>
      </w:r>
    </w:p>
    <w:p w:rsidR="00786E87" w:rsidP="00786E87" w:rsidRDefault="00786E87" w14:paraId="1556FDA8" w14:textId="18DC3820">
      <w:pPr>
        <w:pStyle w:val="sccoversheetemptyline"/>
        <w:jc w:val="center"/>
        <w:sectPr w:rsidR="00786E87" w:rsidSect="00786E87">
          <w:footerReference w:type="default" r:id="rId11"/>
          <w:pgSz w:w="12240" w:h="15840" w:code="1"/>
          <w:pgMar w:top="1008" w:right="1627" w:bottom="1008" w:left="1627" w:header="720" w:footer="720" w:gutter="0"/>
          <w:lnNumType w:countBy="1"/>
          <w:pgNumType w:start="1"/>
          <w:cols w:space="708"/>
          <w:docGrid w:linePitch="360"/>
        </w:sectPr>
      </w:pPr>
    </w:p>
    <w:p w:rsidRPr="00B07BF4" w:rsidR="00786E87" w:rsidP="00786E87" w:rsidRDefault="00786E87" w14:paraId="454DC77C" w14:textId="77777777">
      <w:pPr>
        <w:pStyle w:val="sccoversheetemptyline"/>
      </w:pPr>
    </w:p>
    <w:p w:rsidRPr="00BB0725" w:rsidR="00A73EFA" w:rsidP="00977801" w:rsidRDefault="00A73EFA" w14:paraId="7B72410E" w14:textId="378610B5">
      <w:pPr>
        <w:pStyle w:val="scemptylineheader"/>
      </w:pPr>
    </w:p>
    <w:p w:rsidRPr="00BB0725" w:rsidR="00A73EFA" w:rsidP="00977801" w:rsidRDefault="00A73EFA" w14:paraId="6AD935C9" w14:textId="2D3BD189">
      <w:pPr>
        <w:pStyle w:val="scemptylineheader"/>
      </w:pPr>
    </w:p>
    <w:p w:rsidRPr="00DF3B44" w:rsidR="00A73EFA" w:rsidP="00977801" w:rsidRDefault="00A73EFA" w14:paraId="51A98227" w14:textId="6AE2502E">
      <w:pPr>
        <w:pStyle w:val="scemptylineheader"/>
      </w:pPr>
    </w:p>
    <w:p w:rsidRPr="00DF3B44" w:rsidR="00A73EFA" w:rsidP="00977801" w:rsidRDefault="00A73EFA" w14:paraId="3858851A" w14:textId="072AE5A2">
      <w:pPr>
        <w:pStyle w:val="scemptylineheader"/>
      </w:pPr>
    </w:p>
    <w:p w:rsidRPr="00DF3B44" w:rsidR="00A73EFA" w:rsidP="00977801" w:rsidRDefault="00A73EFA" w14:paraId="4E3DDE20" w14:textId="13B8212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3796E" w14:paraId="40FEFADA" w14:textId="17798DE7">
          <w:pPr>
            <w:pStyle w:val="scbilltitle"/>
          </w:pPr>
          <w:r>
            <w:t>TO AMEND THE SOUTH CAROLINA CODE OF LAWS BY AMENDING SECTION 59-1-435, RELATING TO THE RELIGIOUS VIEWPOINTS ANTIDISCRIMINATION ACT, SO AS TO PROVIDE SCHOOL DISTRICTS SHALL ADOPT AND IMPLEMENT CERTAIN POLICIES CONCERNING LIMITED PUBLIC FORUMS AND VOLUNTARY STUDENT EXPRESSION OF RELIGIOUS VIEWPOINTS</w:t>
          </w:r>
          <w:r w:rsidR="00F11F42">
            <w:t xml:space="preserve"> before the 2026-2027 school year</w:t>
          </w:r>
          <w:r>
            <w:t>, AND TO PROVIDE A MODEL POLICY THAT SCHOOLS MAY ADOPT AND IMPLEMENT TO ENSURE COMPLIANCE WITH THESE POLICY REQUIREMENTS.</w:t>
          </w:r>
        </w:p>
      </w:sdtContent>
    </w:sdt>
    <w:bookmarkStart w:name="at_f572202ab" w:displacedByCustomXml="prev" w:id="0"/>
    <w:bookmarkEnd w:id="0"/>
    <w:p w:rsidR="00616BB8" w:rsidP="00616BB8" w:rsidRDefault="00616BB8" w14:paraId="5D40211A" w14:textId="77777777">
      <w:pPr>
        <w:pStyle w:val="scnoncodifiedsection"/>
      </w:pPr>
      <w:r>
        <w:tab/>
        <w:t>Amend Title To Conform</w:t>
      </w:r>
    </w:p>
    <w:p w:rsidRPr="00DF3B44" w:rsidR="006C18F0" w:rsidP="00616BB8" w:rsidRDefault="006C18F0" w14:paraId="5BAAC1B7" w14:textId="1D5EE9E8">
      <w:pPr>
        <w:pStyle w:val="scnoncodifiedsection"/>
      </w:pPr>
    </w:p>
    <w:p w:rsidRPr="0094541D" w:rsidR="007E06BB" w:rsidP="0094541D" w:rsidRDefault="002C3463" w14:paraId="7A934B75" w14:textId="6F4B79DE">
      <w:pPr>
        <w:pStyle w:val="scenactingwords"/>
      </w:pPr>
      <w:bookmarkStart w:name="ew_70f041904" w:id="1"/>
      <w:r w:rsidRPr="0094541D">
        <w:t>B</w:t>
      </w:r>
      <w:bookmarkEnd w:id="1"/>
      <w:r w:rsidRPr="0094541D">
        <w:t>e it enacted by the General Assembly of the State of South Carolina:</w:t>
      </w:r>
    </w:p>
    <w:p w:rsidR="000D47A4" w:rsidP="000D47A4" w:rsidRDefault="000D47A4" w14:paraId="52C0A1ED" w14:textId="77777777">
      <w:pPr>
        <w:pStyle w:val="scemptyline"/>
      </w:pPr>
    </w:p>
    <w:p w:rsidR="000D47A4" w:rsidP="000D47A4" w:rsidRDefault="000D47A4" w14:paraId="2BC58C22" w14:textId="77777777">
      <w:pPr>
        <w:pStyle w:val="scdirectionallanguage"/>
      </w:pPr>
      <w:bookmarkStart w:name="bs_num_1_aeaf12339" w:id="2"/>
      <w:r>
        <w:t>S</w:t>
      </w:r>
      <w:bookmarkEnd w:id="2"/>
      <w:r>
        <w:t>ECTION 1.</w:t>
      </w:r>
      <w:r>
        <w:tab/>
      </w:r>
      <w:bookmarkStart w:name="dl_9a450c7dd" w:id="3"/>
      <w:r>
        <w:t>S</w:t>
      </w:r>
      <w:bookmarkEnd w:id="3"/>
      <w:r>
        <w:t>ection 59-1-435 of the S.C. Code is amended to read:</w:t>
      </w:r>
    </w:p>
    <w:p w:rsidR="000D47A4" w:rsidP="000D47A4" w:rsidRDefault="000D47A4" w14:paraId="446F25CF" w14:textId="77777777">
      <w:pPr>
        <w:pStyle w:val="sccodifiedsection"/>
      </w:pPr>
    </w:p>
    <w:p w:rsidR="000D47A4" w:rsidP="000D47A4" w:rsidRDefault="000D47A4" w14:paraId="6320309F" w14:textId="2038D137">
      <w:pPr>
        <w:pStyle w:val="sccodifiedsection"/>
      </w:pPr>
      <w:r>
        <w:tab/>
      </w:r>
      <w:bookmarkStart w:name="cs_T59C1N435_d551992cd" w:id="4"/>
      <w:r>
        <w:t>S</w:t>
      </w:r>
      <w:bookmarkEnd w:id="4"/>
      <w:r>
        <w:t>ection 59-1-435.</w:t>
      </w:r>
      <w:r>
        <w:tab/>
      </w:r>
      <w:bookmarkStart w:name="ss_T59C1N435SA_lv1_5e714df6f" w:id="5"/>
      <w:r>
        <w:t>(</w:t>
      </w:r>
      <w:bookmarkEnd w:id="5"/>
      <w:r>
        <w:t>A) This section may be cited as the “Religious Viewpoints Antidiscrimination Act</w:t>
      </w:r>
      <w:r w:rsidR="00CA0276">
        <w:t>.</w:t>
      </w:r>
      <w:r>
        <w:t>”</w:t>
      </w:r>
    </w:p>
    <w:p w:rsidR="000D47A4" w:rsidDel="00BB4D59" w:rsidP="000D47A4" w:rsidRDefault="000D47A4" w14:paraId="519DE5D2" w14:textId="5BE7BED3">
      <w:pPr>
        <w:pStyle w:val="sccodifiedsection"/>
      </w:pPr>
      <w:r w:rsidRPr="00C33603">
        <w:tab/>
      </w:r>
      <w:bookmarkStart w:name="ss_T59C1N435SB_lv1_87f75ad0" w:id="6"/>
      <w:r w:rsidRPr="00C33603">
        <w:t>(</w:t>
      </w:r>
      <w:bookmarkEnd w:id="6"/>
      <w:r w:rsidRPr="00C33603">
        <w:t>B) As used in this section, “discriminate” means to make a distinction in favor of or against a person on the basis of the group, class, or category to which the person belongs, rather than according to actual merit</w:t>
      </w:r>
      <w:r w:rsidRPr="00A96ECD">
        <w:t>.</w:t>
      </w:r>
    </w:p>
    <w:p w:rsidR="000D47A4" w:rsidP="00C33603" w:rsidRDefault="000D47A4" w14:paraId="4624A484" w14:textId="610B3A54">
      <w:pPr>
        <w:pStyle w:val="sccodifiedsection"/>
      </w:pPr>
      <w:r>
        <w:tab/>
      </w:r>
      <w:bookmarkStart w:name="ss_T59C1N435SC_lv1_2b2e632b1" w:id="7"/>
      <w:r w:rsidRPr="00C33603">
        <w:t>(</w:t>
      </w:r>
      <w:bookmarkEnd w:id="7"/>
      <w:r w:rsidRPr="00C33603">
        <w:t>C</w:t>
      </w:r>
      <w:r w:rsidRPr="00616BB8">
        <w:t>)</w:t>
      </w:r>
      <w:r>
        <w:t xml:space="preserve"> A school district </w:t>
      </w:r>
      <w:r w:rsidRPr="00C33603" w:rsidR="00C33603">
        <w:rPr>
          <w:rStyle w:val="scinsert"/>
        </w:rPr>
        <w:t xml:space="preserve">and charter schools </w:t>
      </w:r>
      <w:r>
        <w:t>shall treat a student</w:t>
      </w:r>
      <w:r w:rsidR="00511276">
        <w:t>’</w:t>
      </w:r>
      <w:r>
        <w:t>s voluntary expression of a religious viewpoint, if any, on an otherwise permissible subject in the same manner the district treats a student</w:t>
      </w:r>
      <w:r w:rsidR="00511276">
        <w:t>’</w:t>
      </w:r>
      <w:r>
        <w:t>s voluntary expression of a secular or other viewpoint on an otherwise permissible subject and must not discriminate against the student based on a religious viewpoint expressed by the student on an otherwise permissible subject.</w:t>
      </w:r>
      <w:bookmarkStart w:name="open_doc_here" w:id="8"/>
      <w:bookmarkEnd w:id="8"/>
    </w:p>
    <w:p w:rsidR="00772FAF" w:rsidP="00C33603" w:rsidRDefault="00772FAF" w14:paraId="597DB011" w14:textId="7B4F4A6D">
      <w:pPr>
        <w:pStyle w:val="sccodifiedsection"/>
      </w:pPr>
      <w:r>
        <w:rPr>
          <w:rStyle w:val="scinsert"/>
        </w:rPr>
        <w:tab/>
      </w:r>
      <w:bookmarkStart w:name="ss_T59C1N435SD_lv1_3c92483d6" w:id="9"/>
      <w:r w:rsidRPr="00C33603" w:rsidR="00C33603">
        <w:rPr>
          <w:rStyle w:val="scinsert"/>
        </w:rPr>
        <w:t>(</w:t>
      </w:r>
      <w:bookmarkEnd w:id="9"/>
      <w:r w:rsidRPr="00C33603" w:rsidR="00C33603">
        <w:rPr>
          <w:rStyle w:val="scinsert"/>
        </w:rPr>
        <w:t>D)</w:t>
      </w:r>
      <w:bookmarkStart w:name="ss_T59C1N435S1_lv2_661a6bb2e" w:id="10"/>
      <w:r>
        <w:rPr>
          <w:rStyle w:val="scinsert"/>
        </w:rPr>
        <w:t>(</w:t>
      </w:r>
      <w:bookmarkEnd w:id="10"/>
      <w:r>
        <w:rPr>
          <w:rStyle w:val="scinsert"/>
        </w:rPr>
        <w:t xml:space="preserve">1) To ensure that the school district does not discriminate against a student’s publicly stated voluntary expression of a religious viewpoint, if any, and to eliminate any actual or perceived affirmative school sponsorship or attribution to the district of a student’s expression of a religious viewpoint, if any, a school district </w:t>
      </w:r>
      <w:r w:rsidRPr="00C33603" w:rsidR="00C33603">
        <w:rPr>
          <w:rStyle w:val="scinsert"/>
        </w:rPr>
        <w:t xml:space="preserve">and charter school </w:t>
      </w:r>
      <w:r>
        <w:rPr>
          <w:rStyle w:val="scinsert"/>
        </w:rPr>
        <w:t xml:space="preserve">shall adopt a </w:t>
      </w:r>
      <w:r w:rsidRPr="00DF2882">
        <w:rPr>
          <w:rStyle w:val="scinsert"/>
        </w:rPr>
        <w:t>policy which must include the establishment of a limited public forum for student speakers at all school events at which a student is to publicly speak.</w:t>
      </w:r>
      <w:r>
        <w:rPr>
          <w:rStyle w:val="scinsert"/>
        </w:rPr>
        <w:t xml:space="preserve"> </w:t>
      </w:r>
      <w:r w:rsidR="00F11F42">
        <w:rPr>
          <w:rStyle w:val="scinsert"/>
        </w:rPr>
        <w:t>This policy must be adopted and implement</w:t>
      </w:r>
      <w:r w:rsidR="001843A4">
        <w:rPr>
          <w:rStyle w:val="scinsert"/>
        </w:rPr>
        <w:t>ed</w:t>
      </w:r>
      <w:r w:rsidR="00F11F42">
        <w:rPr>
          <w:rStyle w:val="scinsert"/>
        </w:rPr>
        <w:t xml:space="preserve"> before the beginning of the 2026-2027 School Year. </w:t>
      </w:r>
      <w:r>
        <w:rPr>
          <w:rStyle w:val="scinsert"/>
        </w:rPr>
        <w:t xml:space="preserve">The policy regarding the limited public forum must also require the school district </w:t>
      </w:r>
      <w:r w:rsidRPr="00C33603" w:rsidR="00C33603">
        <w:rPr>
          <w:rStyle w:val="scinsert"/>
        </w:rPr>
        <w:t xml:space="preserve">and charter school </w:t>
      </w:r>
      <w:r>
        <w:rPr>
          <w:rStyle w:val="scinsert"/>
        </w:rPr>
        <w:t>to:</w:t>
      </w:r>
    </w:p>
    <w:p w:rsidR="00772FAF" w:rsidP="00772FAF" w:rsidRDefault="00772FAF" w14:paraId="45D87436" w14:textId="5B3E7A28">
      <w:pPr>
        <w:pStyle w:val="sccodifiedsection"/>
      </w:pPr>
      <w:r>
        <w:rPr>
          <w:rStyle w:val="scinsert"/>
        </w:rPr>
        <w:lastRenderedPageBreak/>
        <w:tab/>
      </w:r>
      <w:r>
        <w:rPr>
          <w:rStyle w:val="scinsert"/>
        </w:rPr>
        <w:tab/>
      </w:r>
      <w:r>
        <w:rPr>
          <w:rStyle w:val="scinsert"/>
        </w:rPr>
        <w:tab/>
      </w:r>
      <w:bookmarkStart w:name="ss_T59C1N435Sa_lv3_6ca6b28fb" w:id="11"/>
      <w:r>
        <w:rPr>
          <w:rStyle w:val="scinsert"/>
        </w:rPr>
        <w:t>(</w:t>
      </w:r>
      <w:bookmarkEnd w:id="11"/>
      <w:r>
        <w:rPr>
          <w:rStyle w:val="scinsert"/>
        </w:rPr>
        <w:t>a) provide the forum in a manner that does not discriminate against a student’s voluntary expression of a religious viewpoint, if any, on an otherwise permissible subject;</w:t>
      </w:r>
    </w:p>
    <w:p w:rsidR="00772FAF" w:rsidP="00772FAF" w:rsidRDefault="00772FAF" w14:paraId="1BEF1502" w14:textId="734B73A7">
      <w:pPr>
        <w:pStyle w:val="sccodifiedsection"/>
      </w:pPr>
      <w:r>
        <w:rPr>
          <w:rStyle w:val="scinsert"/>
        </w:rPr>
        <w:tab/>
      </w:r>
      <w:r>
        <w:rPr>
          <w:rStyle w:val="scinsert"/>
        </w:rPr>
        <w:tab/>
      </w:r>
      <w:r>
        <w:rPr>
          <w:rStyle w:val="scinsert"/>
        </w:rPr>
        <w:tab/>
      </w:r>
      <w:bookmarkStart w:name="ss_T59C1N435Sb_lv3_de918977e" w:id="12"/>
      <w:r>
        <w:rPr>
          <w:rStyle w:val="scinsert"/>
        </w:rPr>
        <w:t>(</w:t>
      </w:r>
      <w:bookmarkEnd w:id="12"/>
      <w:r>
        <w:rPr>
          <w:rStyle w:val="scinsert"/>
        </w:rPr>
        <w:t>b) provide a method, based on neutral criteria, for the selection of student speakers at school events and graduation ceremonies;</w:t>
      </w:r>
    </w:p>
    <w:p w:rsidR="00772FAF" w:rsidP="00772FAF" w:rsidRDefault="00772FAF" w14:paraId="3E05BBF4" w14:textId="72B4297C">
      <w:pPr>
        <w:pStyle w:val="sccodifiedsection"/>
      </w:pPr>
      <w:r>
        <w:rPr>
          <w:rStyle w:val="scinsert"/>
        </w:rPr>
        <w:tab/>
      </w:r>
      <w:r>
        <w:rPr>
          <w:rStyle w:val="scinsert"/>
        </w:rPr>
        <w:tab/>
      </w:r>
      <w:r>
        <w:rPr>
          <w:rStyle w:val="scinsert"/>
        </w:rPr>
        <w:tab/>
      </w:r>
      <w:bookmarkStart w:name="ss_T59C1N435Sc_lv3_4163e7c47" w:id="13"/>
      <w:r>
        <w:rPr>
          <w:rStyle w:val="scinsert"/>
        </w:rPr>
        <w:t>(</w:t>
      </w:r>
      <w:bookmarkEnd w:id="13"/>
      <w:r>
        <w:rPr>
          <w:rStyle w:val="scinsert"/>
        </w:rPr>
        <w:t>c) ensure that a student speaker does not engage in obscene, vulgar, offensively lewd, or indecent speech; and</w:t>
      </w:r>
    </w:p>
    <w:p w:rsidR="00772FAF" w:rsidP="00772FAF" w:rsidRDefault="00772FAF" w14:paraId="7D084B64" w14:textId="037537CF">
      <w:pPr>
        <w:pStyle w:val="sccodifiedsection"/>
      </w:pPr>
      <w:r>
        <w:rPr>
          <w:rStyle w:val="scinsert"/>
        </w:rPr>
        <w:tab/>
      </w:r>
      <w:r>
        <w:rPr>
          <w:rStyle w:val="scinsert"/>
        </w:rPr>
        <w:tab/>
      </w:r>
      <w:r>
        <w:rPr>
          <w:rStyle w:val="scinsert"/>
        </w:rPr>
        <w:tab/>
      </w:r>
      <w:bookmarkStart w:name="ss_T59C1N435Sd_lv3_04267cc84" w:id="14"/>
      <w:r>
        <w:rPr>
          <w:rStyle w:val="scinsert"/>
        </w:rPr>
        <w:t>(</w:t>
      </w:r>
      <w:bookmarkEnd w:id="14"/>
      <w:r>
        <w:rPr>
          <w:rStyle w:val="scinsert"/>
        </w:rPr>
        <w:t>d) state, in writing, orally, or both, that the student’s speech does not reflect the endorsement, sponsorship, position, or expression of the district.</w:t>
      </w:r>
    </w:p>
    <w:p w:rsidRPr="00C33603" w:rsidR="00C33603" w:rsidP="00C33603" w:rsidRDefault="00772FAF" w14:paraId="660FD04D" w14:textId="56AFBC73">
      <w:pPr>
        <w:pStyle w:val="sccodifiedsection"/>
      </w:pPr>
      <w:r>
        <w:rPr>
          <w:rStyle w:val="scinsert"/>
        </w:rPr>
        <w:tab/>
      </w:r>
      <w:r>
        <w:rPr>
          <w:rStyle w:val="scinsert"/>
        </w:rPr>
        <w:tab/>
      </w:r>
      <w:bookmarkStart w:name="ss_T59C1N435S2_lv2_dcb0a0090" w:id="15"/>
      <w:r>
        <w:rPr>
          <w:rStyle w:val="scinsert"/>
        </w:rPr>
        <w:t>(</w:t>
      </w:r>
      <w:bookmarkEnd w:id="15"/>
      <w:r>
        <w:rPr>
          <w:rStyle w:val="scinsert"/>
        </w:rPr>
        <w:t xml:space="preserve">2) </w:t>
      </w:r>
      <w:r w:rsidRPr="00C33603" w:rsidR="00C33603">
        <w:rPr>
          <w:rStyle w:val="scinsert"/>
        </w:rPr>
        <w:t>A</w:t>
      </w:r>
      <w:r>
        <w:rPr>
          <w:rStyle w:val="scinsert"/>
        </w:rPr>
        <w:t xml:space="preserve"> school district </w:t>
      </w:r>
      <w:r w:rsidRPr="00C33603" w:rsidR="00C33603">
        <w:rPr>
          <w:rStyle w:val="scinsert"/>
        </w:rPr>
        <w:t xml:space="preserve">and charter school </w:t>
      </w:r>
      <w:r>
        <w:rPr>
          <w:rStyle w:val="scinsert"/>
        </w:rPr>
        <w:t>disclaimer</w:t>
      </w:r>
      <w:r w:rsidR="00445205">
        <w:rPr>
          <w:rStyle w:val="scinsert"/>
        </w:rPr>
        <w:t xml:space="preserve"> </w:t>
      </w:r>
      <w:r>
        <w:rPr>
          <w:rStyle w:val="scinsert"/>
        </w:rPr>
        <w:t xml:space="preserve">must be provided at all graduation ceremonies. The school district </w:t>
      </w:r>
      <w:r w:rsidRPr="00C33603" w:rsidR="00C33603">
        <w:rPr>
          <w:rStyle w:val="scinsert"/>
        </w:rPr>
        <w:t xml:space="preserve">and charter school </w:t>
      </w:r>
      <w:r>
        <w:rPr>
          <w:rStyle w:val="scinsert"/>
        </w:rPr>
        <w:t>must also continue to provide the disclaimer at any other event in which a student speaks publicly for as long as a need exists to dispel confusion over the district’s nonsponsorship of the student’s speech.</w:t>
      </w:r>
      <w:r w:rsidRPr="00C33603" w:rsidR="00C33603">
        <w:rPr>
          <w:rStyle w:val="scinsert"/>
        </w:rPr>
        <w:t xml:space="preserve"> The disclaimer must be stated in written or oral form, or both, such as, “The student giving the introduction for this event is a volunteering student selected on neutral criteria to introduce the event. The content of the introduction is the private expression of the student and does not reflect the endorsement, sponsorship, position, or expression of the school district</w:t>
      </w:r>
      <w:r w:rsidR="00E206DB">
        <w:rPr>
          <w:rStyle w:val="scinsert"/>
        </w:rPr>
        <w:t>.</w:t>
      </w:r>
      <w:r w:rsidRPr="00C33603" w:rsidR="00C33603">
        <w:rPr>
          <w:rStyle w:val="scinsert"/>
        </w:rPr>
        <w:t>”</w:t>
      </w:r>
    </w:p>
    <w:p w:rsidR="00772FAF" w:rsidP="00772FAF" w:rsidRDefault="00772FAF" w14:paraId="21F98A1D" w14:textId="7437A219">
      <w:pPr>
        <w:pStyle w:val="sccodifiedsection"/>
      </w:pPr>
      <w:r>
        <w:rPr>
          <w:rStyle w:val="scinsert"/>
        </w:rPr>
        <w:tab/>
      </w:r>
      <w:r>
        <w:rPr>
          <w:rStyle w:val="scinsert"/>
        </w:rPr>
        <w:tab/>
      </w:r>
      <w:bookmarkStart w:name="ss_T59C1N435S3_lv2_9740cfad8" w:id="16"/>
      <w:r>
        <w:rPr>
          <w:rStyle w:val="scinsert"/>
        </w:rPr>
        <w:t>(</w:t>
      </w:r>
      <w:bookmarkEnd w:id="16"/>
      <w:r>
        <w:rPr>
          <w:rStyle w:val="scinsert"/>
        </w:rPr>
        <w:t>3) Student expression on an otherwise permissible subject may not be excluded from the limited public forum because the subject is expressed from a religious viewpoint.</w:t>
      </w:r>
    </w:p>
    <w:p w:rsidR="000D47A4" w:rsidP="00C33603" w:rsidRDefault="000D47A4" w14:paraId="7C6D0FCE" w14:textId="61720C37">
      <w:pPr>
        <w:pStyle w:val="sccodifiedsection"/>
      </w:pPr>
      <w:r>
        <w:tab/>
      </w:r>
      <w:r>
        <w:rPr>
          <w:rStyle w:val="scstrike"/>
        </w:rPr>
        <w:t>(D)</w:t>
      </w:r>
      <w:bookmarkStart w:name="ss_T59C1N435SE_lv1_080dd0d31" w:id="17"/>
      <w:r w:rsidRPr="00C33603" w:rsidR="00C33603">
        <w:rPr>
          <w:rStyle w:val="scinsert"/>
        </w:rPr>
        <w:t>(</w:t>
      </w:r>
      <w:bookmarkEnd w:id="17"/>
      <w:r w:rsidRPr="00C33603" w:rsidR="00C33603">
        <w:rPr>
          <w:rStyle w:val="scinsert"/>
        </w:rPr>
        <w:t>E)</w:t>
      </w:r>
      <w:r>
        <w:t xml:space="preserve"> A student may express his beliefs about religion in homework, artwork, and other written and oral assignments free from discrimination based on the religious content of his submission. Homework and classroom assignments must be judged by ordinary academic standards of substance and relevance and against other legitimate pedagogical concerns identified by the school district. A student may not be penalized or rewarded based on the religious content of his work.</w:t>
      </w:r>
    </w:p>
    <w:p w:rsidRPr="00C33603" w:rsidR="00C33603" w:rsidP="00C33603" w:rsidRDefault="000D47A4" w14:paraId="2D91E1F3" w14:textId="2422BCFE">
      <w:pPr>
        <w:pStyle w:val="sccodifiedsection"/>
      </w:pPr>
      <w:r>
        <w:tab/>
      </w:r>
      <w:r>
        <w:rPr>
          <w:rStyle w:val="scstrike"/>
        </w:rPr>
        <w:t>(E)</w:t>
      </w:r>
      <w:bookmarkStart w:name="ss_T59C1N435SF_lv1_c03a0c59e" w:id="18"/>
      <w:r w:rsidRPr="00C33603" w:rsidR="00C33603">
        <w:rPr>
          <w:rStyle w:val="scinsert"/>
        </w:rPr>
        <w:t>(</w:t>
      </w:r>
      <w:bookmarkEnd w:id="18"/>
      <w:r w:rsidRPr="00C33603" w:rsidR="00C33603">
        <w:rPr>
          <w:rStyle w:val="scinsert"/>
        </w:rPr>
        <w:t>F)</w:t>
      </w:r>
      <w:r>
        <w:t xml:space="preserve"> Students may organize prayer groups, religious clubs, “see you at the pole” gatherings, or other religious gatherings before, during, and after school to the same extent that students are permitted to organize other noncurricular student activities and groups. Religious groups must be given the same access to school facilities for assembling as is given to other noncurricular groups without discrimination based on the religious content of the students' expression. If student groups that meet for nonreligious activities are permitted to advertise or announce meetings of the groups, the school district must not discriminate against groups that meet for prayer or other religious speech. A school district may disclaim school sponsorship of noncurricular groups and events in a manner that neither favors nor disfavors groups that meet to engage in prayer or religious speech.</w:t>
      </w:r>
    </w:p>
    <w:p w:rsidR="000D47A4" w:rsidP="00C33603" w:rsidRDefault="00C33603" w14:paraId="7AFC2037" w14:textId="638F1374">
      <w:pPr>
        <w:pStyle w:val="sccodifiedsection"/>
      </w:pPr>
      <w:r w:rsidRPr="00C33603">
        <w:rPr>
          <w:rStyle w:val="scinsert"/>
        </w:rPr>
        <w:tab/>
      </w:r>
      <w:bookmarkStart w:name="ss_T59C1N435SG_lv1_6613f3092" w:id="19"/>
      <w:r w:rsidRPr="00C33603">
        <w:rPr>
          <w:rStyle w:val="scinsert"/>
        </w:rPr>
        <w:t>(</w:t>
      </w:r>
      <w:bookmarkEnd w:id="19"/>
      <w:r w:rsidRPr="00C33603">
        <w:rPr>
          <w:rStyle w:val="scinsert"/>
        </w:rPr>
        <w:t>G) For each speaker, the district shall set a maximum time limit reasonable and appropriate to the occasion.</w:t>
      </w:r>
    </w:p>
    <w:p w:rsidRPr="00DF3B44" w:rsidR="007E06BB" w:rsidP="00787433" w:rsidRDefault="007E06BB" w14:paraId="3D8F1FED" w14:textId="4310EA5F">
      <w:pPr>
        <w:pStyle w:val="scemptyline"/>
      </w:pPr>
      <w:bookmarkStart w:name="ss_T59C1N435SF_lv1_a8b83789cR" w:id="20"/>
      <w:bookmarkStart w:name="ss_T59C1N435SG_lv1_9a6ff65cfR" w:id="21"/>
      <w:bookmarkStart w:name="ss_T59C1N435S1_lv2_e19998e4dR" w:id="22"/>
      <w:bookmarkStart w:name="ss_T59C1N435S2_lv2_144777053R" w:id="23"/>
      <w:bookmarkStart w:name="ss_T59C1N435Sa_lv3_c6d6197a0R" w:id="24"/>
      <w:bookmarkStart w:name="ss_T59C1N435Sb_lv3_16f29fcefR" w:id="25"/>
      <w:bookmarkStart w:name="ss_T59C1N435Si_lv4_b8618a403R" w:id="26"/>
      <w:bookmarkStart w:name="ss_T59C1N435Sii_lv4_7afaaf830R" w:id="27"/>
      <w:bookmarkStart w:name="ss_T59C1N435Siii_lv4_fde2af772R" w:id="28"/>
      <w:bookmarkStart w:name="ss_T59C1N435Siv_lv4_dc15fc115R" w:id="29"/>
      <w:bookmarkStart w:name="ss_T59C1N435S3_lv5_9bcf02c37R" w:id="30"/>
      <w:bookmarkStart w:name="ss_T59C1N435S4_lv5_05f4a23a6R" w:id="31"/>
      <w:bookmarkStart w:name="ss_T59C1N435S5_lv5_5d7e9fc32R" w:id="32"/>
      <w:bookmarkStart w:name="ss_T59C1N435S6_lv5_923ee4b21R" w:id="33"/>
      <w:bookmarkStart w:name="ss_T59C1N435S7_lv5_791a1245cR" w:id="34"/>
      <w:bookmarkStart w:name="ss_T59C1N435S8_lv5_9f284554cR" w:id="3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Pr="00DF3B44" w:rsidR="007A10F1" w:rsidP="007A10F1" w:rsidRDefault="00E27805" w14:paraId="0E9393B4" w14:textId="3A662836">
      <w:pPr>
        <w:pStyle w:val="scnoncodifiedsection"/>
      </w:pPr>
      <w:bookmarkStart w:name="bs_num_2_lastsection" w:id="36"/>
      <w:bookmarkStart w:name="eff_date_section" w:id="37"/>
      <w:r w:rsidRPr="00DF3B44">
        <w:t>S</w:t>
      </w:r>
      <w:bookmarkEnd w:id="36"/>
      <w:r w:rsidRPr="00DF3B44">
        <w:t>ECTION 2.</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B30E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45AA" w14:textId="50EE2F2E" w:rsidR="00786E87" w:rsidRPr="00BC78CD" w:rsidRDefault="00786E8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3758</w:t>
        </w:r>
      </w:sdtContent>
    </w:sdt>
    <w:r>
      <w:t>-</w:t>
    </w:r>
    <w:sdt>
      <w:sdtPr>
        <w:id w:val="-1479222150"/>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16F1640" w:rsidR="00685035" w:rsidRPr="007B4AF7" w:rsidRDefault="00D91809" w:rsidP="00D14995">
        <w:pPr>
          <w:pStyle w:val="scbillfooter"/>
        </w:pPr>
        <w:sdt>
          <w:sdtPr>
            <w:alias w:val="footer_billname"/>
            <w:tag w:val="footer_billname"/>
            <w:id w:val="457382597"/>
            <w:lock w:val="sdtContentLocked"/>
            <w:placeholder>
              <w:docPart w:val="B86E713471374225890C34523E0FF0D8"/>
            </w:placeholder>
            <w:dataBinding w:prefixMappings="xmlns:ns0='http://schemas.openxmlformats.org/package/2006/metadata/lwb360-metadata' " w:xpath="/ns0:lwb360Metadata[1]/ns0:T_BILL_T_BILLNAME[1]" w:storeItemID="{A70AC2F9-CF59-46A9-A8A7-29CBD0ED4110}"/>
            <w:text/>
          </w:sdtPr>
          <w:sdtEndPr/>
          <w:sdtContent>
            <w:r w:rsidR="00324D05">
              <w:t>[3758]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B86E713471374225890C34523E0FF0D8"/>
            </w:placeholder>
            <w:dataBinding w:prefixMappings="xmlns:ns0='http://schemas.openxmlformats.org/package/2006/metadata/lwb360-metadata' " w:xpath="/ns0:lwb360Metadata[1]/ns0:T_BILL_T_FILENAME[1]" w:storeItemID="{A70AC2F9-CF59-46A9-A8A7-29CBD0ED4110}"/>
            <w:text/>
          </w:sdtPr>
          <w:sdtEndPr/>
          <w:sdtContent>
            <w:r w:rsidR="00E1342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E823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DC288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2F6E8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8B2D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E4C7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5620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E36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0627A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9C70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D6C9EA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69645761">
    <w:abstractNumId w:val="8"/>
  </w:num>
  <w:num w:numId="12" w16cid:durableId="693926095">
    <w:abstractNumId w:val="3"/>
  </w:num>
  <w:num w:numId="13" w16cid:durableId="428163604">
    <w:abstractNumId w:val="2"/>
  </w:num>
  <w:num w:numId="14" w16cid:durableId="732966866">
    <w:abstractNumId w:val="1"/>
  </w:num>
  <w:num w:numId="15" w16cid:durableId="674654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EA0"/>
    <w:rsid w:val="00017FB0"/>
    <w:rsid w:val="00020B5D"/>
    <w:rsid w:val="00026421"/>
    <w:rsid w:val="00030409"/>
    <w:rsid w:val="00037F04"/>
    <w:rsid w:val="000404BF"/>
    <w:rsid w:val="00044B84"/>
    <w:rsid w:val="000460BF"/>
    <w:rsid w:val="000479D0"/>
    <w:rsid w:val="00053C8D"/>
    <w:rsid w:val="0005730D"/>
    <w:rsid w:val="0006464F"/>
    <w:rsid w:val="00066B54"/>
    <w:rsid w:val="00067117"/>
    <w:rsid w:val="00072FCD"/>
    <w:rsid w:val="00074A4F"/>
    <w:rsid w:val="00077B65"/>
    <w:rsid w:val="00083A49"/>
    <w:rsid w:val="00083AA0"/>
    <w:rsid w:val="0009645E"/>
    <w:rsid w:val="000A3C25"/>
    <w:rsid w:val="000B4C02"/>
    <w:rsid w:val="000B5B4A"/>
    <w:rsid w:val="000B7FE1"/>
    <w:rsid w:val="000C3E88"/>
    <w:rsid w:val="000C3FFF"/>
    <w:rsid w:val="000C46B9"/>
    <w:rsid w:val="000C58E4"/>
    <w:rsid w:val="000C6F9A"/>
    <w:rsid w:val="000C7168"/>
    <w:rsid w:val="000D2F44"/>
    <w:rsid w:val="000D33E4"/>
    <w:rsid w:val="000D47A4"/>
    <w:rsid w:val="000E578A"/>
    <w:rsid w:val="000F2250"/>
    <w:rsid w:val="0010329A"/>
    <w:rsid w:val="00105756"/>
    <w:rsid w:val="00113189"/>
    <w:rsid w:val="001164F9"/>
    <w:rsid w:val="0011719C"/>
    <w:rsid w:val="00126C63"/>
    <w:rsid w:val="001367EF"/>
    <w:rsid w:val="00140049"/>
    <w:rsid w:val="00141B28"/>
    <w:rsid w:val="00146DF9"/>
    <w:rsid w:val="001579C3"/>
    <w:rsid w:val="00160FEA"/>
    <w:rsid w:val="001654BF"/>
    <w:rsid w:val="00171601"/>
    <w:rsid w:val="001730EB"/>
    <w:rsid w:val="00173276"/>
    <w:rsid w:val="00176122"/>
    <w:rsid w:val="001843A4"/>
    <w:rsid w:val="00186D9F"/>
    <w:rsid w:val="0019025B"/>
    <w:rsid w:val="00192AF7"/>
    <w:rsid w:val="00194671"/>
    <w:rsid w:val="00197366"/>
    <w:rsid w:val="001A057F"/>
    <w:rsid w:val="001A136C"/>
    <w:rsid w:val="001B6DA2"/>
    <w:rsid w:val="001C25EC"/>
    <w:rsid w:val="001C479F"/>
    <w:rsid w:val="001D00AB"/>
    <w:rsid w:val="001D25F2"/>
    <w:rsid w:val="001D620A"/>
    <w:rsid w:val="001E4F6A"/>
    <w:rsid w:val="001F2A41"/>
    <w:rsid w:val="001F313F"/>
    <w:rsid w:val="001F331D"/>
    <w:rsid w:val="001F394C"/>
    <w:rsid w:val="001F6915"/>
    <w:rsid w:val="002038AA"/>
    <w:rsid w:val="00207D2E"/>
    <w:rsid w:val="002114C8"/>
    <w:rsid w:val="0021166F"/>
    <w:rsid w:val="002162DF"/>
    <w:rsid w:val="00220D19"/>
    <w:rsid w:val="00230038"/>
    <w:rsid w:val="00231744"/>
    <w:rsid w:val="00233975"/>
    <w:rsid w:val="00236D73"/>
    <w:rsid w:val="00243502"/>
    <w:rsid w:val="002437F6"/>
    <w:rsid w:val="00246453"/>
    <w:rsid w:val="00246535"/>
    <w:rsid w:val="0024725D"/>
    <w:rsid w:val="00257F60"/>
    <w:rsid w:val="002625EA"/>
    <w:rsid w:val="00262AC5"/>
    <w:rsid w:val="00264AE9"/>
    <w:rsid w:val="00265548"/>
    <w:rsid w:val="00275AE6"/>
    <w:rsid w:val="002836D8"/>
    <w:rsid w:val="00291201"/>
    <w:rsid w:val="002A278E"/>
    <w:rsid w:val="002A2FDB"/>
    <w:rsid w:val="002A7989"/>
    <w:rsid w:val="002B02F3"/>
    <w:rsid w:val="002C3463"/>
    <w:rsid w:val="002C57A4"/>
    <w:rsid w:val="002C6CE5"/>
    <w:rsid w:val="002D266D"/>
    <w:rsid w:val="002D29A3"/>
    <w:rsid w:val="002D5B3D"/>
    <w:rsid w:val="002D7447"/>
    <w:rsid w:val="002D764D"/>
    <w:rsid w:val="002E315A"/>
    <w:rsid w:val="002E4F8C"/>
    <w:rsid w:val="002F4FA0"/>
    <w:rsid w:val="002F560C"/>
    <w:rsid w:val="002F5847"/>
    <w:rsid w:val="003035C4"/>
    <w:rsid w:val="0030425A"/>
    <w:rsid w:val="00310D5D"/>
    <w:rsid w:val="00322427"/>
    <w:rsid w:val="00324D05"/>
    <w:rsid w:val="0032539E"/>
    <w:rsid w:val="003421F1"/>
    <w:rsid w:val="0034279C"/>
    <w:rsid w:val="00354F64"/>
    <w:rsid w:val="003559A1"/>
    <w:rsid w:val="00360E58"/>
    <w:rsid w:val="00361563"/>
    <w:rsid w:val="00365910"/>
    <w:rsid w:val="00370156"/>
    <w:rsid w:val="00371D36"/>
    <w:rsid w:val="00373E17"/>
    <w:rsid w:val="003775E6"/>
    <w:rsid w:val="00381998"/>
    <w:rsid w:val="00385575"/>
    <w:rsid w:val="003A5F1C"/>
    <w:rsid w:val="003A6D50"/>
    <w:rsid w:val="003A794F"/>
    <w:rsid w:val="003B12A3"/>
    <w:rsid w:val="003B294E"/>
    <w:rsid w:val="003C0E2B"/>
    <w:rsid w:val="003C19EA"/>
    <w:rsid w:val="003C3E2E"/>
    <w:rsid w:val="003D4A3C"/>
    <w:rsid w:val="003D55B2"/>
    <w:rsid w:val="003E0033"/>
    <w:rsid w:val="003E2C1B"/>
    <w:rsid w:val="003E5452"/>
    <w:rsid w:val="003E548C"/>
    <w:rsid w:val="003E7165"/>
    <w:rsid w:val="003E7FF6"/>
    <w:rsid w:val="0040005C"/>
    <w:rsid w:val="00400094"/>
    <w:rsid w:val="004046B5"/>
    <w:rsid w:val="00406F27"/>
    <w:rsid w:val="004141B8"/>
    <w:rsid w:val="004203B9"/>
    <w:rsid w:val="00424018"/>
    <w:rsid w:val="00425B5A"/>
    <w:rsid w:val="0043169F"/>
    <w:rsid w:val="00432135"/>
    <w:rsid w:val="00445205"/>
    <w:rsid w:val="00446987"/>
    <w:rsid w:val="00446D28"/>
    <w:rsid w:val="00466CD0"/>
    <w:rsid w:val="00473583"/>
    <w:rsid w:val="00477F32"/>
    <w:rsid w:val="004801F4"/>
    <w:rsid w:val="00481850"/>
    <w:rsid w:val="004851A0"/>
    <w:rsid w:val="0048627F"/>
    <w:rsid w:val="00493172"/>
    <w:rsid w:val="004932AB"/>
    <w:rsid w:val="00494BEF"/>
    <w:rsid w:val="004A5512"/>
    <w:rsid w:val="004A6BE5"/>
    <w:rsid w:val="004A7C58"/>
    <w:rsid w:val="004B0C18"/>
    <w:rsid w:val="004C1A04"/>
    <w:rsid w:val="004C20BC"/>
    <w:rsid w:val="004C5C9A"/>
    <w:rsid w:val="004D1442"/>
    <w:rsid w:val="004D3717"/>
    <w:rsid w:val="004D3DCB"/>
    <w:rsid w:val="004E1946"/>
    <w:rsid w:val="004E2D36"/>
    <w:rsid w:val="004E4E58"/>
    <w:rsid w:val="004E66E9"/>
    <w:rsid w:val="004E7DDE"/>
    <w:rsid w:val="004F0090"/>
    <w:rsid w:val="004F172C"/>
    <w:rsid w:val="004F28BF"/>
    <w:rsid w:val="005002ED"/>
    <w:rsid w:val="00500DBC"/>
    <w:rsid w:val="005102BE"/>
    <w:rsid w:val="00511276"/>
    <w:rsid w:val="00523F7F"/>
    <w:rsid w:val="00524D54"/>
    <w:rsid w:val="005403F4"/>
    <w:rsid w:val="0054531B"/>
    <w:rsid w:val="00546C24"/>
    <w:rsid w:val="005476FF"/>
    <w:rsid w:val="005516F6"/>
    <w:rsid w:val="00552842"/>
    <w:rsid w:val="005540F2"/>
    <w:rsid w:val="00554E89"/>
    <w:rsid w:val="00555636"/>
    <w:rsid w:val="00564B58"/>
    <w:rsid w:val="00565887"/>
    <w:rsid w:val="005711AC"/>
    <w:rsid w:val="00572281"/>
    <w:rsid w:val="005801DD"/>
    <w:rsid w:val="0058522B"/>
    <w:rsid w:val="00592A40"/>
    <w:rsid w:val="005A28BC"/>
    <w:rsid w:val="005A5377"/>
    <w:rsid w:val="005B5592"/>
    <w:rsid w:val="005B7817"/>
    <w:rsid w:val="005C06C8"/>
    <w:rsid w:val="005C23D7"/>
    <w:rsid w:val="005C40EB"/>
    <w:rsid w:val="005D02B4"/>
    <w:rsid w:val="005D3013"/>
    <w:rsid w:val="005E1E50"/>
    <w:rsid w:val="005E2B9C"/>
    <w:rsid w:val="005E3332"/>
    <w:rsid w:val="005F76B0"/>
    <w:rsid w:val="00604429"/>
    <w:rsid w:val="006067B0"/>
    <w:rsid w:val="00606A8B"/>
    <w:rsid w:val="00606B7D"/>
    <w:rsid w:val="00611EBA"/>
    <w:rsid w:val="00616BB8"/>
    <w:rsid w:val="006213A8"/>
    <w:rsid w:val="00621F5D"/>
    <w:rsid w:val="00623BEA"/>
    <w:rsid w:val="006347E9"/>
    <w:rsid w:val="00636F4F"/>
    <w:rsid w:val="00640C87"/>
    <w:rsid w:val="006454BB"/>
    <w:rsid w:val="00657CF4"/>
    <w:rsid w:val="00661463"/>
    <w:rsid w:val="00663B8D"/>
    <w:rsid w:val="00663E00"/>
    <w:rsid w:val="00664F48"/>
    <w:rsid w:val="00664FAD"/>
    <w:rsid w:val="0067345B"/>
    <w:rsid w:val="0068368F"/>
    <w:rsid w:val="00683986"/>
    <w:rsid w:val="00685035"/>
    <w:rsid w:val="00685770"/>
    <w:rsid w:val="006860BD"/>
    <w:rsid w:val="00690DBA"/>
    <w:rsid w:val="006964F9"/>
    <w:rsid w:val="006970B4"/>
    <w:rsid w:val="006A395F"/>
    <w:rsid w:val="006A65E2"/>
    <w:rsid w:val="006A6DAE"/>
    <w:rsid w:val="006B3575"/>
    <w:rsid w:val="006B37BD"/>
    <w:rsid w:val="006C092D"/>
    <w:rsid w:val="006C099D"/>
    <w:rsid w:val="006C1411"/>
    <w:rsid w:val="006C18F0"/>
    <w:rsid w:val="006C2929"/>
    <w:rsid w:val="006C7E01"/>
    <w:rsid w:val="006D4C90"/>
    <w:rsid w:val="006D64A5"/>
    <w:rsid w:val="006E0935"/>
    <w:rsid w:val="006E353F"/>
    <w:rsid w:val="006E35AB"/>
    <w:rsid w:val="006E751C"/>
    <w:rsid w:val="006F00B4"/>
    <w:rsid w:val="006F48E1"/>
    <w:rsid w:val="00711AA9"/>
    <w:rsid w:val="00711D55"/>
    <w:rsid w:val="00722155"/>
    <w:rsid w:val="00737F19"/>
    <w:rsid w:val="00750CED"/>
    <w:rsid w:val="007579D0"/>
    <w:rsid w:val="00757C83"/>
    <w:rsid w:val="00762FD8"/>
    <w:rsid w:val="00767E35"/>
    <w:rsid w:val="00770979"/>
    <w:rsid w:val="0077218C"/>
    <w:rsid w:val="00772FAF"/>
    <w:rsid w:val="00782BF8"/>
    <w:rsid w:val="00783C75"/>
    <w:rsid w:val="007849D9"/>
    <w:rsid w:val="00784A16"/>
    <w:rsid w:val="00786028"/>
    <w:rsid w:val="00786E87"/>
    <w:rsid w:val="00787433"/>
    <w:rsid w:val="00794B14"/>
    <w:rsid w:val="007A0C5F"/>
    <w:rsid w:val="007A10F1"/>
    <w:rsid w:val="007A20CF"/>
    <w:rsid w:val="007A3D50"/>
    <w:rsid w:val="007A7465"/>
    <w:rsid w:val="007B2D29"/>
    <w:rsid w:val="007B412F"/>
    <w:rsid w:val="007B4AF7"/>
    <w:rsid w:val="007B4DBF"/>
    <w:rsid w:val="007B5F3D"/>
    <w:rsid w:val="007C1B01"/>
    <w:rsid w:val="007C5458"/>
    <w:rsid w:val="007C72B3"/>
    <w:rsid w:val="007D2C67"/>
    <w:rsid w:val="007E06BB"/>
    <w:rsid w:val="007E2599"/>
    <w:rsid w:val="007F00DB"/>
    <w:rsid w:val="007F3254"/>
    <w:rsid w:val="007F50D1"/>
    <w:rsid w:val="007F7408"/>
    <w:rsid w:val="00803187"/>
    <w:rsid w:val="00810228"/>
    <w:rsid w:val="00814B40"/>
    <w:rsid w:val="00816D52"/>
    <w:rsid w:val="00817D1A"/>
    <w:rsid w:val="00827BA1"/>
    <w:rsid w:val="00831048"/>
    <w:rsid w:val="00834272"/>
    <w:rsid w:val="00834CAC"/>
    <w:rsid w:val="00835E39"/>
    <w:rsid w:val="008541F9"/>
    <w:rsid w:val="008563C4"/>
    <w:rsid w:val="008625C1"/>
    <w:rsid w:val="0086381D"/>
    <w:rsid w:val="00864A54"/>
    <w:rsid w:val="008710FF"/>
    <w:rsid w:val="0087131B"/>
    <w:rsid w:val="0087671D"/>
    <w:rsid w:val="008806F9"/>
    <w:rsid w:val="00883393"/>
    <w:rsid w:val="00886BB9"/>
    <w:rsid w:val="00887957"/>
    <w:rsid w:val="008A32B1"/>
    <w:rsid w:val="008A57E3"/>
    <w:rsid w:val="008B5BF4"/>
    <w:rsid w:val="008C0CEE"/>
    <w:rsid w:val="008C1B18"/>
    <w:rsid w:val="008D46EC"/>
    <w:rsid w:val="008E0E25"/>
    <w:rsid w:val="008E61A1"/>
    <w:rsid w:val="00901DE9"/>
    <w:rsid w:val="009031EF"/>
    <w:rsid w:val="00917EA3"/>
    <w:rsid w:val="00917EE0"/>
    <w:rsid w:val="00921C89"/>
    <w:rsid w:val="00926966"/>
    <w:rsid w:val="00926D03"/>
    <w:rsid w:val="00930A7D"/>
    <w:rsid w:val="00934036"/>
    <w:rsid w:val="00934889"/>
    <w:rsid w:val="00941387"/>
    <w:rsid w:val="0094541D"/>
    <w:rsid w:val="009469AE"/>
    <w:rsid w:val="009473EA"/>
    <w:rsid w:val="00954E7E"/>
    <w:rsid w:val="009554D9"/>
    <w:rsid w:val="009572F9"/>
    <w:rsid w:val="00960D0F"/>
    <w:rsid w:val="009658F6"/>
    <w:rsid w:val="00977801"/>
    <w:rsid w:val="0098366F"/>
    <w:rsid w:val="00983A03"/>
    <w:rsid w:val="00986063"/>
    <w:rsid w:val="00991F67"/>
    <w:rsid w:val="00992876"/>
    <w:rsid w:val="009A0DCE"/>
    <w:rsid w:val="009A22CD"/>
    <w:rsid w:val="009A3E4B"/>
    <w:rsid w:val="009B35FD"/>
    <w:rsid w:val="009B6815"/>
    <w:rsid w:val="009B6BB6"/>
    <w:rsid w:val="009C56A1"/>
    <w:rsid w:val="009D2967"/>
    <w:rsid w:val="009D3C2B"/>
    <w:rsid w:val="009D5238"/>
    <w:rsid w:val="009E208E"/>
    <w:rsid w:val="009E4191"/>
    <w:rsid w:val="009E530E"/>
    <w:rsid w:val="009F2AB1"/>
    <w:rsid w:val="009F4538"/>
    <w:rsid w:val="009F4FAF"/>
    <w:rsid w:val="009F68F1"/>
    <w:rsid w:val="009F77E7"/>
    <w:rsid w:val="00A04529"/>
    <w:rsid w:val="00A0584B"/>
    <w:rsid w:val="00A121DE"/>
    <w:rsid w:val="00A1502F"/>
    <w:rsid w:val="00A16AFE"/>
    <w:rsid w:val="00A17135"/>
    <w:rsid w:val="00A21A6F"/>
    <w:rsid w:val="00A24E56"/>
    <w:rsid w:val="00A26A62"/>
    <w:rsid w:val="00A35A9B"/>
    <w:rsid w:val="00A35ED2"/>
    <w:rsid w:val="00A4070E"/>
    <w:rsid w:val="00A408AD"/>
    <w:rsid w:val="00A40CA0"/>
    <w:rsid w:val="00A42556"/>
    <w:rsid w:val="00A45723"/>
    <w:rsid w:val="00A504A7"/>
    <w:rsid w:val="00A53677"/>
    <w:rsid w:val="00A53BF2"/>
    <w:rsid w:val="00A60D68"/>
    <w:rsid w:val="00A73EFA"/>
    <w:rsid w:val="00A77A3B"/>
    <w:rsid w:val="00A83FD0"/>
    <w:rsid w:val="00A92F6F"/>
    <w:rsid w:val="00A93EEC"/>
    <w:rsid w:val="00A96ECD"/>
    <w:rsid w:val="00A97523"/>
    <w:rsid w:val="00AA7824"/>
    <w:rsid w:val="00AB0FA3"/>
    <w:rsid w:val="00AB73BF"/>
    <w:rsid w:val="00AC1606"/>
    <w:rsid w:val="00AC335C"/>
    <w:rsid w:val="00AC463E"/>
    <w:rsid w:val="00AD3BE2"/>
    <w:rsid w:val="00AD3E3D"/>
    <w:rsid w:val="00AD4509"/>
    <w:rsid w:val="00AE0319"/>
    <w:rsid w:val="00AE1EE4"/>
    <w:rsid w:val="00AE36EC"/>
    <w:rsid w:val="00AE62DC"/>
    <w:rsid w:val="00AE7406"/>
    <w:rsid w:val="00AF1255"/>
    <w:rsid w:val="00AF1688"/>
    <w:rsid w:val="00AF46E6"/>
    <w:rsid w:val="00AF4FD2"/>
    <w:rsid w:val="00AF5139"/>
    <w:rsid w:val="00B06EDA"/>
    <w:rsid w:val="00B1161F"/>
    <w:rsid w:val="00B11661"/>
    <w:rsid w:val="00B1441C"/>
    <w:rsid w:val="00B2034B"/>
    <w:rsid w:val="00B26521"/>
    <w:rsid w:val="00B26974"/>
    <w:rsid w:val="00B32B4D"/>
    <w:rsid w:val="00B4137E"/>
    <w:rsid w:val="00B54DF7"/>
    <w:rsid w:val="00B55AC7"/>
    <w:rsid w:val="00B56223"/>
    <w:rsid w:val="00B56E79"/>
    <w:rsid w:val="00B57AA7"/>
    <w:rsid w:val="00B637AA"/>
    <w:rsid w:val="00B63BE2"/>
    <w:rsid w:val="00B7592C"/>
    <w:rsid w:val="00B76487"/>
    <w:rsid w:val="00B809D3"/>
    <w:rsid w:val="00B84B66"/>
    <w:rsid w:val="00B85475"/>
    <w:rsid w:val="00B9090A"/>
    <w:rsid w:val="00B92196"/>
    <w:rsid w:val="00B9228D"/>
    <w:rsid w:val="00B929EC"/>
    <w:rsid w:val="00B9693C"/>
    <w:rsid w:val="00BB0725"/>
    <w:rsid w:val="00BB30E6"/>
    <w:rsid w:val="00BB4D59"/>
    <w:rsid w:val="00BB5B9A"/>
    <w:rsid w:val="00BC408A"/>
    <w:rsid w:val="00BC4DDC"/>
    <w:rsid w:val="00BC5023"/>
    <w:rsid w:val="00BC51E9"/>
    <w:rsid w:val="00BC556C"/>
    <w:rsid w:val="00BD42DA"/>
    <w:rsid w:val="00BD4684"/>
    <w:rsid w:val="00BE08A7"/>
    <w:rsid w:val="00BE4391"/>
    <w:rsid w:val="00BE48A4"/>
    <w:rsid w:val="00BF3E48"/>
    <w:rsid w:val="00C057ED"/>
    <w:rsid w:val="00C06778"/>
    <w:rsid w:val="00C07783"/>
    <w:rsid w:val="00C11B00"/>
    <w:rsid w:val="00C15F1B"/>
    <w:rsid w:val="00C15FCD"/>
    <w:rsid w:val="00C16288"/>
    <w:rsid w:val="00C17D1D"/>
    <w:rsid w:val="00C22A89"/>
    <w:rsid w:val="00C33603"/>
    <w:rsid w:val="00C45923"/>
    <w:rsid w:val="00C543E7"/>
    <w:rsid w:val="00C61FC3"/>
    <w:rsid w:val="00C62BF0"/>
    <w:rsid w:val="00C6768C"/>
    <w:rsid w:val="00C70225"/>
    <w:rsid w:val="00C71695"/>
    <w:rsid w:val="00C72198"/>
    <w:rsid w:val="00C73C7D"/>
    <w:rsid w:val="00C75005"/>
    <w:rsid w:val="00C8799E"/>
    <w:rsid w:val="00C970DF"/>
    <w:rsid w:val="00CA0276"/>
    <w:rsid w:val="00CA7432"/>
    <w:rsid w:val="00CA7E71"/>
    <w:rsid w:val="00CB2673"/>
    <w:rsid w:val="00CB47B0"/>
    <w:rsid w:val="00CB701D"/>
    <w:rsid w:val="00CC3F0E"/>
    <w:rsid w:val="00CD08C9"/>
    <w:rsid w:val="00CD1FE8"/>
    <w:rsid w:val="00CD38CD"/>
    <w:rsid w:val="00CD3E0C"/>
    <w:rsid w:val="00CD5565"/>
    <w:rsid w:val="00CD616C"/>
    <w:rsid w:val="00CF68D6"/>
    <w:rsid w:val="00CF7B4A"/>
    <w:rsid w:val="00D009F8"/>
    <w:rsid w:val="00D03F67"/>
    <w:rsid w:val="00D04763"/>
    <w:rsid w:val="00D078DA"/>
    <w:rsid w:val="00D11654"/>
    <w:rsid w:val="00D14995"/>
    <w:rsid w:val="00D204F2"/>
    <w:rsid w:val="00D217B3"/>
    <w:rsid w:val="00D22FE9"/>
    <w:rsid w:val="00D2455C"/>
    <w:rsid w:val="00D25023"/>
    <w:rsid w:val="00D27F8C"/>
    <w:rsid w:val="00D33843"/>
    <w:rsid w:val="00D33B32"/>
    <w:rsid w:val="00D3796E"/>
    <w:rsid w:val="00D54A6F"/>
    <w:rsid w:val="00D57D57"/>
    <w:rsid w:val="00D62E42"/>
    <w:rsid w:val="00D64518"/>
    <w:rsid w:val="00D70A72"/>
    <w:rsid w:val="00D74205"/>
    <w:rsid w:val="00D771A0"/>
    <w:rsid w:val="00D772FB"/>
    <w:rsid w:val="00D91809"/>
    <w:rsid w:val="00DA1AA0"/>
    <w:rsid w:val="00DA3F0E"/>
    <w:rsid w:val="00DA512B"/>
    <w:rsid w:val="00DA69D7"/>
    <w:rsid w:val="00DB76EC"/>
    <w:rsid w:val="00DC44A8"/>
    <w:rsid w:val="00DD17BE"/>
    <w:rsid w:val="00DE11D1"/>
    <w:rsid w:val="00DE4BEE"/>
    <w:rsid w:val="00DE578E"/>
    <w:rsid w:val="00DE5B3D"/>
    <w:rsid w:val="00DE6D10"/>
    <w:rsid w:val="00DE7112"/>
    <w:rsid w:val="00DE7E5C"/>
    <w:rsid w:val="00DF19BE"/>
    <w:rsid w:val="00DF2882"/>
    <w:rsid w:val="00DF3B44"/>
    <w:rsid w:val="00E13427"/>
    <w:rsid w:val="00E1372E"/>
    <w:rsid w:val="00E206DB"/>
    <w:rsid w:val="00E2164B"/>
    <w:rsid w:val="00E21D30"/>
    <w:rsid w:val="00E23F30"/>
    <w:rsid w:val="00E24D9A"/>
    <w:rsid w:val="00E27805"/>
    <w:rsid w:val="00E27A11"/>
    <w:rsid w:val="00E30497"/>
    <w:rsid w:val="00E358A2"/>
    <w:rsid w:val="00E35C9A"/>
    <w:rsid w:val="00E3771B"/>
    <w:rsid w:val="00E40979"/>
    <w:rsid w:val="00E43460"/>
    <w:rsid w:val="00E43F26"/>
    <w:rsid w:val="00E4467D"/>
    <w:rsid w:val="00E52A36"/>
    <w:rsid w:val="00E56AAE"/>
    <w:rsid w:val="00E6378B"/>
    <w:rsid w:val="00E63EC3"/>
    <w:rsid w:val="00E653DA"/>
    <w:rsid w:val="00E65958"/>
    <w:rsid w:val="00E74D30"/>
    <w:rsid w:val="00E84FE5"/>
    <w:rsid w:val="00E86A0B"/>
    <w:rsid w:val="00E879A5"/>
    <w:rsid w:val="00E879FC"/>
    <w:rsid w:val="00E90D5A"/>
    <w:rsid w:val="00EA0379"/>
    <w:rsid w:val="00EA2574"/>
    <w:rsid w:val="00EA2F1F"/>
    <w:rsid w:val="00EA3F2E"/>
    <w:rsid w:val="00EA57EC"/>
    <w:rsid w:val="00EA6208"/>
    <w:rsid w:val="00EB120E"/>
    <w:rsid w:val="00EB34C8"/>
    <w:rsid w:val="00EB46E2"/>
    <w:rsid w:val="00EC0045"/>
    <w:rsid w:val="00ED19AB"/>
    <w:rsid w:val="00ED452E"/>
    <w:rsid w:val="00EE3CDA"/>
    <w:rsid w:val="00EF0447"/>
    <w:rsid w:val="00EF37A8"/>
    <w:rsid w:val="00EF531F"/>
    <w:rsid w:val="00F041CD"/>
    <w:rsid w:val="00F05FE8"/>
    <w:rsid w:val="00F06D86"/>
    <w:rsid w:val="00F102C3"/>
    <w:rsid w:val="00F11F42"/>
    <w:rsid w:val="00F13D87"/>
    <w:rsid w:val="00F149E5"/>
    <w:rsid w:val="00F15E33"/>
    <w:rsid w:val="00F17DA2"/>
    <w:rsid w:val="00F22EC0"/>
    <w:rsid w:val="00F25C47"/>
    <w:rsid w:val="00F27D7B"/>
    <w:rsid w:val="00F3037E"/>
    <w:rsid w:val="00F31D34"/>
    <w:rsid w:val="00F342A1"/>
    <w:rsid w:val="00F36FBA"/>
    <w:rsid w:val="00F44D36"/>
    <w:rsid w:val="00F46262"/>
    <w:rsid w:val="00F4795D"/>
    <w:rsid w:val="00F50A61"/>
    <w:rsid w:val="00F525CD"/>
    <w:rsid w:val="00F5286C"/>
    <w:rsid w:val="00F52E12"/>
    <w:rsid w:val="00F638CA"/>
    <w:rsid w:val="00F657C5"/>
    <w:rsid w:val="00F65E3B"/>
    <w:rsid w:val="00F900B4"/>
    <w:rsid w:val="00F90D94"/>
    <w:rsid w:val="00F934EC"/>
    <w:rsid w:val="00FA0F2E"/>
    <w:rsid w:val="00FA4DB1"/>
    <w:rsid w:val="00FB3F2A"/>
    <w:rsid w:val="00FC3593"/>
    <w:rsid w:val="00FD117D"/>
    <w:rsid w:val="00FD28EB"/>
    <w:rsid w:val="00FD72E3"/>
    <w:rsid w:val="00FE06FC"/>
    <w:rsid w:val="00FE1DEE"/>
    <w:rsid w:val="00FE28C4"/>
    <w:rsid w:val="00FE6F8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68F"/>
    <w:rPr>
      <w:lang w:val="en-US"/>
    </w:rPr>
  </w:style>
  <w:style w:type="paragraph" w:styleId="Heading1">
    <w:name w:val="heading 1"/>
    <w:basedOn w:val="Normal"/>
    <w:next w:val="Normal"/>
    <w:link w:val="Heading1Char"/>
    <w:uiPriority w:val="9"/>
    <w:qFormat/>
    <w:rsid w:val="00D918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918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918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9180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180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9180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9180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918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18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8368F"/>
    <w:rPr>
      <w:rFonts w:ascii="Times New Roman" w:hAnsi="Times New Roman"/>
      <w:b w:val="0"/>
      <w:i w:val="0"/>
      <w:sz w:val="22"/>
    </w:rPr>
  </w:style>
  <w:style w:type="paragraph" w:styleId="NoSpacing">
    <w:name w:val="No Spacing"/>
    <w:uiPriority w:val="1"/>
    <w:qFormat/>
    <w:rsid w:val="0068368F"/>
    <w:pPr>
      <w:spacing w:after="0" w:line="240" w:lineRule="auto"/>
    </w:pPr>
  </w:style>
  <w:style w:type="paragraph" w:customStyle="1" w:styleId="scemptylineheader">
    <w:name w:val="sc_emptyline_header"/>
    <w:qFormat/>
    <w:rsid w:val="0068368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8368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8368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8368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836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83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8368F"/>
    <w:rPr>
      <w:color w:val="808080"/>
    </w:rPr>
  </w:style>
  <w:style w:type="paragraph" w:customStyle="1" w:styleId="scdirectionallanguage">
    <w:name w:val="sc_directional_language"/>
    <w:qFormat/>
    <w:rsid w:val="006836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83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8368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8368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8368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8368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836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8368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8368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836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836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8368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8368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836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8368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8368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8368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8368F"/>
    <w:rPr>
      <w:rFonts w:ascii="Times New Roman" w:hAnsi="Times New Roman"/>
      <w:color w:val="auto"/>
      <w:sz w:val="22"/>
    </w:rPr>
  </w:style>
  <w:style w:type="paragraph" w:customStyle="1" w:styleId="scclippagebillheader">
    <w:name w:val="sc_clip_page_bill_header"/>
    <w:qFormat/>
    <w:rsid w:val="006836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8368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8368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83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68F"/>
    <w:rPr>
      <w:lang w:val="en-US"/>
    </w:rPr>
  </w:style>
  <w:style w:type="paragraph" w:styleId="Footer">
    <w:name w:val="footer"/>
    <w:basedOn w:val="Normal"/>
    <w:link w:val="FooterChar"/>
    <w:uiPriority w:val="99"/>
    <w:unhideWhenUsed/>
    <w:rsid w:val="00683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68F"/>
    <w:rPr>
      <w:lang w:val="en-US"/>
    </w:rPr>
  </w:style>
  <w:style w:type="paragraph" w:styleId="ListParagraph">
    <w:name w:val="List Paragraph"/>
    <w:basedOn w:val="Normal"/>
    <w:uiPriority w:val="34"/>
    <w:qFormat/>
    <w:rsid w:val="0068368F"/>
    <w:pPr>
      <w:ind w:left="720"/>
      <w:contextualSpacing/>
    </w:pPr>
  </w:style>
  <w:style w:type="paragraph" w:customStyle="1" w:styleId="scbillfooter">
    <w:name w:val="sc_bill_footer"/>
    <w:qFormat/>
    <w:rsid w:val="0068368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83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8368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8368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83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83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83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83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83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8368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83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8368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83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8368F"/>
    <w:pPr>
      <w:widowControl w:val="0"/>
      <w:suppressAutoHyphens/>
      <w:spacing w:after="0" w:line="360" w:lineRule="auto"/>
    </w:pPr>
    <w:rPr>
      <w:rFonts w:ascii="Times New Roman" w:hAnsi="Times New Roman"/>
      <w:lang w:val="en-US"/>
    </w:rPr>
  </w:style>
  <w:style w:type="paragraph" w:customStyle="1" w:styleId="sctableln">
    <w:name w:val="sc_table_ln"/>
    <w:qFormat/>
    <w:rsid w:val="0068368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8368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8368F"/>
    <w:rPr>
      <w:strike/>
      <w:dstrike w:val="0"/>
    </w:rPr>
  </w:style>
  <w:style w:type="character" w:customStyle="1" w:styleId="scinsert">
    <w:name w:val="sc_insert"/>
    <w:uiPriority w:val="1"/>
    <w:qFormat/>
    <w:rsid w:val="0068368F"/>
    <w:rPr>
      <w:caps w:val="0"/>
      <w:smallCaps w:val="0"/>
      <w:strike w:val="0"/>
      <w:dstrike w:val="0"/>
      <w:vanish w:val="0"/>
      <w:u w:val="single"/>
      <w:vertAlign w:val="baseline"/>
    </w:rPr>
  </w:style>
  <w:style w:type="character" w:customStyle="1" w:styleId="scinsertred">
    <w:name w:val="sc_insert_red"/>
    <w:uiPriority w:val="1"/>
    <w:qFormat/>
    <w:rsid w:val="0068368F"/>
    <w:rPr>
      <w:caps w:val="0"/>
      <w:smallCaps w:val="0"/>
      <w:strike w:val="0"/>
      <w:dstrike w:val="0"/>
      <w:vanish w:val="0"/>
      <w:color w:val="FF0000"/>
      <w:u w:val="single"/>
      <w:vertAlign w:val="baseline"/>
    </w:rPr>
  </w:style>
  <w:style w:type="character" w:customStyle="1" w:styleId="scinsertblue">
    <w:name w:val="sc_insert_blue"/>
    <w:uiPriority w:val="1"/>
    <w:qFormat/>
    <w:rsid w:val="0068368F"/>
    <w:rPr>
      <w:caps w:val="0"/>
      <w:smallCaps w:val="0"/>
      <w:strike w:val="0"/>
      <w:dstrike w:val="0"/>
      <w:vanish w:val="0"/>
      <w:color w:val="0070C0"/>
      <w:u w:val="single"/>
      <w:vertAlign w:val="baseline"/>
    </w:rPr>
  </w:style>
  <w:style w:type="character" w:customStyle="1" w:styleId="scstrikered">
    <w:name w:val="sc_strike_red"/>
    <w:uiPriority w:val="1"/>
    <w:qFormat/>
    <w:rsid w:val="0068368F"/>
    <w:rPr>
      <w:strike/>
      <w:dstrike w:val="0"/>
      <w:color w:val="FF0000"/>
    </w:rPr>
  </w:style>
  <w:style w:type="character" w:customStyle="1" w:styleId="scstrikeblue">
    <w:name w:val="sc_strike_blue"/>
    <w:uiPriority w:val="1"/>
    <w:qFormat/>
    <w:rsid w:val="0068368F"/>
    <w:rPr>
      <w:strike/>
      <w:dstrike w:val="0"/>
      <w:color w:val="0070C0"/>
    </w:rPr>
  </w:style>
  <w:style w:type="character" w:customStyle="1" w:styleId="scinsertbluenounderline">
    <w:name w:val="sc_insert_blue_no_underline"/>
    <w:uiPriority w:val="1"/>
    <w:qFormat/>
    <w:rsid w:val="0068368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8368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8368F"/>
    <w:rPr>
      <w:strike/>
      <w:dstrike w:val="0"/>
      <w:color w:val="0070C0"/>
      <w:lang w:val="en-US"/>
    </w:rPr>
  </w:style>
  <w:style w:type="character" w:customStyle="1" w:styleId="scstrikerednoncodified">
    <w:name w:val="sc_strike_red_non_codified"/>
    <w:uiPriority w:val="1"/>
    <w:qFormat/>
    <w:rsid w:val="0068368F"/>
    <w:rPr>
      <w:strike/>
      <w:dstrike w:val="0"/>
      <w:color w:val="FF0000"/>
    </w:rPr>
  </w:style>
  <w:style w:type="paragraph" w:customStyle="1" w:styleId="scbillsiglines">
    <w:name w:val="sc_bill_sig_lines"/>
    <w:qFormat/>
    <w:rsid w:val="0068368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8368F"/>
    <w:rPr>
      <w:bdr w:val="none" w:sz="0" w:space="0" w:color="auto"/>
      <w:shd w:val="clear" w:color="auto" w:fill="FEC6C6"/>
    </w:rPr>
  </w:style>
  <w:style w:type="character" w:customStyle="1" w:styleId="screstoreblue">
    <w:name w:val="sc_restore_blue"/>
    <w:uiPriority w:val="1"/>
    <w:qFormat/>
    <w:rsid w:val="0068368F"/>
    <w:rPr>
      <w:color w:val="4472C4" w:themeColor="accent1"/>
      <w:bdr w:val="none" w:sz="0" w:space="0" w:color="auto"/>
      <w:shd w:val="clear" w:color="auto" w:fill="auto"/>
    </w:rPr>
  </w:style>
  <w:style w:type="character" w:customStyle="1" w:styleId="screstorered">
    <w:name w:val="sc_restore_red"/>
    <w:uiPriority w:val="1"/>
    <w:qFormat/>
    <w:rsid w:val="0068368F"/>
    <w:rPr>
      <w:color w:val="FF0000"/>
      <w:bdr w:val="none" w:sz="0" w:space="0" w:color="auto"/>
      <w:shd w:val="clear" w:color="auto" w:fill="auto"/>
    </w:rPr>
  </w:style>
  <w:style w:type="character" w:customStyle="1" w:styleId="scstrikenewblue">
    <w:name w:val="sc_strike_new_blue"/>
    <w:uiPriority w:val="1"/>
    <w:qFormat/>
    <w:rsid w:val="0068368F"/>
    <w:rPr>
      <w:strike w:val="0"/>
      <w:dstrike/>
      <w:color w:val="0070C0"/>
      <w:u w:val="none"/>
    </w:rPr>
  </w:style>
  <w:style w:type="character" w:customStyle="1" w:styleId="scstrikenewred">
    <w:name w:val="sc_strike_new_red"/>
    <w:uiPriority w:val="1"/>
    <w:qFormat/>
    <w:rsid w:val="0068368F"/>
    <w:rPr>
      <w:strike w:val="0"/>
      <w:dstrike/>
      <w:color w:val="FF0000"/>
      <w:u w:val="none"/>
    </w:rPr>
  </w:style>
  <w:style w:type="character" w:customStyle="1" w:styleId="scamendsenate">
    <w:name w:val="sc_amend_senate"/>
    <w:uiPriority w:val="1"/>
    <w:qFormat/>
    <w:rsid w:val="0068368F"/>
    <w:rPr>
      <w:bdr w:val="none" w:sz="0" w:space="0" w:color="auto"/>
      <w:shd w:val="clear" w:color="auto" w:fill="FFF2CC" w:themeFill="accent4" w:themeFillTint="33"/>
    </w:rPr>
  </w:style>
  <w:style w:type="character" w:customStyle="1" w:styleId="scamendhouse">
    <w:name w:val="sc_amend_house"/>
    <w:uiPriority w:val="1"/>
    <w:qFormat/>
    <w:rsid w:val="0068368F"/>
    <w:rPr>
      <w:bdr w:val="none" w:sz="0" w:space="0" w:color="auto"/>
      <w:shd w:val="clear" w:color="auto" w:fill="E2EFD9" w:themeFill="accent6" w:themeFillTint="33"/>
    </w:rPr>
  </w:style>
  <w:style w:type="paragraph" w:styleId="Revision">
    <w:name w:val="Revision"/>
    <w:hidden/>
    <w:uiPriority w:val="99"/>
    <w:semiHidden/>
    <w:rsid w:val="00772FAF"/>
    <w:pPr>
      <w:spacing w:after="0" w:line="240" w:lineRule="auto"/>
    </w:pPr>
    <w:rPr>
      <w:lang w:val="en-US"/>
    </w:rPr>
  </w:style>
  <w:style w:type="character" w:styleId="CommentReference">
    <w:name w:val="annotation reference"/>
    <w:basedOn w:val="DefaultParagraphFont"/>
    <w:uiPriority w:val="99"/>
    <w:semiHidden/>
    <w:unhideWhenUsed/>
    <w:rsid w:val="00C33603"/>
    <w:rPr>
      <w:sz w:val="16"/>
      <w:szCs w:val="16"/>
    </w:rPr>
  </w:style>
  <w:style w:type="paragraph" w:styleId="CommentText">
    <w:name w:val="annotation text"/>
    <w:basedOn w:val="Normal"/>
    <w:link w:val="CommentTextChar"/>
    <w:uiPriority w:val="99"/>
    <w:semiHidden/>
    <w:unhideWhenUsed/>
    <w:rsid w:val="00C33603"/>
    <w:pPr>
      <w:spacing w:line="240" w:lineRule="auto"/>
    </w:pPr>
    <w:rPr>
      <w:sz w:val="20"/>
      <w:szCs w:val="20"/>
    </w:rPr>
  </w:style>
  <w:style w:type="character" w:customStyle="1" w:styleId="CommentTextChar">
    <w:name w:val="Comment Text Char"/>
    <w:basedOn w:val="DefaultParagraphFont"/>
    <w:link w:val="CommentText"/>
    <w:uiPriority w:val="99"/>
    <w:semiHidden/>
    <w:rsid w:val="00C33603"/>
    <w:rPr>
      <w:sz w:val="20"/>
      <w:szCs w:val="20"/>
      <w:lang w:val="en-US"/>
    </w:rPr>
  </w:style>
  <w:style w:type="paragraph" w:styleId="CommentSubject">
    <w:name w:val="annotation subject"/>
    <w:basedOn w:val="CommentText"/>
    <w:next w:val="CommentText"/>
    <w:link w:val="CommentSubjectChar"/>
    <w:uiPriority w:val="99"/>
    <w:semiHidden/>
    <w:unhideWhenUsed/>
    <w:rsid w:val="00C33603"/>
    <w:rPr>
      <w:b/>
      <w:bCs/>
    </w:rPr>
  </w:style>
  <w:style w:type="character" w:customStyle="1" w:styleId="CommentSubjectChar">
    <w:name w:val="Comment Subject Char"/>
    <w:basedOn w:val="CommentTextChar"/>
    <w:link w:val="CommentSubject"/>
    <w:uiPriority w:val="99"/>
    <w:semiHidden/>
    <w:rsid w:val="00C33603"/>
    <w:rPr>
      <w:b/>
      <w:bCs/>
      <w:sz w:val="20"/>
      <w:szCs w:val="20"/>
      <w:lang w:val="en-US"/>
    </w:rPr>
  </w:style>
  <w:style w:type="paragraph" w:customStyle="1" w:styleId="sccoversheetfooter">
    <w:name w:val="sc_coversheet_footer"/>
    <w:qFormat/>
    <w:rsid w:val="00786E8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786E8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86E8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86E8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86E8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86E8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86E8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86E8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86E8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86E8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86E87"/>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D91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809"/>
    <w:rPr>
      <w:rFonts w:ascii="Segoe UI" w:hAnsi="Segoe UI" w:cs="Segoe UI"/>
      <w:sz w:val="18"/>
      <w:szCs w:val="18"/>
      <w:lang w:val="en-US"/>
    </w:rPr>
  </w:style>
  <w:style w:type="paragraph" w:styleId="Bibliography">
    <w:name w:val="Bibliography"/>
    <w:basedOn w:val="Normal"/>
    <w:next w:val="Normal"/>
    <w:uiPriority w:val="37"/>
    <w:semiHidden/>
    <w:unhideWhenUsed/>
    <w:rsid w:val="00D91809"/>
  </w:style>
  <w:style w:type="paragraph" w:styleId="BlockText">
    <w:name w:val="Block Text"/>
    <w:basedOn w:val="Normal"/>
    <w:uiPriority w:val="99"/>
    <w:semiHidden/>
    <w:unhideWhenUsed/>
    <w:rsid w:val="00D9180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91809"/>
    <w:pPr>
      <w:spacing w:after="120"/>
    </w:pPr>
  </w:style>
  <w:style w:type="character" w:customStyle="1" w:styleId="BodyTextChar">
    <w:name w:val="Body Text Char"/>
    <w:basedOn w:val="DefaultParagraphFont"/>
    <w:link w:val="BodyText"/>
    <w:uiPriority w:val="99"/>
    <w:semiHidden/>
    <w:rsid w:val="00D91809"/>
    <w:rPr>
      <w:lang w:val="en-US"/>
    </w:rPr>
  </w:style>
  <w:style w:type="paragraph" w:styleId="BodyText2">
    <w:name w:val="Body Text 2"/>
    <w:basedOn w:val="Normal"/>
    <w:link w:val="BodyText2Char"/>
    <w:uiPriority w:val="99"/>
    <w:semiHidden/>
    <w:unhideWhenUsed/>
    <w:rsid w:val="00D91809"/>
    <w:pPr>
      <w:spacing w:after="120" w:line="480" w:lineRule="auto"/>
    </w:pPr>
  </w:style>
  <w:style w:type="character" w:customStyle="1" w:styleId="BodyText2Char">
    <w:name w:val="Body Text 2 Char"/>
    <w:basedOn w:val="DefaultParagraphFont"/>
    <w:link w:val="BodyText2"/>
    <w:uiPriority w:val="99"/>
    <w:semiHidden/>
    <w:rsid w:val="00D91809"/>
    <w:rPr>
      <w:lang w:val="en-US"/>
    </w:rPr>
  </w:style>
  <w:style w:type="paragraph" w:styleId="BodyText3">
    <w:name w:val="Body Text 3"/>
    <w:basedOn w:val="Normal"/>
    <w:link w:val="BodyText3Char"/>
    <w:uiPriority w:val="99"/>
    <w:semiHidden/>
    <w:unhideWhenUsed/>
    <w:rsid w:val="00D91809"/>
    <w:pPr>
      <w:spacing w:after="120"/>
    </w:pPr>
    <w:rPr>
      <w:sz w:val="16"/>
      <w:szCs w:val="16"/>
    </w:rPr>
  </w:style>
  <w:style w:type="character" w:customStyle="1" w:styleId="BodyText3Char">
    <w:name w:val="Body Text 3 Char"/>
    <w:basedOn w:val="DefaultParagraphFont"/>
    <w:link w:val="BodyText3"/>
    <w:uiPriority w:val="99"/>
    <w:semiHidden/>
    <w:rsid w:val="00D91809"/>
    <w:rPr>
      <w:sz w:val="16"/>
      <w:szCs w:val="16"/>
      <w:lang w:val="en-US"/>
    </w:rPr>
  </w:style>
  <w:style w:type="paragraph" w:styleId="BodyTextFirstIndent">
    <w:name w:val="Body Text First Indent"/>
    <w:basedOn w:val="BodyText"/>
    <w:link w:val="BodyTextFirstIndentChar"/>
    <w:uiPriority w:val="99"/>
    <w:semiHidden/>
    <w:unhideWhenUsed/>
    <w:rsid w:val="00D91809"/>
    <w:pPr>
      <w:spacing w:after="160"/>
      <w:ind w:firstLine="360"/>
    </w:pPr>
  </w:style>
  <w:style w:type="character" w:customStyle="1" w:styleId="BodyTextFirstIndentChar">
    <w:name w:val="Body Text First Indent Char"/>
    <w:basedOn w:val="BodyTextChar"/>
    <w:link w:val="BodyTextFirstIndent"/>
    <w:uiPriority w:val="99"/>
    <w:semiHidden/>
    <w:rsid w:val="00D91809"/>
    <w:rPr>
      <w:lang w:val="en-US"/>
    </w:rPr>
  </w:style>
  <w:style w:type="paragraph" w:styleId="BodyTextIndent">
    <w:name w:val="Body Text Indent"/>
    <w:basedOn w:val="Normal"/>
    <w:link w:val="BodyTextIndentChar"/>
    <w:uiPriority w:val="99"/>
    <w:semiHidden/>
    <w:unhideWhenUsed/>
    <w:rsid w:val="00D91809"/>
    <w:pPr>
      <w:spacing w:after="120"/>
      <w:ind w:left="360"/>
    </w:pPr>
  </w:style>
  <w:style w:type="character" w:customStyle="1" w:styleId="BodyTextIndentChar">
    <w:name w:val="Body Text Indent Char"/>
    <w:basedOn w:val="DefaultParagraphFont"/>
    <w:link w:val="BodyTextIndent"/>
    <w:uiPriority w:val="99"/>
    <w:semiHidden/>
    <w:rsid w:val="00D91809"/>
    <w:rPr>
      <w:lang w:val="en-US"/>
    </w:rPr>
  </w:style>
  <w:style w:type="paragraph" w:styleId="BodyTextFirstIndent2">
    <w:name w:val="Body Text First Indent 2"/>
    <w:basedOn w:val="BodyTextIndent"/>
    <w:link w:val="BodyTextFirstIndent2Char"/>
    <w:uiPriority w:val="99"/>
    <w:semiHidden/>
    <w:unhideWhenUsed/>
    <w:rsid w:val="00D91809"/>
    <w:pPr>
      <w:spacing w:after="160"/>
      <w:ind w:firstLine="360"/>
    </w:pPr>
  </w:style>
  <w:style w:type="character" w:customStyle="1" w:styleId="BodyTextFirstIndent2Char">
    <w:name w:val="Body Text First Indent 2 Char"/>
    <w:basedOn w:val="BodyTextIndentChar"/>
    <w:link w:val="BodyTextFirstIndent2"/>
    <w:uiPriority w:val="99"/>
    <w:semiHidden/>
    <w:rsid w:val="00D91809"/>
    <w:rPr>
      <w:lang w:val="en-US"/>
    </w:rPr>
  </w:style>
  <w:style w:type="paragraph" w:styleId="BodyTextIndent2">
    <w:name w:val="Body Text Indent 2"/>
    <w:basedOn w:val="Normal"/>
    <w:link w:val="BodyTextIndent2Char"/>
    <w:uiPriority w:val="99"/>
    <w:semiHidden/>
    <w:unhideWhenUsed/>
    <w:rsid w:val="00D91809"/>
    <w:pPr>
      <w:spacing w:after="120" w:line="480" w:lineRule="auto"/>
      <w:ind w:left="360"/>
    </w:pPr>
  </w:style>
  <w:style w:type="character" w:customStyle="1" w:styleId="BodyTextIndent2Char">
    <w:name w:val="Body Text Indent 2 Char"/>
    <w:basedOn w:val="DefaultParagraphFont"/>
    <w:link w:val="BodyTextIndent2"/>
    <w:uiPriority w:val="99"/>
    <w:semiHidden/>
    <w:rsid w:val="00D91809"/>
    <w:rPr>
      <w:lang w:val="en-US"/>
    </w:rPr>
  </w:style>
  <w:style w:type="paragraph" w:styleId="BodyTextIndent3">
    <w:name w:val="Body Text Indent 3"/>
    <w:basedOn w:val="Normal"/>
    <w:link w:val="BodyTextIndent3Char"/>
    <w:uiPriority w:val="99"/>
    <w:semiHidden/>
    <w:unhideWhenUsed/>
    <w:rsid w:val="00D9180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1809"/>
    <w:rPr>
      <w:sz w:val="16"/>
      <w:szCs w:val="16"/>
      <w:lang w:val="en-US"/>
    </w:rPr>
  </w:style>
  <w:style w:type="paragraph" w:styleId="Caption">
    <w:name w:val="caption"/>
    <w:basedOn w:val="Normal"/>
    <w:next w:val="Normal"/>
    <w:uiPriority w:val="35"/>
    <w:semiHidden/>
    <w:unhideWhenUsed/>
    <w:qFormat/>
    <w:rsid w:val="00D9180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91809"/>
    <w:pPr>
      <w:spacing w:after="0" w:line="240" w:lineRule="auto"/>
      <w:ind w:left="4320"/>
    </w:pPr>
  </w:style>
  <w:style w:type="character" w:customStyle="1" w:styleId="ClosingChar">
    <w:name w:val="Closing Char"/>
    <w:basedOn w:val="DefaultParagraphFont"/>
    <w:link w:val="Closing"/>
    <w:uiPriority w:val="99"/>
    <w:semiHidden/>
    <w:rsid w:val="00D91809"/>
    <w:rPr>
      <w:lang w:val="en-US"/>
    </w:rPr>
  </w:style>
  <w:style w:type="paragraph" w:styleId="Date">
    <w:name w:val="Date"/>
    <w:basedOn w:val="Normal"/>
    <w:next w:val="Normal"/>
    <w:link w:val="DateChar"/>
    <w:uiPriority w:val="99"/>
    <w:semiHidden/>
    <w:unhideWhenUsed/>
    <w:rsid w:val="00D91809"/>
  </w:style>
  <w:style w:type="character" w:customStyle="1" w:styleId="DateChar">
    <w:name w:val="Date Char"/>
    <w:basedOn w:val="DefaultParagraphFont"/>
    <w:link w:val="Date"/>
    <w:uiPriority w:val="99"/>
    <w:semiHidden/>
    <w:rsid w:val="00D91809"/>
    <w:rPr>
      <w:lang w:val="en-US"/>
    </w:rPr>
  </w:style>
  <w:style w:type="paragraph" w:styleId="DocumentMap">
    <w:name w:val="Document Map"/>
    <w:basedOn w:val="Normal"/>
    <w:link w:val="DocumentMapChar"/>
    <w:uiPriority w:val="99"/>
    <w:semiHidden/>
    <w:unhideWhenUsed/>
    <w:rsid w:val="00D9180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91809"/>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D91809"/>
    <w:pPr>
      <w:spacing w:after="0" w:line="240" w:lineRule="auto"/>
    </w:pPr>
  </w:style>
  <w:style w:type="character" w:customStyle="1" w:styleId="E-mailSignatureChar">
    <w:name w:val="E-mail Signature Char"/>
    <w:basedOn w:val="DefaultParagraphFont"/>
    <w:link w:val="E-mailSignature"/>
    <w:uiPriority w:val="99"/>
    <w:semiHidden/>
    <w:rsid w:val="00D91809"/>
    <w:rPr>
      <w:lang w:val="en-US"/>
    </w:rPr>
  </w:style>
  <w:style w:type="paragraph" w:styleId="EndnoteText">
    <w:name w:val="endnote text"/>
    <w:basedOn w:val="Normal"/>
    <w:link w:val="EndnoteTextChar"/>
    <w:uiPriority w:val="99"/>
    <w:semiHidden/>
    <w:unhideWhenUsed/>
    <w:rsid w:val="00D918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1809"/>
    <w:rPr>
      <w:sz w:val="20"/>
      <w:szCs w:val="20"/>
      <w:lang w:val="en-US"/>
    </w:rPr>
  </w:style>
  <w:style w:type="paragraph" w:styleId="EnvelopeAddress">
    <w:name w:val="envelope address"/>
    <w:basedOn w:val="Normal"/>
    <w:uiPriority w:val="99"/>
    <w:semiHidden/>
    <w:unhideWhenUsed/>
    <w:rsid w:val="00D9180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9180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918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809"/>
    <w:rPr>
      <w:sz w:val="20"/>
      <w:szCs w:val="20"/>
      <w:lang w:val="en-US"/>
    </w:rPr>
  </w:style>
  <w:style w:type="character" w:customStyle="1" w:styleId="Heading1Char">
    <w:name w:val="Heading 1 Char"/>
    <w:basedOn w:val="DefaultParagraphFont"/>
    <w:link w:val="Heading1"/>
    <w:uiPriority w:val="9"/>
    <w:rsid w:val="00D9180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D9180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D9180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9180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9180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D9180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D9180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D9180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91809"/>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D91809"/>
    <w:pPr>
      <w:spacing w:after="0" w:line="240" w:lineRule="auto"/>
    </w:pPr>
    <w:rPr>
      <w:i/>
      <w:iCs/>
    </w:rPr>
  </w:style>
  <w:style w:type="character" w:customStyle="1" w:styleId="HTMLAddressChar">
    <w:name w:val="HTML Address Char"/>
    <w:basedOn w:val="DefaultParagraphFont"/>
    <w:link w:val="HTMLAddress"/>
    <w:uiPriority w:val="99"/>
    <w:semiHidden/>
    <w:rsid w:val="00D91809"/>
    <w:rPr>
      <w:i/>
      <w:iCs/>
      <w:lang w:val="en-US"/>
    </w:rPr>
  </w:style>
  <w:style w:type="paragraph" w:styleId="HTMLPreformatted">
    <w:name w:val="HTML Preformatted"/>
    <w:basedOn w:val="Normal"/>
    <w:link w:val="HTMLPreformattedChar"/>
    <w:uiPriority w:val="99"/>
    <w:semiHidden/>
    <w:unhideWhenUsed/>
    <w:rsid w:val="00D9180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91809"/>
    <w:rPr>
      <w:rFonts w:ascii="Consolas" w:hAnsi="Consolas"/>
      <w:sz w:val="20"/>
      <w:szCs w:val="20"/>
      <w:lang w:val="en-US"/>
    </w:rPr>
  </w:style>
  <w:style w:type="paragraph" w:styleId="Index1">
    <w:name w:val="index 1"/>
    <w:basedOn w:val="Normal"/>
    <w:next w:val="Normal"/>
    <w:autoRedefine/>
    <w:uiPriority w:val="99"/>
    <w:semiHidden/>
    <w:unhideWhenUsed/>
    <w:rsid w:val="00D91809"/>
    <w:pPr>
      <w:spacing w:after="0" w:line="240" w:lineRule="auto"/>
      <w:ind w:left="220" w:hanging="220"/>
    </w:pPr>
  </w:style>
  <w:style w:type="paragraph" w:styleId="Index2">
    <w:name w:val="index 2"/>
    <w:basedOn w:val="Normal"/>
    <w:next w:val="Normal"/>
    <w:autoRedefine/>
    <w:uiPriority w:val="99"/>
    <w:semiHidden/>
    <w:unhideWhenUsed/>
    <w:rsid w:val="00D91809"/>
    <w:pPr>
      <w:spacing w:after="0" w:line="240" w:lineRule="auto"/>
      <w:ind w:left="440" w:hanging="220"/>
    </w:pPr>
  </w:style>
  <w:style w:type="paragraph" w:styleId="Index3">
    <w:name w:val="index 3"/>
    <w:basedOn w:val="Normal"/>
    <w:next w:val="Normal"/>
    <w:autoRedefine/>
    <w:uiPriority w:val="99"/>
    <w:semiHidden/>
    <w:unhideWhenUsed/>
    <w:rsid w:val="00D91809"/>
    <w:pPr>
      <w:spacing w:after="0" w:line="240" w:lineRule="auto"/>
      <w:ind w:left="660" w:hanging="220"/>
    </w:pPr>
  </w:style>
  <w:style w:type="paragraph" w:styleId="Index4">
    <w:name w:val="index 4"/>
    <w:basedOn w:val="Normal"/>
    <w:next w:val="Normal"/>
    <w:autoRedefine/>
    <w:uiPriority w:val="99"/>
    <w:semiHidden/>
    <w:unhideWhenUsed/>
    <w:rsid w:val="00D91809"/>
    <w:pPr>
      <w:spacing w:after="0" w:line="240" w:lineRule="auto"/>
      <w:ind w:left="880" w:hanging="220"/>
    </w:pPr>
  </w:style>
  <w:style w:type="paragraph" w:styleId="Index5">
    <w:name w:val="index 5"/>
    <w:basedOn w:val="Normal"/>
    <w:next w:val="Normal"/>
    <w:autoRedefine/>
    <w:uiPriority w:val="99"/>
    <w:semiHidden/>
    <w:unhideWhenUsed/>
    <w:rsid w:val="00D91809"/>
    <w:pPr>
      <w:spacing w:after="0" w:line="240" w:lineRule="auto"/>
      <w:ind w:left="1100" w:hanging="220"/>
    </w:pPr>
  </w:style>
  <w:style w:type="paragraph" w:styleId="Index6">
    <w:name w:val="index 6"/>
    <w:basedOn w:val="Normal"/>
    <w:next w:val="Normal"/>
    <w:autoRedefine/>
    <w:uiPriority w:val="99"/>
    <w:semiHidden/>
    <w:unhideWhenUsed/>
    <w:rsid w:val="00D91809"/>
    <w:pPr>
      <w:spacing w:after="0" w:line="240" w:lineRule="auto"/>
      <w:ind w:left="1320" w:hanging="220"/>
    </w:pPr>
  </w:style>
  <w:style w:type="paragraph" w:styleId="Index7">
    <w:name w:val="index 7"/>
    <w:basedOn w:val="Normal"/>
    <w:next w:val="Normal"/>
    <w:autoRedefine/>
    <w:uiPriority w:val="99"/>
    <w:semiHidden/>
    <w:unhideWhenUsed/>
    <w:rsid w:val="00D91809"/>
    <w:pPr>
      <w:spacing w:after="0" w:line="240" w:lineRule="auto"/>
      <w:ind w:left="1540" w:hanging="220"/>
    </w:pPr>
  </w:style>
  <w:style w:type="paragraph" w:styleId="Index8">
    <w:name w:val="index 8"/>
    <w:basedOn w:val="Normal"/>
    <w:next w:val="Normal"/>
    <w:autoRedefine/>
    <w:uiPriority w:val="99"/>
    <w:semiHidden/>
    <w:unhideWhenUsed/>
    <w:rsid w:val="00D91809"/>
    <w:pPr>
      <w:spacing w:after="0" w:line="240" w:lineRule="auto"/>
      <w:ind w:left="1760" w:hanging="220"/>
    </w:pPr>
  </w:style>
  <w:style w:type="paragraph" w:styleId="Index9">
    <w:name w:val="index 9"/>
    <w:basedOn w:val="Normal"/>
    <w:next w:val="Normal"/>
    <w:autoRedefine/>
    <w:uiPriority w:val="99"/>
    <w:semiHidden/>
    <w:unhideWhenUsed/>
    <w:rsid w:val="00D91809"/>
    <w:pPr>
      <w:spacing w:after="0" w:line="240" w:lineRule="auto"/>
      <w:ind w:left="1980" w:hanging="220"/>
    </w:pPr>
  </w:style>
  <w:style w:type="paragraph" w:styleId="IndexHeading">
    <w:name w:val="index heading"/>
    <w:basedOn w:val="Normal"/>
    <w:next w:val="Index1"/>
    <w:uiPriority w:val="99"/>
    <w:semiHidden/>
    <w:unhideWhenUsed/>
    <w:rsid w:val="00D9180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9180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91809"/>
    <w:rPr>
      <w:i/>
      <w:iCs/>
      <w:color w:val="4472C4" w:themeColor="accent1"/>
      <w:lang w:val="en-US"/>
    </w:rPr>
  </w:style>
  <w:style w:type="paragraph" w:styleId="List">
    <w:name w:val="List"/>
    <w:basedOn w:val="Normal"/>
    <w:uiPriority w:val="99"/>
    <w:semiHidden/>
    <w:unhideWhenUsed/>
    <w:rsid w:val="00D91809"/>
    <w:pPr>
      <w:ind w:left="360" w:hanging="360"/>
      <w:contextualSpacing/>
    </w:pPr>
  </w:style>
  <w:style w:type="paragraph" w:styleId="List2">
    <w:name w:val="List 2"/>
    <w:basedOn w:val="Normal"/>
    <w:uiPriority w:val="99"/>
    <w:semiHidden/>
    <w:unhideWhenUsed/>
    <w:rsid w:val="00D91809"/>
    <w:pPr>
      <w:ind w:left="720" w:hanging="360"/>
      <w:contextualSpacing/>
    </w:pPr>
  </w:style>
  <w:style w:type="paragraph" w:styleId="List3">
    <w:name w:val="List 3"/>
    <w:basedOn w:val="Normal"/>
    <w:uiPriority w:val="99"/>
    <w:semiHidden/>
    <w:unhideWhenUsed/>
    <w:rsid w:val="00D91809"/>
    <w:pPr>
      <w:ind w:left="1080" w:hanging="360"/>
      <w:contextualSpacing/>
    </w:pPr>
  </w:style>
  <w:style w:type="paragraph" w:styleId="List4">
    <w:name w:val="List 4"/>
    <w:basedOn w:val="Normal"/>
    <w:uiPriority w:val="99"/>
    <w:semiHidden/>
    <w:unhideWhenUsed/>
    <w:rsid w:val="00D91809"/>
    <w:pPr>
      <w:ind w:left="1440" w:hanging="360"/>
      <w:contextualSpacing/>
    </w:pPr>
  </w:style>
  <w:style w:type="paragraph" w:styleId="List5">
    <w:name w:val="List 5"/>
    <w:basedOn w:val="Normal"/>
    <w:uiPriority w:val="99"/>
    <w:semiHidden/>
    <w:unhideWhenUsed/>
    <w:rsid w:val="00D91809"/>
    <w:pPr>
      <w:ind w:left="1800" w:hanging="360"/>
      <w:contextualSpacing/>
    </w:pPr>
  </w:style>
  <w:style w:type="paragraph" w:styleId="ListBullet">
    <w:name w:val="List Bullet"/>
    <w:basedOn w:val="Normal"/>
    <w:uiPriority w:val="99"/>
    <w:semiHidden/>
    <w:unhideWhenUsed/>
    <w:rsid w:val="00D91809"/>
    <w:pPr>
      <w:numPr>
        <w:numId w:val="1"/>
      </w:numPr>
      <w:contextualSpacing/>
    </w:pPr>
  </w:style>
  <w:style w:type="paragraph" w:styleId="ListBullet2">
    <w:name w:val="List Bullet 2"/>
    <w:basedOn w:val="Normal"/>
    <w:uiPriority w:val="99"/>
    <w:semiHidden/>
    <w:unhideWhenUsed/>
    <w:rsid w:val="00D91809"/>
    <w:pPr>
      <w:numPr>
        <w:numId w:val="3"/>
      </w:numPr>
      <w:contextualSpacing/>
    </w:pPr>
  </w:style>
  <w:style w:type="paragraph" w:styleId="ListBullet3">
    <w:name w:val="List Bullet 3"/>
    <w:basedOn w:val="Normal"/>
    <w:uiPriority w:val="99"/>
    <w:semiHidden/>
    <w:unhideWhenUsed/>
    <w:rsid w:val="00D91809"/>
    <w:pPr>
      <w:numPr>
        <w:numId w:val="4"/>
      </w:numPr>
      <w:contextualSpacing/>
    </w:pPr>
  </w:style>
  <w:style w:type="paragraph" w:styleId="ListBullet4">
    <w:name w:val="List Bullet 4"/>
    <w:basedOn w:val="Normal"/>
    <w:uiPriority w:val="99"/>
    <w:semiHidden/>
    <w:unhideWhenUsed/>
    <w:rsid w:val="00D91809"/>
    <w:pPr>
      <w:numPr>
        <w:numId w:val="5"/>
      </w:numPr>
      <w:contextualSpacing/>
    </w:pPr>
  </w:style>
  <w:style w:type="paragraph" w:styleId="ListBullet5">
    <w:name w:val="List Bullet 5"/>
    <w:basedOn w:val="Normal"/>
    <w:uiPriority w:val="99"/>
    <w:semiHidden/>
    <w:unhideWhenUsed/>
    <w:rsid w:val="00D91809"/>
    <w:pPr>
      <w:numPr>
        <w:numId w:val="6"/>
      </w:numPr>
      <w:contextualSpacing/>
    </w:pPr>
  </w:style>
  <w:style w:type="paragraph" w:styleId="ListContinue">
    <w:name w:val="List Continue"/>
    <w:basedOn w:val="Normal"/>
    <w:uiPriority w:val="99"/>
    <w:semiHidden/>
    <w:unhideWhenUsed/>
    <w:rsid w:val="00D91809"/>
    <w:pPr>
      <w:spacing w:after="120"/>
      <w:ind w:left="360"/>
      <w:contextualSpacing/>
    </w:pPr>
  </w:style>
  <w:style w:type="paragraph" w:styleId="ListContinue2">
    <w:name w:val="List Continue 2"/>
    <w:basedOn w:val="Normal"/>
    <w:uiPriority w:val="99"/>
    <w:semiHidden/>
    <w:unhideWhenUsed/>
    <w:rsid w:val="00D91809"/>
    <w:pPr>
      <w:spacing w:after="120"/>
      <w:ind w:left="720"/>
      <w:contextualSpacing/>
    </w:pPr>
  </w:style>
  <w:style w:type="paragraph" w:styleId="ListContinue3">
    <w:name w:val="List Continue 3"/>
    <w:basedOn w:val="Normal"/>
    <w:uiPriority w:val="99"/>
    <w:semiHidden/>
    <w:unhideWhenUsed/>
    <w:rsid w:val="00D91809"/>
    <w:pPr>
      <w:spacing w:after="120"/>
      <w:ind w:left="1080"/>
      <w:contextualSpacing/>
    </w:pPr>
  </w:style>
  <w:style w:type="paragraph" w:styleId="ListContinue4">
    <w:name w:val="List Continue 4"/>
    <w:basedOn w:val="Normal"/>
    <w:uiPriority w:val="99"/>
    <w:semiHidden/>
    <w:unhideWhenUsed/>
    <w:rsid w:val="00D91809"/>
    <w:pPr>
      <w:spacing w:after="120"/>
      <w:ind w:left="1440"/>
      <w:contextualSpacing/>
    </w:pPr>
  </w:style>
  <w:style w:type="paragraph" w:styleId="ListContinue5">
    <w:name w:val="List Continue 5"/>
    <w:basedOn w:val="Normal"/>
    <w:uiPriority w:val="99"/>
    <w:semiHidden/>
    <w:unhideWhenUsed/>
    <w:rsid w:val="00D91809"/>
    <w:pPr>
      <w:spacing w:after="120"/>
      <w:ind w:left="1800"/>
      <w:contextualSpacing/>
    </w:pPr>
  </w:style>
  <w:style w:type="paragraph" w:styleId="ListNumber">
    <w:name w:val="List Number"/>
    <w:basedOn w:val="Normal"/>
    <w:uiPriority w:val="99"/>
    <w:semiHidden/>
    <w:unhideWhenUsed/>
    <w:rsid w:val="00D91809"/>
    <w:pPr>
      <w:numPr>
        <w:numId w:val="11"/>
      </w:numPr>
      <w:contextualSpacing/>
    </w:pPr>
  </w:style>
  <w:style w:type="paragraph" w:styleId="ListNumber2">
    <w:name w:val="List Number 2"/>
    <w:basedOn w:val="Normal"/>
    <w:uiPriority w:val="99"/>
    <w:semiHidden/>
    <w:unhideWhenUsed/>
    <w:rsid w:val="00D91809"/>
    <w:pPr>
      <w:numPr>
        <w:numId w:val="12"/>
      </w:numPr>
      <w:contextualSpacing/>
    </w:pPr>
  </w:style>
  <w:style w:type="paragraph" w:styleId="ListNumber3">
    <w:name w:val="List Number 3"/>
    <w:basedOn w:val="Normal"/>
    <w:uiPriority w:val="99"/>
    <w:semiHidden/>
    <w:unhideWhenUsed/>
    <w:rsid w:val="00D91809"/>
    <w:pPr>
      <w:numPr>
        <w:numId w:val="13"/>
      </w:numPr>
      <w:contextualSpacing/>
    </w:pPr>
  </w:style>
  <w:style w:type="paragraph" w:styleId="ListNumber4">
    <w:name w:val="List Number 4"/>
    <w:basedOn w:val="Normal"/>
    <w:uiPriority w:val="99"/>
    <w:semiHidden/>
    <w:unhideWhenUsed/>
    <w:rsid w:val="00D91809"/>
    <w:pPr>
      <w:numPr>
        <w:numId w:val="14"/>
      </w:numPr>
      <w:contextualSpacing/>
    </w:pPr>
  </w:style>
  <w:style w:type="paragraph" w:styleId="ListNumber5">
    <w:name w:val="List Number 5"/>
    <w:basedOn w:val="Normal"/>
    <w:uiPriority w:val="99"/>
    <w:semiHidden/>
    <w:unhideWhenUsed/>
    <w:rsid w:val="00D91809"/>
    <w:pPr>
      <w:numPr>
        <w:numId w:val="15"/>
      </w:numPr>
      <w:contextualSpacing/>
    </w:pPr>
  </w:style>
  <w:style w:type="paragraph" w:styleId="MacroText">
    <w:name w:val="macro"/>
    <w:link w:val="MacroTextChar"/>
    <w:uiPriority w:val="99"/>
    <w:semiHidden/>
    <w:unhideWhenUsed/>
    <w:rsid w:val="00D9180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D91809"/>
    <w:rPr>
      <w:rFonts w:ascii="Consolas" w:hAnsi="Consolas"/>
      <w:sz w:val="20"/>
      <w:szCs w:val="20"/>
      <w:lang w:val="en-US"/>
    </w:rPr>
  </w:style>
  <w:style w:type="paragraph" w:styleId="MessageHeader">
    <w:name w:val="Message Header"/>
    <w:basedOn w:val="Normal"/>
    <w:link w:val="MessageHeaderChar"/>
    <w:uiPriority w:val="99"/>
    <w:semiHidden/>
    <w:unhideWhenUsed/>
    <w:rsid w:val="00D9180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91809"/>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D91809"/>
    <w:rPr>
      <w:rFonts w:ascii="Times New Roman" w:hAnsi="Times New Roman" w:cs="Times New Roman"/>
      <w:sz w:val="24"/>
      <w:szCs w:val="24"/>
    </w:rPr>
  </w:style>
  <w:style w:type="paragraph" w:styleId="NormalIndent">
    <w:name w:val="Normal Indent"/>
    <w:basedOn w:val="Normal"/>
    <w:uiPriority w:val="99"/>
    <w:semiHidden/>
    <w:unhideWhenUsed/>
    <w:rsid w:val="00D91809"/>
    <w:pPr>
      <w:ind w:left="720"/>
    </w:pPr>
  </w:style>
  <w:style w:type="paragraph" w:styleId="NoteHeading">
    <w:name w:val="Note Heading"/>
    <w:basedOn w:val="Normal"/>
    <w:next w:val="Normal"/>
    <w:link w:val="NoteHeadingChar"/>
    <w:uiPriority w:val="99"/>
    <w:semiHidden/>
    <w:unhideWhenUsed/>
    <w:rsid w:val="00D91809"/>
    <w:pPr>
      <w:spacing w:after="0" w:line="240" w:lineRule="auto"/>
    </w:pPr>
  </w:style>
  <w:style w:type="character" w:customStyle="1" w:styleId="NoteHeadingChar">
    <w:name w:val="Note Heading Char"/>
    <w:basedOn w:val="DefaultParagraphFont"/>
    <w:link w:val="NoteHeading"/>
    <w:uiPriority w:val="99"/>
    <w:semiHidden/>
    <w:rsid w:val="00D91809"/>
    <w:rPr>
      <w:lang w:val="en-US"/>
    </w:rPr>
  </w:style>
  <w:style w:type="paragraph" w:styleId="PlainText">
    <w:name w:val="Plain Text"/>
    <w:basedOn w:val="Normal"/>
    <w:link w:val="PlainTextChar"/>
    <w:uiPriority w:val="99"/>
    <w:semiHidden/>
    <w:unhideWhenUsed/>
    <w:rsid w:val="00D9180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91809"/>
    <w:rPr>
      <w:rFonts w:ascii="Consolas" w:hAnsi="Consolas"/>
      <w:sz w:val="21"/>
      <w:szCs w:val="21"/>
      <w:lang w:val="en-US"/>
    </w:rPr>
  </w:style>
  <w:style w:type="paragraph" w:styleId="Quote">
    <w:name w:val="Quote"/>
    <w:basedOn w:val="Normal"/>
    <w:next w:val="Normal"/>
    <w:link w:val="QuoteChar"/>
    <w:uiPriority w:val="29"/>
    <w:qFormat/>
    <w:rsid w:val="00D9180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91809"/>
    <w:rPr>
      <w:i/>
      <w:iCs/>
      <w:color w:val="404040" w:themeColor="text1" w:themeTint="BF"/>
      <w:lang w:val="en-US"/>
    </w:rPr>
  </w:style>
  <w:style w:type="paragraph" w:styleId="Salutation">
    <w:name w:val="Salutation"/>
    <w:basedOn w:val="Normal"/>
    <w:next w:val="Normal"/>
    <w:link w:val="SalutationChar"/>
    <w:uiPriority w:val="99"/>
    <w:semiHidden/>
    <w:unhideWhenUsed/>
    <w:rsid w:val="00D91809"/>
  </w:style>
  <w:style w:type="character" w:customStyle="1" w:styleId="SalutationChar">
    <w:name w:val="Salutation Char"/>
    <w:basedOn w:val="DefaultParagraphFont"/>
    <w:link w:val="Salutation"/>
    <w:uiPriority w:val="99"/>
    <w:semiHidden/>
    <w:rsid w:val="00D91809"/>
    <w:rPr>
      <w:lang w:val="en-US"/>
    </w:rPr>
  </w:style>
  <w:style w:type="paragraph" w:styleId="Signature">
    <w:name w:val="Signature"/>
    <w:basedOn w:val="Normal"/>
    <w:link w:val="SignatureChar"/>
    <w:uiPriority w:val="99"/>
    <w:semiHidden/>
    <w:unhideWhenUsed/>
    <w:rsid w:val="00D91809"/>
    <w:pPr>
      <w:spacing w:after="0" w:line="240" w:lineRule="auto"/>
      <w:ind w:left="4320"/>
    </w:pPr>
  </w:style>
  <w:style w:type="character" w:customStyle="1" w:styleId="SignatureChar">
    <w:name w:val="Signature Char"/>
    <w:basedOn w:val="DefaultParagraphFont"/>
    <w:link w:val="Signature"/>
    <w:uiPriority w:val="99"/>
    <w:semiHidden/>
    <w:rsid w:val="00D91809"/>
    <w:rPr>
      <w:lang w:val="en-US"/>
    </w:rPr>
  </w:style>
  <w:style w:type="paragraph" w:styleId="Subtitle">
    <w:name w:val="Subtitle"/>
    <w:basedOn w:val="Normal"/>
    <w:next w:val="Normal"/>
    <w:link w:val="SubtitleChar"/>
    <w:uiPriority w:val="11"/>
    <w:qFormat/>
    <w:rsid w:val="00D9180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1809"/>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D91809"/>
    <w:pPr>
      <w:spacing w:after="0"/>
      <w:ind w:left="220" w:hanging="220"/>
    </w:pPr>
  </w:style>
  <w:style w:type="paragraph" w:styleId="TableofFigures">
    <w:name w:val="table of figures"/>
    <w:basedOn w:val="Normal"/>
    <w:next w:val="Normal"/>
    <w:uiPriority w:val="99"/>
    <w:semiHidden/>
    <w:unhideWhenUsed/>
    <w:rsid w:val="00D91809"/>
    <w:pPr>
      <w:spacing w:after="0"/>
    </w:pPr>
  </w:style>
  <w:style w:type="paragraph" w:styleId="Title">
    <w:name w:val="Title"/>
    <w:basedOn w:val="Normal"/>
    <w:next w:val="Normal"/>
    <w:link w:val="TitleChar"/>
    <w:uiPriority w:val="10"/>
    <w:qFormat/>
    <w:rsid w:val="00D918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809"/>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D9180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91809"/>
    <w:pPr>
      <w:spacing w:after="100"/>
    </w:pPr>
  </w:style>
  <w:style w:type="paragraph" w:styleId="TOC2">
    <w:name w:val="toc 2"/>
    <w:basedOn w:val="Normal"/>
    <w:next w:val="Normal"/>
    <w:autoRedefine/>
    <w:uiPriority w:val="39"/>
    <w:semiHidden/>
    <w:unhideWhenUsed/>
    <w:rsid w:val="00D91809"/>
    <w:pPr>
      <w:spacing w:after="100"/>
      <w:ind w:left="220"/>
    </w:pPr>
  </w:style>
  <w:style w:type="paragraph" w:styleId="TOC3">
    <w:name w:val="toc 3"/>
    <w:basedOn w:val="Normal"/>
    <w:next w:val="Normal"/>
    <w:autoRedefine/>
    <w:uiPriority w:val="39"/>
    <w:semiHidden/>
    <w:unhideWhenUsed/>
    <w:rsid w:val="00D91809"/>
    <w:pPr>
      <w:spacing w:after="100"/>
      <w:ind w:left="440"/>
    </w:pPr>
  </w:style>
  <w:style w:type="paragraph" w:styleId="TOC4">
    <w:name w:val="toc 4"/>
    <w:basedOn w:val="Normal"/>
    <w:next w:val="Normal"/>
    <w:autoRedefine/>
    <w:uiPriority w:val="39"/>
    <w:semiHidden/>
    <w:unhideWhenUsed/>
    <w:rsid w:val="00D91809"/>
    <w:pPr>
      <w:spacing w:after="100"/>
      <w:ind w:left="660"/>
    </w:pPr>
  </w:style>
  <w:style w:type="paragraph" w:styleId="TOC5">
    <w:name w:val="toc 5"/>
    <w:basedOn w:val="Normal"/>
    <w:next w:val="Normal"/>
    <w:autoRedefine/>
    <w:uiPriority w:val="39"/>
    <w:semiHidden/>
    <w:unhideWhenUsed/>
    <w:rsid w:val="00D91809"/>
    <w:pPr>
      <w:spacing w:after="100"/>
      <w:ind w:left="880"/>
    </w:pPr>
  </w:style>
  <w:style w:type="paragraph" w:styleId="TOC6">
    <w:name w:val="toc 6"/>
    <w:basedOn w:val="Normal"/>
    <w:next w:val="Normal"/>
    <w:autoRedefine/>
    <w:uiPriority w:val="39"/>
    <w:semiHidden/>
    <w:unhideWhenUsed/>
    <w:rsid w:val="00D91809"/>
    <w:pPr>
      <w:spacing w:after="100"/>
      <w:ind w:left="1100"/>
    </w:pPr>
  </w:style>
  <w:style w:type="paragraph" w:styleId="TOC7">
    <w:name w:val="toc 7"/>
    <w:basedOn w:val="Normal"/>
    <w:next w:val="Normal"/>
    <w:autoRedefine/>
    <w:uiPriority w:val="39"/>
    <w:semiHidden/>
    <w:unhideWhenUsed/>
    <w:rsid w:val="00D91809"/>
    <w:pPr>
      <w:spacing w:after="100"/>
      <w:ind w:left="1320"/>
    </w:pPr>
  </w:style>
  <w:style w:type="paragraph" w:styleId="TOC8">
    <w:name w:val="toc 8"/>
    <w:basedOn w:val="Normal"/>
    <w:next w:val="Normal"/>
    <w:autoRedefine/>
    <w:uiPriority w:val="39"/>
    <w:semiHidden/>
    <w:unhideWhenUsed/>
    <w:rsid w:val="00D91809"/>
    <w:pPr>
      <w:spacing w:after="100"/>
      <w:ind w:left="1540"/>
    </w:pPr>
  </w:style>
  <w:style w:type="paragraph" w:styleId="TOC9">
    <w:name w:val="toc 9"/>
    <w:basedOn w:val="Normal"/>
    <w:next w:val="Normal"/>
    <w:autoRedefine/>
    <w:uiPriority w:val="39"/>
    <w:semiHidden/>
    <w:unhideWhenUsed/>
    <w:rsid w:val="00D91809"/>
    <w:pPr>
      <w:spacing w:after="100"/>
      <w:ind w:left="1760"/>
    </w:pPr>
  </w:style>
  <w:style w:type="paragraph" w:styleId="TOCHeading">
    <w:name w:val="TOC Heading"/>
    <w:basedOn w:val="Heading1"/>
    <w:next w:val="Normal"/>
    <w:uiPriority w:val="39"/>
    <w:semiHidden/>
    <w:unhideWhenUsed/>
    <w:qFormat/>
    <w:rsid w:val="00D9180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58&amp;session=126&amp;summary=B" TargetMode="External" Id="R8278ef2fa75f453f" /><Relationship Type="http://schemas.openxmlformats.org/officeDocument/2006/relationships/hyperlink" Target="https://www.scstatehouse.gov/sess126_2025-2026/prever/3758_20250115.docx" TargetMode="External" Id="R9b22cdf09ec64a4e" /><Relationship Type="http://schemas.openxmlformats.org/officeDocument/2006/relationships/hyperlink" Target="https://www.scstatehouse.gov/sess126_2025-2026/prever/3758_20250424.docx" TargetMode="External" Id="R4a4645ccdcd3439d" /><Relationship Type="http://schemas.openxmlformats.org/officeDocument/2006/relationships/hyperlink" Target="https://www.scstatehouse.gov/sess126_2025-2026/prever/3758_20250430.docx" TargetMode="External" Id="R882c34fd6c064a87" /><Relationship Type="http://schemas.openxmlformats.org/officeDocument/2006/relationships/hyperlink" Target="h:\hj\20250115.docx" TargetMode="External" Id="Rd2289565c8f441b1" /><Relationship Type="http://schemas.openxmlformats.org/officeDocument/2006/relationships/hyperlink" Target="h:\hj\20250115.docx" TargetMode="External" Id="Rf183ccfa79914da4" /><Relationship Type="http://schemas.openxmlformats.org/officeDocument/2006/relationships/hyperlink" Target="h:\hj\20250424.docx" TargetMode="External" Id="R9733739ab7ac4a1f" /><Relationship Type="http://schemas.openxmlformats.org/officeDocument/2006/relationships/hyperlink" Target="h:\hj\20250430.docx" TargetMode="External" Id="R019719643224427d" /><Relationship Type="http://schemas.openxmlformats.org/officeDocument/2006/relationships/hyperlink" Target="h:\hj\20250430.docx" TargetMode="External" Id="R088a4f8a42e6478c" /><Relationship Type="http://schemas.openxmlformats.org/officeDocument/2006/relationships/hyperlink" Target="h:\hj\20250430.docx" TargetMode="External" Id="Rc17549b9107b41df" /><Relationship Type="http://schemas.openxmlformats.org/officeDocument/2006/relationships/hyperlink" Target="h:\hj\20250501.docx" TargetMode="External" Id="R734a83804ae645e8" /><Relationship Type="http://schemas.openxmlformats.org/officeDocument/2006/relationships/hyperlink" Target="h:\sj\20250501.docx" TargetMode="External" Id="R9901f71fb53842f6" /><Relationship Type="http://schemas.openxmlformats.org/officeDocument/2006/relationships/hyperlink" Target="h:\sj\20250501.docx" TargetMode="External" Id="Rba49e14b980849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8738611BA6E4B738722F052C999D038"/>
        <w:category>
          <w:name w:val="General"/>
          <w:gallery w:val="placeholder"/>
        </w:category>
        <w:types>
          <w:type w:val="bbPlcHdr"/>
        </w:types>
        <w:behaviors>
          <w:behavior w:val="content"/>
        </w:behaviors>
        <w:guid w:val="{2EE69430-C1E9-452D-836D-DC897FC07F6C}"/>
      </w:docPartPr>
      <w:docPartBody>
        <w:p w:rsidR="00CA2F40" w:rsidRDefault="00CA2F40" w:rsidP="00CA2F40">
          <w:pPr>
            <w:pStyle w:val="68738611BA6E4B738722F052C999D038"/>
          </w:pPr>
          <w:r w:rsidRPr="007B495D">
            <w:rPr>
              <w:rStyle w:val="PlaceholderText"/>
            </w:rPr>
            <w:t>Click or tap here to enter text.</w:t>
          </w:r>
        </w:p>
      </w:docPartBody>
    </w:docPart>
    <w:docPart>
      <w:docPartPr>
        <w:name w:val="B86E713471374225890C34523E0FF0D8"/>
        <w:category>
          <w:name w:val="General"/>
          <w:gallery w:val="placeholder"/>
        </w:category>
        <w:types>
          <w:type w:val="bbPlcHdr"/>
        </w:types>
        <w:behaviors>
          <w:behavior w:val="content"/>
        </w:behaviors>
        <w:guid w:val="{9C4FF70D-4DE4-4E1C-A463-D936C87B326E}"/>
      </w:docPartPr>
      <w:docPartBody>
        <w:p w:rsidR="00CA2F40" w:rsidRDefault="00CA2F40" w:rsidP="00CA2F40">
          <w:pPr>
            <w:pStyle w:val="B86E713471374225890C34523E0FF0D8"/>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4BF"/>
    <w:rsid w:val="001B20DA"/>
    <w:rsid w:val="001C48FD"/>
    <w:rsid w:val="001D620A"/>
    <w:rsid w:val="002437F6"/>
    <w:rsid w:val="002A7C8A"/>
    <w:rsid w:val="002C6CE5"/>
    <w:rsid w:val="002D4365"/>
    <w:rsid w:val="003A6D50"/>
    <w:rsid w:val="003E4FBC"/>
    <w:rsid w:val="003F4940"/>
    <w:rsid w:val="00400094"/>
    <w:rsid w:val="00425B5A"/>
    <w:rsid w:val="004E2BB5"/>
    <w:rsid w:val="00580C56"/>
    <w:rsid w:val="006B363F"/>
    <w:rsid w:val="007070D2"/>
    <w:rsid w:val="00776F2C"/>
    <w:rsid w:val="00835E39"/>
    <w:rsid w:val="00886BB9"/>
    <w:rsid w:val="008F7723"/>
    <w:rsid w:val="009031EF"/>
    <w:rsid w:val="00912A5F"/>
    <w:rsid w:val="00940EED"/>
    <w:rsid w:val="009469AE"/>
    <w:rsid w:val="00985255"/>
    <w:rsid w:val="009B6BB6"/>
    <w:rsid w:val="009C3651"/>
    <w:rsid w:val="009F77E7"/>
    <w:rsid w:val="00A51DBA"/>
    <w:rsid w:val="00B20DA6"/>
    <w:rsid w:val="00B457AF"/>
    <w:rsid w:val="00C62BF0"/>
    <w:rsid w:val="00C818FB"/>
    <w:rsid w:val="00C8799E"/>
    <w:rsid w:val="00CA2F40"/>
    <w:rsid w:val="00CA7432"/>
    <w:rsid w:val="00CC0451"/>
    <w:rsid w:val="00D6665C"/>
    <w:rsid w:val="00D74205"/>
    <w:rsid w:val="00D900BD"/>
    <w:rsid w:val="00E56AAE"/>
    <w:rsid w:val="00E76813"/>
    <w:rsid w:val="00F041C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F40"/>
    <w:rPr>
      <w:color w:val="808080"/>
    </w:rPr>
  </w:style>
  <w:style w:type="paragraph" w:customStyle="1" w:styleId="68738611BA6E4B738722F052C999D038">
    <w:name w:val="68738611BA6E4B738722F052C999D038"/>
    <w:rsid w:val="00CA2F40"/>
    <w:pPr>
      <w:spacing w:line="278" w:lineRule="auto"/>
    </w:pPr>
    <w:rPr>
      <w:kern w:val="2"/>
      <w:sz w:val="24"/>
      <w:szCs w:val="24"/>
      <w14:ligatures w14:val="standardContextual"/>
    </w:rPr>
  </w:style>
  <w:style w:type="paragraph" w:customStyle="1" w:styleId="B86E713471374225890C34523E0FF0D8">
    <w:name w:val="B86E713471374225890C34523E0FF0D8"/>
    <w:rsid w:val="00CA2F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8707ec9a-d4e1-413d-8a05-1d05b52661c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a2e5810e-ac95-40c9-81ca-52f5780f71aa","name":"LC-3758.WAB0001H-Delta","filenameExtension":null,"parentId":"00000000-0000-0000-0000-000000000000","documentName":"LC-3758.WAB0001H-Delta","isProxyDoc":false,"isWordDoc":false,"isPDF":false,"isFolder":true},"isPerfectingAmendment":false,"originalAmendment":null,"previousBill":null,"isOffered":false,"order":1,"isAdopted":false,"amendmentNumber":"1","internalBillVersion":1,"isCommitteeReport":true,"BillTitle":"&lt;Failed to get bill title&gt;","id":"0b02839a-7123-4b0d-bb27-2b5e9db9054f","name":"LC-3758.WAB0001H","filenameExtension":null,"parentId":"00000000-0000-0000-0000-000000000000","documentName":"LC-3758.WAB0001H","isProxyDoc":false,"isWordDoc":false,"isPDF":false,"isFolder":true}]</AMENDMENTS_USED_FOR_MERGE>
  <DOCUMENT_TYPE>Bill</DOCUMENT_TYPE>
  <FILENAME>&lt;&lt;filename&gt;&gt;</FILENAME>
  <ID>5326028e-5a2e-44c9-8fc9-40c8afea01ae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2025-04-30T13:08:03.170607-04:00</T_BILL_DT_VERSION>
  <T_BILL_D_HOUSEINTRODATE>2025-01-15</T_BILL_D_HOUSEINTRODATE>
  <T_BILL_D_INTRODATE>2025-01-15</T_BILL_D_INTRODATE>
  <T_BILL_N_INTERNALVERSIONNUMBER>2</T_BILL_N_INTERNALVERSIONNUMBER>
  <T_BILL_N_SESSION>126</T_BILL_N_SESSION>
  <T_BILL_N_VERSIONNUMBER>2</T_BILL_N_VERSIONNUMBER>
  <T_BILL_N_YEAR>2025</T_BILL_N_YEAR>
  <T_BILL_REQUEST_REQUEST>dc5aecb6-6f27-4e7a-80a9-4ae9b64432d7</T_BILL_REQUEST_REQUEST>
  <T_BILL_R_ORIGINALBILL>16db8c33-8a19-4da1-baf0-f1258aa45e62</T_BILL_R_ORIGINALBILL>
  <T_BILL_R_ORIGINALDRAFT>58ce2c3b-5643-47ca-8086-4a0bb1200266</T_BILL_R_ORIGINALDRAFT>
  <T_BILL_SPONSOR_SPONSOR>a5f464d5-a301-4fc8-a251-472cbeee097e</T_BILL_SPONSOR_SPONSOR>
  <T_BILL_T_BILLNAME>[3758]</T_BILL_T_BILLNAME>
  <T_BILL_T_BILLNUMBER>3758</T_BILL_T_BILLNUMBER>
  <T_BILL_T_BILLTITLE>TO AMEND THE SOUTH CAROLINA CODE OF LAWS BY AMENDING SECTION 59-1-435, RELATING TO THE RELIGIOUS VIEWPOINTS ANTIDISCRIMINATION ACT, SO AS TO PROVIDE SCHOOL DISTRICTS SHALL ADOPT AND IMPLEMENT CERTAIN POLICIES CONCERNING LIMITED PUBLIC FORUMS AND VOLUNTARY STUDENT EXPRESSION OF RELIGIOUS VIEWPOINTS before the 2026-2027 school year, AND TO PROVIDE A MODEL POLICY THAT SCHOOLS MAY ADOPT AND IMPLEMENT TO ENSURE COMPLIANCE WITH THESE POLICY REQUIREMENTS.</T_BILL_T_BILLTITLE>
  <T_BILL_T_CHAMBER>house</T_BILL_T_CHAMBER>
  <T_BILL_T_FILENAME>
  </T_BILL_T_FILENAME>
  <T_BILL_T_LEGTYPE>bill_statewide</T_BILL_T_LEGTYPE>
  <T_BILL_T_RATNUMBERSTRING>HNone</T_BILL_T_RATNUMBERSTRING>
  <T_BILL_T_SECTIONS>[{"SectionUUID":"030da4d4-9efb-4bc8-8f0a-ac5e2905f893","SectionName":"code_section","SectionNumber":1,"SectionType":"code_section","CodeSections":[{"CodeSectionBookmarkName":"cs_T59C1N435_d551992cd","IsConstitutionSection":false,"Identity":"59-1-435","IsNew":false,"SubSections":[{"Level":1,"Identity":"T59C1N435SA","SubSectionBookmarkName":"ss_T59C1N435SA_lv1_5e714df6f","IsNewSubSection":false,"SubSectionReplacement":""},{"Level":1,"Identity":"T59C1N435SE","SubSectionBookmarkName":"ss_T59C1N435SE_lv1_080dd0d31","IsNewSubSection":false,"SubSectionReplacement":""},{"Level":1,"Identity":"T59C1N435SF","SubSectionBookmarkName":"ss_T59C1N435SF_lv1_c03a0c59e","IsNewSubSection":false,"SubSectionReplacement":""},{"Level":1,"Identity":"T59C1N435SD","SubSectionBookmarkName":"ss_T59C1N435SD_lv1_3c92483d6","IsNewSubSection":false,"SubSectionReplacement":""},{"Level":2,"Identity":"T59C1N435S1","SubSectionBookmarkName":"ss_T59C1N435S1_lv2_661a6bb2e","IsNewSubSection":false,"SubSectionReplacement":""},{"Level":3,"Identity":"T59C1N435Sa","SubSectionBookmarkName":"ss_T59C1N435Sa_lv3_6ca6b28fb","IsNewSubSection":false,"SubSectionReplacement":""},{"Level":3,"Identity":"T59C1N435Sb","SubSectionBookmarkName":"ss_T59C1N435Sb_lv3_de918977e","IsNewSubSection":false,"SubSectionReplacement":""},{"Level":3,"Identity":"T59C1N435Sc","SubSectionBookmarkName":"ss_T59C1N435Sc_lv3_4163e7c47","IsNewSubSection":false,"SubSectionReplacement":""},{"Level":3,"Identity":"T59C1N435Sd","SubSectionBookmarkName":"ss_T59C1N435Sd_lv3_04267cc84","IsNewSubSection":false,"SubSectionReplacement":""},{"Level":2,"Identity":"T59C1N435S2","SubSectionBookmarkName":"ss_T59C1N435S2_lv2_dcb0a0090","IsNewSubSection":false,"SubSectionReplacement":""},{"Level":2,"Identity":"T59C1N435S3","SubSectionBookmarkName":"ss_T59C1N435S3_lv2_9740cfad8","IsNewSubSection":false,"SubSectionReplacement":""},{"Level":1,"Identity":"T59C1N435SF","SubSectionBookmarkName":"ss_T59C1N435SF_lv1_a8b83789cR","IsNewSubSection":false,"SubSectionReplacement":""},{"Level":1,"Identity":"T59C1N435SG","SubSectionBookmarkName":"ss_T59C1N435SG_lv1_9a6ff65cfR","IsNewSubSection":false,"SubSectionReplacement":""},{"Level":2,"Identity":"T59C1N435S1","SubSectionBookmarkName":"ss_T59C1N435S1_lv2_e19998e4dR","IsNewSubSection":false,"SubSectionReplacement":""},{"Level":2,"Identity":"T59C1N435S2","SubSectionBookmarkName":"ss_T59C1N435S2_lv2_144777053R","IsNewSubSection":false,"SubSectionReplacement":""},{"Level":3,"Identity":"T59C1N435Sa","SubSectionBookmarkName":"ss_T59C1N435Sa_lv3_c6d6197a0R","IsNewSubSection":false,"SubSectionReplacement":""},{"Level":3,"Identity":"T59C1N435Sb","SubSectionBookmarkName":"ss_T59C1N435Sb_lv3_16f29fcefR","IsNewSubSection":false,"SubSectionReplacement":""},{"Level":4,"Identity":"T59C1N435Si","SubSectionBookmarkName":"ss_T59C1N435Si_lv4_b8618a403R","IsNewSubSection":false,"SubSectionReplacement":""},{"Level":4,"Identity":"T59C1N435Sii","SubSectionBookmarkName":"ss_T59C1N435Sii_lv4_7afaaf830R","IsNewSubSection":false,"SubSectionReplacement":""},{"Level":4,"Identity":"T59C1N435Siii","SubSectionBookmarkName":"ss_T59C1N435Siii_lv4_fde2af772R","IsNewSubSection":false,"SubSectionReplacement":""},{"Level":4,"Identity":"T59C1N435Siv","SubSectionBookmarkName":"ss_T59C1N435Siv_lv4_dc15fc115R","IsNewSubSection":false,"SubSectionReplacement":""},{"Level":5,"Identity":"T59C1N435S3","SubSectionBookmarkName":"ss_T59C1N435S3_lv5_9bcf02c37R","IsNewSubSection":false,"SubSectionReplacement":""},{"Level":5,"Identity":"T59C1N435S4","SubSectionBookmarkName":"ss_T59C1N435S4_lv5_05f4a23a6R","IsNewSubSection":false,"SubSectionReplacement":""},{"Level":5,"Identity":"T59C1N435S5","SubSectionBookmarkName":"ss_T59C1N435S5_lv5_5d7e9fc32R","IsNewSubSection":false,"SubSectionReplacement":""},{"Level":5,"Identity":"T59C1N435S6","SubSectionBookmarkName":"ss_T59C1N435S6_lv5_923ee4b21R","IsNewSubSection":false,"SubSectionReplacement":""},{"Level":5,"Identity":"T59C1N435S7","SubSectionBookmarkName":"ss_T59C1N435S7_lv5_791a1245cR","IsNewSubSection":false,"SubSectionReplacement":""},{"Level":5,"Identity":"T59C1N435S8","SubSectionBookmarkName":"ss_T59C1N435S8_lv5_9f284554cR","IsNewSubSection":false,"SubSectionReplacement":""},{"Level":1,"Identity":"T59C1N435SB","SubSectionBookmarkName":"ss_T59C1N435SB_lv1_87f75ad0","IsNewSubSection":false,"SubSectionReplacement":""},{"Level":1,"Identity":"T59C1N435SG","SubSectionBookmarkName":"ss_T59C1N435SG_lv1_6613f3092","IsNewSubSection":false,"SubSectionReplacement":""},{"Level":1,"Identity":"T59C1N435SC","SubSectionBookmarkName":"ss_T59C1N435SC_lv1_2b2e632b1","IsNewSubSection":false,"SubSectionReplacement":""}],"TitleRelatedTo":"the Religious Viewpoints Antidiscrimination Act","TitleSoAsTo":"to provide school districts shall adopt and implement certain policies concerning limited public forums and voluntary student expression of religious viewpoints, and to provide a model policy  that schools may adopt and implement to ensure compliance with these policy requirements","Deleted":false}],"TitleText":"","DisableControls":false,"Deleted":false,"RepealItems":[],"SectionBookmarkName":"bs_num_1_aeaf12339"},{"SectionUUID":"8f03ca95-8faa-4d43-a9c2-8afc498075bd","SectionName":"standard_eff_date_section","SectionNumber":2,"SectionType":"drafting_clause","CodeSections":[],"TitleText":"","DisableControls":false,"Deleted":false,"RepealItems":[],"SectionBookmarkName":"bs_num_2_lastsection"}]</T_BILL_T_SECTIONS>
  <T_BILL_T_SUBJECT>Student expression of religious viewpoints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838</Words>
  <Characters>4517</Characters>
  <Application>Microsoft Office Word</Application>
  <DocSecurity>0</DocSecurity>
  <Lines>94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2025-05-01T03:09:00Z</cp:lastPrinted>
  <dcterms:created xsi:type="dcterms:W3CDTF">2025-05-01T00:11:00Z</dcterms:created>
  <dcterms:modified xsi:type="dcterms:W3CDTF">2025-05-01T03:09:00Z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