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Bauer</w:t>
      </w:r>
    </w:p>
    <w:p>
      <w:pPr>
        <w:widowControl w:val="false"/>
        <w:spacing w:after="0"/>
        <w:jc w:val="left"/>
      </w:pPr>
      <w:r>
        <w:rPr>
          <w:rFonts w:ascii="Times New Roman"/>
          <w:sz w:val="22"/>
        </w:rPr>
        <w:t xml:space="preserve">Document Path: LC-0090AHB-AHB25.docx</w:t>
      </w:r>
    </w:p>
    <w:p>
      <w:pPr>
        <w:widowControl w:val="false"/>
        <w:spacing w:after="0"/>
        <w:jc w:val="left"/>
      </w:pPr>
    </w:p>
    <w:p>
      <w:pPr>
        <w:widowControl w:val="false"/>
        <w:spacing w:after="0"/>
        <w:jc w:val="left"/>
      </w:pPr>
      <w:r>
        <w:rPr>
          <w:rFonts w:ascii="Times New Roman"/>
          <w:sz w:val="22"/>
        </w:rPr>
        <w:t xml:space="preserve">Introduced in the House on January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Impeachment, State Treasurer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House</w:t>
      </w:r>
      <w:r>
        <w:tab/>
        <w:t xml:space="preserve">Introduced</w:t>
      </w:r>
      <w:r>
        <w:t xml:space="preserve"> (</w:t>
      </w:r>
      <w:hyperlink w:history="true" r:id="R27e26085f8ad47e5">
        <w:r w:rsidRPr="00770434">
          <w:rPr>
            <w:rStyle w:val="Hyperlink"/>
          </w:rPr>
          <w:t>House Journal</w:t>
        </w:r>
        <w:r w:rsidRPr="00770434">
          <w:rPr>
            <w:rStyle w:val="Hyperlink"/>
          </w:rPr>
          <w:noBreakHyphen/>
          <w:t>page 715</w:t>
        </w:r>
      </w:hyperlink>
      <w:r>
        <w:t>)</w:t>
      </w:r>
    </w:p>
    <w:p>
      <w:pPr>
        <w:widowControl w:val="false"/>
        <w:tabs>
          <w:tab w:val="right" w:pos="1008"/>
          <w:tab w:val="left" w:pos="1152"/>
          <w:tab w:val="left" w:pos="1872"/>
          <w:tab w:val="left" w:pos="9187"/>
        </w:tabs>
        <w:spacing w:after="0"/>
        <w:ind w:left="2088" w:hanging="2088"/>
      </w:pPr>
      <w:r>
        <w:tab/>
        <w:t>1/16/2025</w:t>
      </w:r>
      <w:r>
        <w:tab/>
        <w:t>House</w:t>
      </w:r>
      <w:r>
        <w:tab/>
        <w:t xml:space="preserve">Referred to Committee on</w:t>
      </w:r>
      <w:r>
        <w:rPr>
          <w:b/>
        </w:rPr>
        <w:t xml:space="preserve"> Judiciary</w:t>
      </w:r>
      <w:r>
        <w:t xml:space="preserve"> (</w:t>
      </w:r>
      <w:hyperlink w:history="true" r:id="Rd41474bcf83947ba">
        <w:r w:rsidRPr="00770434">
          <w:rPr>
            <w:rStyle w:val="Hyperlink"/>
          </w:rPr>
          <w:t>House Journal</w:t>
        </w:r>
        <w:r w:rsidRPr="00770434">
          <w:rPr>
            <w:rStyle w:val="Hyperlink"/>
          </w:rPr>
          <w:noBreakHyphen/>
          <w:t>page 715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255727c1b194b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9a54c6cdfd4eb6">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E87F76" w:rsidRDefault="002F4473" w14:paraId="48DB32C7" w14:textId="30AE40D0">
      <w:pPr>
        <w:pStyle w:val="scemptylineheader"/>
      </w:pPr>
    </w:p>
    <w:p w:rsidR="002F4473" w:rsidP="00E87F76" w:rsidRDefault="002F4473" w14:paraId="48DB32C8" w14:textId="27F9428E">
      <w:pPr>
        <w:pStyle w:val="scemptylineheader"/>
      </w:pPr>
    </w:p>
    <w:p w:rsidR="00136B38" w:rsidP="00E87F76" w:rsidRDefault="00136B38" w14:paraId="1312B896" w14:textId="207B1702">
      <w:pPr>
        <w:pStyle w:val="scemptylineheader"/>
      </w:pPr>
    </w:p>
    <w:p w:rsidRPr="00040E43" w:rsidR="00BA1715" w:rsidP="00E87F76" w:rsidRDefault="00BA1715" w14:paraId="6CD4698B" w14:textId="77777777">
      <w:pPr>
        <w:pStyle w:val="scemptylineheader"/>
      </w:pPr>
      <w:bookmarkStart w:name="open_doc_here" w:id="0"/>
      <w:bookmarkEnd w:id="0"/>
    </w:p>
    <w:p w:rsidRPr="00040E43" w:rsidR="002F4473" w:rsidP="00E87F76" w:rsidRDefault="002F4473" w14:paraId="48DB32C9" w14:textId="2D2E5DE7">
      <w:pPr>
        <w:pStyle w:val="scemptylineheader"/>
      </w:pPr>
    </w:p>
    <w:p w:rsidRPr="00040E43" w:rsidR="002F4473" w:rsidP="00E87F76" w:rsidRDefault="002F4473" w14:paraId="48DB32CA" w14:textId="66D526E8">
      <w:pPr>
        <w:pStyle w:val="scemptylineheader"/>
      </w:pPr>
    </w:p>
    <w:p w:rsidRPr="00040E43" w:rsidR="002F4473" w:rsidP="00E87F76" w:rsidRDefault="002F4473" w14:paraId="48DB32CB" w14:textId="1A4270C5">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48077B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1764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D1A01" w14:paraId="48DB32D0" w14:textId="551B786B">
          <w:pPr>
            <w:pStyle w:val="scresolutiontitle"/>
          </w:pPr>
          <w:r w:rsidRPr="007D1A01">
            <w:t>TO DIRECT THE JUDICIARY COMMITTEE OF THE HOUSE OF REPRESENTATIVES TO UNDERTAKE AN IMMEDIATE INQUIRY AS TO WHETHER OR NOT UNDER SECTION 1,</w:t>
          </w:r>
          <w:r>
            <w:t xml:space="preserve"> </w:t>
          </w:r>
          <w:r w:rsidRPr="007D1A01">
            <w:t>ARTICLE XV, OF THE CONSTITUTION OF THIS STATE, THE state Treasurer, curtis loftis, SHOULD BE IMPEACHED FOR SERIOUS MISCONDUCT IN OFFICE INCLUDING, BUT NOT LIMITED TO, DERELICTION OF DUTY AND BREACH OF THE PUBLIC TRUST AND, IF BY CLEAR AND CONVINCING EVIDENCE SUFFICIENT GROUNDS ARE FOUND, TO REPORT ARTICLES OF IMPEACHMENT TO THE FLOOR OF THE HOUSE OF REPRESENTATIVES.</w:t>
          </w:r>
        </w:p>
      </w:sdtContent>
    </w:sdt>
    <w:p w:rsidRPr="00040E43" w:rsidR="008A7625" w:rsidP="006B1590" w:rsidRDefault="008A7625" w14:paraId="24BB5989" w14:textId="77777777">
      <w:pPr>
        <w:pStyle w:val="scresolutionbody"/>
      </w:pPr>
    </w:p>
    <w:p w:rsidR="00B9052D" w:rsidP="00FA0B1D" w:rsidRDefault="00B9052D" w14:paraId="48DB32E4" w14:textId="1B66552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764F">
            <w:rPr>
              <w:rStyle w:val="scresolutionbody1"/>
            </w:rPr>
            <w:t>House of Representatives</w:t>
          </w:r>
        </w:sdtContent>
      </w:sdt>
      <w:r w:rsidRPr="00040E43">
        <w:t>:</w:t>
      </w:r>
    </w:p>
    <w:p w:rsidRPr="00040E43" w:rsidR="009964B6" w:rsidP="00FA0B1D" w:rsidRDefault="009964B6" w14:paraId="323D4948" w14:textId="77777777">
      <w:pPr>
        <w:pStyle w:val="scresolutionbody"/>
      </w:pPr>
    </w:p>
    <w:p w:rsidRPr="00040E43" w:rsidR="00B9052D" w:rsidP="00B703CB" w:rsidRDefault="009964B6" w14:paraId="48DB32E5" w14:textId="71B8989A">
      <w:pPr>
        <w:pStyle w:val="scresolutionbody"/>
      </w:pPr>
      <w:r w:rsidRPr="009964B6">
        <w:t xml:space="preserve">That the Judiciary Committee of the House of Representatives is directed to undertake an immediate inquiry as to whether or not under </w:t>
      </w:r>
      <w:r w:rsidRPr="007D1A01" w:rsidR="007D1A01">
        <w:t xml:space="preserve">Section 1, </w:t>
      </w:r>
      <w:r w:rsidRPr="009964B6">
        <w:t xml:space="preserve">Article XV, of the Constitution of this State, the </w:t>
      </w:r>
      <w:r w:rsidR="007479D9">
        <w:t xml:space="preserve">State </w:t>
      </w:r>
      <w:r>
        <w:t>Treasurer</w:t>
      </w:r>
      <w:r w:rsidRPr="009964B6">
        <w:t xml:space="preserve">, </w:t>
      </w:r>
      <w:r>
        <w:t>Curtis Loftis</w:t>
      </w:r>
      <w:r w:rsidRPr="009964B6">
        <w:t>, should be impeached for serious misconduct in office including, but not limited to, dereliction of duty and breach of the public trust and, if by clear and convincing evidence sufficient grounds are found, to report articles of impeachment to the floor of the House of Representatives.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853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39CEDB61" w:rsidR="007003E1" w:rsidRDefault="009E0EE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764F">
              <w:rPr>
                <w:noProof/>
              </w:rPr>
              <w:t>LC-0090AHB-AHB25.docx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13A"/>
    <w:rsid w:val="00007116"/>
    <w:rsid w:val="00011869"/>
    <w:rsid w:val="00015CD6"/>
    <w:rsid w:val="00032E86"/>
    <w:rsid w:val="00040E43"/>
    <w:rsid w:val="0008202C"/>
    <w:rsid w:val="000843D7"/>
    <w:rsid w:val="00084D53"/>
    <w:rsid w:val="00091FD9"/>
    <w:rsid w:val="0009711F"/>
    <w:rsid w:val="00097234"/>
    <w:rsid w:val="00097C23"/>
    <w:rsid w:val="000C0B4E"/>
    <w:rsid w:val="000C2BC4"/>
    <w:rsid w:val="000C5BE4"/>
    <w:rsid w:val="000C64EC"/>
    <w:rsid w:val="000D7889"/>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47321"/>
    <w:rsid w:val="00151044"/>
    <w:rsid w:val="00187057"/>
    <w:rsid w:val="001A022F"/>
    <w:rsid w:val="001A2A55"/>
    <w:rsid w:val="001A2C0B"/>
    <w:rsid w:val="001A72A6"/>
    <w:rsid w:val="001C4AC5"/>
    <w:rsid w:val="001C4F58"/>
    <w:rsid w:val="001D08F2"/>
    <w:rsid w:val="001D2A16"/>
    <w:rsid w:val="001D3A58"/>
    <w:rsid w:val="001D525B"/>
    <w:rsid w:val="001D68D8"/>
    <w:rsid w:val="001D7F4F"/>
    <w:rsid w:val="001F64BC"/>
    <w:rsid w:val="001F75F9"/>
    <w:rsid w:val="002017E6"/>
    <w:rsid w:val="00205238"/>
    <w:rsid w:val="00211B4F"/>
    <w:rsid w:val="00213757"/>
    <w:rsid w:val="002321B6"/>
    <w:rsid w:val="00232912"/>
    <w:rsid w:val="0025001F"/>
    <w:rsid w:val="00250967"/>
    <w:rsid w:val="002543C8"/>
    <w:rsid w:val="0025541D"/>
    <w:rsid w:val="002635C9"/>
    <w:rsid w:val="00284AAE"/>
    <w:rsid w:val="002A485F"/>
    <w:rsid w:val="002B451A"/>
    <w:rsid w:val="002D55D2"/>
    <w:rsid w:val="002E5912"/>
    <w:rsid w:val="002F4473"/>
    <w:rsid w:val="00301B21"/>
    <w:rsid w:val="00304D7B"/>
    <w:rsid w:val="00325348"/>
    <w:rsid w:val="0032732C"/>
    <w:rsid w:val="003321E4"/>
    <w:rsid w:val="00336AD0"/>
    <w:rsid w:val="0036008C"/>
    <w:rsid w:val="0037079A"/>
    <w:rsid w:val="00385E1F"/>
    <w:rsid w:val="00394E95"/>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6C0D"/>
    <w:rsid w:val="004B7339"/>
    <w:rsid w:val="004E7D54"/>
    <w:rsid w:val="004E7F97"/>
    <w:rsid w:val="00511974"/>
    <w:rsid w:val="00516157"/>
    <w:rsid w:val="0051666B"/>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2946"/>
    <w:rsid w:val="006D58AA"/>
    <w:rsid w:val="006E4451"/>
    <w:rsid w:val="006E655C"/>
    <w:rsid w:val="006E69E6"/>
    <w:rsid w:val="007003E1"/>
    <w:rsid w:val="007070AD"/>
    <w:rsid w:val="0071764F"/>
    <w:rsid w:val="00733210"/>
    <w:rsid w:val="00734F00"/>
    <w:rsid w:val="007352A5"/>
    <w:rsid w:val="0073631E"/>
    <w:rsid w:val="00736959"/>
    <w:rsid w:val="0074375C"/>
    <w:rsid w:val="00746A58"/>
    <w:rsid w:val="007479D9"/>
    <w:rsid w:val="0076136F"/>
    <w:rsid w:val="007720AC"/>
    <w:rsid w:val="00781DF8"/>
    <w:rsid w:val="007836CC"/>
    <w:rsid w:val="00787728"/>
    <w:rsid w:val="007917CE"/>
    <w:rsid w:val="007959D3"/>
    <w:rsid w:val="007A3159"/>
    <w:rsid w:val="007A70AE"/>
    <w:rsid w:val="007C0EE1"/>
    <w:rsid w:val="007C69B6"/>
    <w:rsid w:val="007C72ED"/>
    <w:rsid w:val="007D1A01"/>
    <w:rsid w:val="007E01B6"/>
    <w:rsid w:val="007F3C86"/>
    <w:rsid w:val="007F6D64"/>
    <w:rsid w:val="00810471"/>
    <w:rsid w:val="008362E8"/>
    <w:rsid w:val="008410D3"/>
    <w:rsid w:val="00843D27"/>
    <w:rsid w:val="00846A66"/>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64B6"/>
    <w:rsid w:val="009B44AF"/>
    <w:rsid w:val="009C6A0B"/>
    <w:rsid w:val="009C7F19"/>
    <w:rsid w:val="009E2BE4"/>
    <w:rsid w:val="009F0C77"/>
    <w:rsid w:val="009F4DD1"/>
    <w:rsid w:val="009F7B81"/>
    <w:rsid w:val="00A02543"/>
    <w:rsid w:val="00A050CC"/>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34A5"/>
    <w:rsid w:val="00AF69EE"/>
    <w:rsid w:val="00B00C4F"/>
    <w:rsid w:val="00B03E97"/>
    <w:rsid w:val="00B05427"/>
    <w:rsid w:val="00B128F5"/>
    <w:rsid w:val="00B31DA6"/>
    <w:rsid w:val="00B3602C"/>
    <w:rsid w:val="00B403E4"/>
    <w:rsid w:val="00B412D4"/>
    <w:rsid w:val="00B519D6"/>
    <w:rsid w:val="00B6480F"/>
    <w:rsid w:val="00B64FFF"/>
    <w:rsid w:val="00B703CB"/>
    <w:rsid w:val="00B7267F"/>
    <w:rsid w:val="00B879A5"/>
    <w:rsid w:val="00B9052D"/>
    <w:rsid w:val="00B9105E"/>
    <w:rsid w:val="00BA1715"/>
    <w:rsid w:val="00BC1E62"/>
    <w:rsid w:val="00BC695A"/>
    <w:rsid w:val="00BD086A"/>
    <w:rsid w:val="00BD4498"/>
    <w:rsid w:val="00BE3C22"/>
    <w:rsid w:val="00BE46CD"/>
    <w:rsid w:val="00C02C1B"/>
    <w:rsid w:val="00C0345E"/>
    <w:rsid w:val="00C21775"/>
    <w:rsid w:val="00C21ABE"/>
    <w:rsid w:val="00C249EA"/>
    <w:rsid w:val="00C31C95"/>
    <w:rsid w:val="00C3483A"/>
    <w:rsid w:val="00C41EB9"/>
    <w:rsid w:val="00C433D3"/>
    <w:rsid w:val="00C664FC"/>
    <w:rsid w:val="00C7322B"/>
    <w:rsid w:val="00C73AFC"/>
    <w:rsid w:val="00C74E9D"/>
    <w:rsid w:val="00C76118"/>
    <w:rsid w:val="00C826DD"/>
    <w:rsid w:val="00C82FD3"/>
    <w:rsid w:val="00C92819"/>
    <w:rsid w:val="00C93C2C"/>
    <w:rsid w:val="00CA3BCF"/>
    <w:rsid w:val="00CB1617"/>
    <w:rsid w:val="00CC6B7B"/>
    <w:rsid w:val="00CD10AE"/>
    <w:rsid w:val="00CD2089"/>
    <w:rsid w:val="00CE4EE6"/>
    <w:rsid w:val="00CF44FA"/>
    <w:rsid w:val="00D1567E"/>
    <w:rsid w:val="00D31310"/>
    <w:rsid w:val="00D37AF8"/>
    <w:rsid w:val="00D55053"/>
    <w:rsid w:val="00D60748"/>
    <w:rsid w:val="00D66B80"/>
    <w:rsid w:val="00D73A67"/>
    <w:rsid w:val="00D8028D"/>
    <w:rsid w:val="00D970A9"/>
    <w:rsid w:val="00DB1F5E"/>
    <w:rsid w:val="00DC47B1"/>
    <w:rsid w:val="00DF3845"/>
    <w:rsid w:val="00E071A0"/>
    <w:rsid w:val="00E32D96"/>
    <w:rsid w:val="00E41911"/>
    <w:rsid w:val="00E44B57"/>
    <w:rsid w:val="00E658FD"/>
    <w:rsid w:val="00E828F4"/>
    <w:rsid w:val="00E8531F"/>
    <w:rsid w:val="00E87F76"/>
    <w:rsid w:val="00E907B0"/>
    <w:rsid w:val="00E92EEF"/>
    <w:rsid w:val="00E95B4E"/>
    <w:rsid w:val="00E97AB4"/>
    <w:rsid w:val="00EA150E"/>
    <w:rsid w:val="00EA1F7A"/>
    <w:rsid w:val="00EB0F12"/>
    <w:rsid w:val="00EF2368"/>
    <w:rsid w:val="00EF3015"/>
    <w:rsid w:val="00EF5F4D"/>
    <w:rsid w:val="00F02C5C"/>
    <w:rsid w:val="00F225EF"/>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11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7611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118"/>
    <w:rPr>
      <w:rFonts w:eastAsia="Times New Roman" w:cs="Times New Roman"/>
      <w:b/>
      <w:sz w:val="30"/>
      <w:szCs w:val="20"/>
    </w:rPr>
  </w:style>
  <w:style w:type="paragraph" w:styleId="Header">
    <w:name w:val="header"/>
    <w:basedOn w:val="Normal"/>
    <w:link w:val="HeaderChar"/>
    <w:uiPriority w:val="99"/>
    <w:unhideWhenUsed/>
    <w:rsid w:val="00C76118"/>
    <w:pPr>
      <w:tabs>
        <w:tab w:val="center" w:pos="4680"/>
        <w:tab w:val="right" w:pos="9360"/>
      </w:tabs>
    </w:pPr>
  </w:style>
  <w:style w:type="character" w:customStyle="1" w:styleId="HeaderChar">
    <w:name w:val="Header Char"/>
    <w:basedOn w:val="DefaultParagraphFont"/>
    <w:link w:val="Header"/>
    <w:uiPriority w:val="99"/>
    <w:rsid w:val="00C76118"/>
    <w:rPr>
      <w:rFonts w:eastAsia="Times New Roman" w:cs="Times New Roman"/>
      <w:szCs w:val="20"/>
    </w:rPr>
  </w:style>
  <w:style w:type="paragraph" w:styleId="Footer">
    <w:name w:val="footer"/>
    <w:basedOn w:val="Normal"/>
    <w:link w:val="FooterChar"/>
    <w:uiPriority w:val="99"/>
    <w:unhideWhenUsed/>
    <w:rsid w:val="00C76118"/>
    <w:pPr>
      <w:tabs>
        <w:tab w:val="center" w:pos="4680"/>
        <w:tab w:val="right" w:pos="9360"/>
      </w:tabs>
    </w:pPr>
  </w:style>
  <w:style w:type="character" w:customStyle="1" w:styleId="FooterChar">
    <w:name w:val="Footer Char"/>
    <w:basedOn w:val="DefaultParagraphFont"/>
    <w:link w:val="Footer"/>
    <w:uiPriority w:val="99"/>
    <w:rsid w:val="00C76118"/>
    <w:rPr>
      <w:rFonts w:eastAsia="Times New Roman" w:cs="Times New Roman"/>
      <w:szCs w:val="20"/>
    </w:rPr>
  </w:style>
  <w:style w:type="character" w:styleId="PageNumber">
    <w:name w:val="page number"/>
    <w:basedOn w:val="DefaultParagraphFont"/>
    <w:uiPriority w:val="99"/>
    <w:semiHidden/>
    <w:unhideWhenUsed/>
    <w:rsid w:val="00C76118"/>
  </w:style>
  <w:style w:type="character" w:styleId="LineNumber">
    <w:name w:val="line number"/>
    <w:basedOn w:val="DefaultParagraphFont"/>
    <w:uiPriority w:val="99"/>
    <w:semiHidden/>
    <w:unhideWhenUsed/>
    <w:rsid w:val="00C76118"/>
  </w:style>
  <w:style w:type="paragraph" w:customStyle="1" w:styleId="BillDots">
    <w:name w:val="Bill Dots"/>
    <w:basedOn w:val="Normal"/>
    <w:qFormat/>
    <w:rsid w:val="00C7611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76118"/>
    <w:pPr>
      <w:tabs>
        <w:tab w:val="right" w:pos="5904"/>
      </w:tabs>
    </w:pPr>
  </w:style>
  <w:style w:type="paragraph" w:styleId="BalloonText">
    <w:name w:val="Balloon Text"/>
    <w:basedOn w:val="Normal"/>
    <w:link w:val="BalloonTextChar"/>
    <w:uiPriority w:val="99"/>
    <w:semiHidden/>
    <w:unhideWhenUsed/>
    <w:rsid w:val="00C761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18"/>
    <w:rPr>
      <w:rFonts w:ascii="Segoe UI" w:eastAsia="Times New Roman" w:hAnsi="Segoe UI" w:cs="Segoe UI"/>
      <w:sz w:val="18"/>
      <w:szCs w:val="18"/>
    </w:rPr>
  </w:style>
  <w:style w:type="paragraph" w:styleId="ListParagraph">
    <w:name w:val="List Paragraph"/>
    <w:basedOn w:val="Normal"/>
    <w:uiPriority w:val="34"/>
    <w:qFormat/>
    <w:rsid w:val="00C76118"/>
    <w:pPr>
      <w:ind w:left="720"/>
      <w:contextualSpacing/>
    </w:pPr>
  </w:style>
  <w:style w:type="paragraph" w:customStyle="1" w:styleId="scbillheader">
    <w:name w:val="sc_bill_header"/>
    <w:qFormat/>
    <w:rsid w:val="00C76118"/>
    <w:pPr>
      <w:widowControl w:val="0"/>
      <w:suppressAutoHyphens/>
      <w:spacing w:after="0" w:line="240" w:lineRule="auto"/>
      <w:jc w:val="center"/>
    </w:pPr>
    <w:rPr>
      <w:b/>
      <w:caps/>
      <w:sz w:val="30"/>
    </w:rPr>
  </w:style>
  <w:style w:type="paragraph" w:customStyle="1" w:styleId="schouseresolutionbythis">
    <w:name w:val="sc_house_resolution_by_this"/>
    <w:qFormat/>
    <w:rsid w:val="00C76118"/>
    <w:pPr>
      <w:widowControl w:val="0"/>
      <w:suppressAutoHyphens/>
      <w:spacing w:after="0" w:line="240" w:lineRule="auto"/>
      <w:jc w:val="both"/>
    </w:pPr>
  </w:style>
  <w:style w:type="paragraph" w:customStyle="1" w:styleId="schouseresolutionclippageattorney">
    <w:name w:val="sc_house_resolution_clip_page_attorney"/>
    <w:qFormat/>
    <w:rsid w:val="00C761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761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761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7611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7611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761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761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7611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76118"/>
    <w:pPr>
      <w:widowControl w:val="0"/>
      <w:suppressAutoHyphens/>
      <w:spacing w:after="0" w:line="240" w:lineRule="auto"/>
      <w:jc w:val="both"/>
    </w:pPr>
    <w:rPr>
      <w:caps/>
    </w:rPr>
  </w:style>
  <w:style w:type="paragraph" w:customStyle="1" w:styleId="schouseresolutionemptyline">
    <w:name w:val="sc_house_resolution_empty_line"/>
    <w:qFormat/>
    <w:rsid w:val="00C76118"/>
    <w:pPr>
      <w:widowControl w:val="0"/>
      <w:suppressAutoHyphens/>
      <w:spacing w:after="0" w:line="240" w:lineRule="auto"/>
      <w:jc w:val="both"/>
    </w:pPr>
  </w:style>
  <w:style w:type="paragraph" w:customStyle="1" w:styleId="schouseresolutionfurtherresolved">
    <w:name w:val="sc_house_resolution_further_resolved"/>
    <w:qFormat/>
    <w:rsid w:val="00C76118"/>
    <w:pPr>
      <w:widowControl w:val="0"/>
      <w:suppressAutoHyphens/>
      <w:spacing w:after="0" w:line="240" w:lineRule="auto"/>
      <w:jc w:val="both"/>
    </w:pPr>
  </w:style>
  <w:style w:type="paragraph" w:customStyle="1" w:styleId="schouseresolutionheader">
    <w:name w:val="sc_house_resolution_header"/>
    <w:qFormat/>
    <w:rsid w:val="00C7611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7611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7611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76118"/>
    <w:pPr>
      <w:widowControl w:val="0"/>
      <w:suppressLineNumbers/>
      <w:suppressAutoHyphens/>
      <w:jc w:val="left"/>
    </w:pPr>
    <w:rPr>
      <w:b/>
    </w:rPr>
  </w:style>
  <w:style w:type="paragraph" w:customStyle="1" w:styleId="schouseresolutionjackettitle">
    <w:name w:val="sc_house_resolution_jacket_title"/>
    <w:qFormat/>
    <w:rsid w:val="00C7611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76118"/>
    <w:pPr>
      <w:widowControl w:val="0"/>
      <w:suppressAutoHyphens/>
      <w:spacing w:after="0" w:line="360" w:lineRule="auto"/>
      <w:jc w:val="both"/>
    </w:pPr>
  </w:style>
  <w:style w:type="paragraph" w:customStyle="1" w:styleId="scresolutionwhereas">
    <w:name w:val="sc_resolution_whereas"/>
    <w:qFormat/>
    <w:rsid w:val="00C76118"/>
    <w:pPr>
      <w:widowControl w:val="0"/>
      <w:suppressAutoHyphens/>
      <w:spacing w:after="0" w:line="360" w:lineRule="auto"/>
      <w:jc w:val="both"/>
    </w:pPr>
  </w:style>
  <w:style w:type="paragraph" w:customStyle="1" w:styleId="schouseresolutionxx">
    <w:name w:val="sc_house_resolution_xx"/>
    <w:qFormat/>
    <w:rsid w:val="00C76118"/>
    <w:pPr>
      <w:widowControl w:val="0"/>
      <w:suppressAutoHyphens/>
      <w:spacing w:after="0" w:line="240" w:lineRule="auto"/>
      <w:jc w:val="center"/>
    </w:pPr>
  </w:style>
  <w:style w:type="paragraph" w:customStyle="1" w:styleId="BillDots0">
    <w:name w:val="BillDots"/>
    <w:basedOn w:val="Normal"/>
    <w:autoRedefine/>
    <w:qFormat/>
    <w:rsid w:val="00C7611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76118"/>
    <w:rPr>
      <w:color w:val="0000FF" w:themeColor="hyperlink"/>
      <w:u w:val="single"/>
    </w:rPr>
  </w:style>
  <w:style w:type="paragraph" w:customStyle="1" w:styleId="Numbers">
    <w:name w:val="Numbers"/>
    <w:basedOn w:val="BillDots0"/>
    <w:qFormat/>
    <w:rsid w:val="00C76118"/>
    <w:pPr>
      <w:tabs>
        <w:tab w:val="right" w:pos="5904"/>
      </w:tabs>
    </w:pPr>
  </w:style>
  <w:style w:type="character" w:customStyle="1" w:styleId="scclippagepath">
    <w:name w:val="sc_clip_page_path"/>
    <w:uiPriority w:val="1"/>
    <w:qFormat/>
    <w:rsid w:val="00C76118"/>
    <w:rPr>
      <w:rFonts w:ascii="Times New Roman" w:hAnsi="Times New Roman"/>
      <w:caps/>
      <w:smallCaps w:val="0"/>
      <w:sz w:val="22"/>
    </w:rPr>
  </w:style>
  <w:style w:type="paragraph" w:customStyle="1" w:styleId="scconresoattyda">
    <w:name w:val="sc_con_reso_atty_da"/>
    <w:qFormat/>
    <w:rsid w:val="00C7611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7611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7611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7611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76118"/>
    <w:pPr>
      <w:widowControl w:val="0"/>
      <w:suppressAutoHyphens/>
      <w:spacing w:after="0" w:line="240" w:lineRule="auto"/>
      <w:jc w:val="both"/>
    </w:pPr>
  </w:style>
  <w:style w:type="paragraph" w:customStyle="1" w:styleId="scjrregattydadocno">
    <w:name w:val="sc_jrreg_atty_da_docno"/>
    <w:basedOn w:val="Normal"/>
    <w:qFormat/>
    <w:rsid w:val="00C7611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7611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761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76118"/>
    <w:rPr>
      <w:rFonts w:ascii="Times New Roman" w:hAnsi="Times New Roman"/>
      <w:b/>
      <w:caps/>
      <w:smallCaps w:val="0"/>
      <w:sz w:val="24"/>
    </w:rPr>
  </w:style>
  <w:style w:type="paragraph" w:customStyle="1" w:styleId="scjrregfooter">
    <w:name w:val="sc_jrreg_footer"/>
    <w:qFormat/>
    <w:rsid w:val="00C7611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761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761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761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761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761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761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761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76118"/>
    <w:pPr>
      <w:widowControl w:val="0"/>
      <w:suppressAutoHyphens/>
      <w:spacing w:after="0" w:line="360" w:lineRule="auto"/>
      <w:jc w:val="both"/>
    </w:pPr>
  </w:style>
  <w:style w:type="paragraph" w:customStyle="1" w:styleId="scresolutionbody">
    <w:name w:val="sc_resolution_body"/>
    <w:qFormat/>
    <w:rsid w:val="00C76118"/>
    <w:pPr>
      <w:widowControl w:val="0"/>
      <w:suppressAutoHyphens/>
      <w:spacing w:after="0" w:line="360" w:lineRule="auto"/>
      <w:jc w:val="both"/>
    </w:pPr>
  </w:style>
  <w:style w:type="paragraph" w:customStyle="1" w:styleId="scresolutionclippagebottom">
    <w:name w:val="sc_resolution_clip_page_bottom"/>
    <w:qFormat/>
    <w:rsid w:val="00C7611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76118"/>
    <w:pPr>
      <w:widowControl w:val="0"/>
      <w:suppressAutoHyphens/>
      <w:spacing w:after="0" w:line="240" w:lineRule="auto"/>
      <w:jc w:val="both"/>
    </w:pPr>
  </w:style>
  <w:style w:type="paragraph" w:customStyle="1" w:styleId="scresolutionfooter">
    <w:name w:val="sc_resolution_footer"/>
    <w:link w:val="scresolutionfooterChar"/>
    <w:qFormat/>
    <w:rsid w:val="00C7611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76118"/>
    <w:rPr>
      <w:rFonts w:eastAsia="Times New Roman" w:cs="Times New Roman"/>
      <w:szCs w:val="20"/>
    </w:rPr>
  </w:style>
  <w:style w:type="paragraph" w:customStyle="1" w:styleId="scresolutionheader">
    <w:name w:val="sc_resolution_header"/>
    <w:qFormat/>
    <w:rsid w:val="00C76118"/>
    <w:pPr>
      <w:widowControl w:val="0"/>
      <w:suppressAutoHyphens/>
      <w:spacing w:after="0" w:line="240" w:lineRule="auto"/>
      <w:jc w:val="center"/>
    </w:pPr>
    <w:rPr>
      <w:b/>
      <w:caps/>
      <w:sz w:val="30"/>
    </w:rPr>
  </w:style>
  <w:style w:type="paragraph" w:customStyle="1" w:styleId="scresolutiontitle">
    <w:name w:val="sc_resolution_title"/>
    <w:qFormat/>
    <w:rsid w:val="00C76118"/>
    <w:pPr>
      <w:widowControl w:val="0"/>
      <w:suppressAutoHyphens/>
      <w:spacing w:after="0" w:line="240" w:lineRule="auto"/>
      <w:jc w:val="both"/>
    </w:pPr>
    <w:rPr>
      <w:caps/>
    </w:rPr>
  </w:style>
  <w:style w:type="paragraph" w:customStyle="1" w:styleId="scresolutionxx">
    <w:name w:val="sc_resolution_xx"/>
    <w:qFormat/>
    <w:rsid w:val="00C76118"/>
    <w:pPr>
      <w:widowControl w:val="0"/>
      <w:suppressAutoHyphens/>
      <w:spacing w:after="0" w:line="240" w:lineRule="auto"/>
      <w:jc w:val="center"/>
    </w:pPr>
  </w:style>
  <w:style w:type="character" w:customStyle="1" w:styleId="scSECTIONS">
    <w:name w:val="sc_SECTIONS"/>
    <w:uiPriority w:val="1"/>
    <w:qFormat/>
    <w:rsid w:val="00C76118"/>
    <w:rPr>
      <w:rFonts w:ascii="Times New Roman" w:hAnsi="Times New Roman"/>
      <w:b w:val="0"/>
      <w:i w:val="0"/>
      <w:caps/>
      <w:smallCaps w:val="0"/>
      <w:color w:val="auto"/>
      <w:sz w:val="22"/>
    </w:rPr>
  </w:style>
  <w:style w:type="character" w:customStyle="1" w:styleId="scsenateclippagepath">
    <w:name w:val="sc_senate_clip_page_path"/>
    <w:uiPriority w:val="1"/>
    <w:qFormat/>
    <w:rsid w:val="00C76118"/>
    <w:rPr>
      <w:rFonts w:ascii="Times New Roman" w:hAnsi="Times New Roman"/>
      <w:caps/>
      <w:smallCaps w:val="0"/>
      <w:sz w:val="22"/>
    </w:rPr>
  </w:style>
  <w:style w:type="paragraph" w:customStyle="1" w:styleId="scsenateresolutionbody">
    <w:name w:val="sc_senate_resolution_body"/>
    <w:qFormat/>
    <w:rsid w:val="00C76118"/>
    <w:pPr>
      <w:widowControl w:val="0"/>
      <w:suppressAutoHyphens/>
      <w:spacing w:after="0" w:line="360" w:lineRule="auto"/>
      <w:jc w:val="both"/>
    </w:pPr>
  </w:style>
  <w:style w:type="paragraph" w:customStyle="1" w:styleId="scsenateresolutionclippagebottom">
    <w:name w:val="sc_senate_resolution_clip_page_bottom"/>
    <w:qFormat/>
    <w:rsid w:val="00C7611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76118"/>
    <w:pPr>
      <w:widowControl w:val="0"/>
      <w:suppressLineNumbers/>
      <w:suppressAutoHyphens/>
    </w:pPr>
  </w:style>
  <w:style w:type="paragraph" w:customStyle="1" w:styleId="scsenateresolutionclippagerepdocumentname">
    <w:name w:val="sc_senate_resolution_clip_page_rep_document_name"/>
    <w:qFormat/>
    <w:rsid w:val="00C7611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7611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7611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76118"/>
    <w:rPr>
      <w:color w:val="808080"/>
    </w:rPr>
  </w:style>
  <w:style w:type="paragraph" w:customStyle="1" w:styleId="sctablecodifiedsection">
    <w:name w:val="sc_table_codified_section"/>
    <w:qFormat/>
    <w:rsid w:val="00C76118"/>
    <w:pPr>
      <w:widowControl w:val="0"/>
      <w:suppressAutoHyphens/>
      <w:spacing w:after="0" w:line="360" w:lineRule="auto"/>
    </w:pPr>
  </w:style>
  <w:style w:type="paragraph" w:customStyle="1" w:styleId="sctableln">
    <w:name w:val="sc_table_ln"/>
    <w:qFormat/>
    <w:rsid w:val="00C76118"/>
    <w:pPr>
      <w:widowControl w:val="0"/>
      <w:suppressAutoHyphens/>
      <w:spacing w:after="0" w:line="360" w:lineRule="auto"/>
      <w:jc w:val="right"/>
    </w:pPr>
  </w:style>
  <w:style w:type="paragraph" w:customStyle="1" w:styleId="sctablenoncodifiedsection">
    <w:name w:val="sc_table_non_codified_section"/>
    <w:qFormat/>
    <w:rsid w:val="00C76118"/>
    <w:pPr>
      <w:widowControl w:val="0"/>
      <w:suppressAutoHyphens/>
      <w:spacing w:after="0" w:line="360" w:lineRule="auto"/>
    </w:pPr>
  </w:style>
  <w:style w:type="paragraph" w:customStyle="1" w:styleId="scresolutionmembers">
    <w:name w:val="sc_resolution_members"/>
    <w:qFormat/>
    <w:rsid w:val="00C76118"/>
    <w:pPr>
      <w:widowControl w:val="0"/>
      <w:suppressAutoHyphens/>
      <w:spacing w:after="0" w:line="360" w:lineRule="auto"/>
      <w:jc w:val="both"/>
    </w:pPr>
  </w:style>
  <w:style w:type="paragraph" w:customStyle="1" w:styleId="scdraftheader">
    <w:name w:val="sc_draft_header"/>
    <w:qFormat/>
    <w:rsid w:val="00C76118"/>
    <w:pPr>
      <w:widowControl w:val="0"/>
      <w:suppressAutoHyphens/>
      <w:spacing w:after="0" w:line="240" w:lineRule="auto"/>
    </w:pPr>
  </w:style>
  <w:style w:type="paragraph" w:customStyle="1" w:styleId="scemptyline">
    <w:name w:val="sc_empty_line"/>
    <w:qFormat/>
    <w:rsid w:val="00C76118"/>
    <w:pPr>
      <w:widowControl w:val="0"/>
      <w:suppressAutoHyphens/>
      <w:spacing w:after="0" w:line="360" w:lineRule="auto"/>
      <w:jc w:val="both"/>
    </w:pPr>
  </w:style>
  <w:style w:type="paragraph" w:customStyle="1" w:styleId="scemptylineheader">
    <w:name w:val="sc_emptyline_header"/>
    <w:qFormat/>
    <w:rsid w:val="00C76118"/>
    <w:pPr>
      <w:widowControl w:val="0"/>
      <w:suppressAutoHyphens/>
      <w:spacing w:after="0" w:line="240" w:lineRule="auto"/>
      <w:jc w:val="both"/>
    </w:pPr>
  </w:style>
  <w:style w:type="character" w:customStyle="1" w:styleId="scinsert">
    <w:name w:val="sc_insert"/>
    <w:uiPriority w:val="1"/>
    <w:qFormat/>
    <w:rsid w:val="00C76118"/>
    <w:rPr>
      <w:caps w:val="0"/>
      <w:smallCaps w:val="0"/>
      <w:strike w:val="0"/>
      <w:dstrike w:val="0"/>
      <w:vanish w:val="0"/>
      <w:u w:val="single"/>
      <w:vertAlign w:val="baseline"/>
    </w:rPr>
  </w:style>
  <w:style w:type="character" w:customStyle="1" w:styleId="scinsertblue">
    <w:name w:val="sc_insert_blue"/>
    <w:uiPriority w:val="1"/>
    <w:qFormat/>
    <w:rsid w:val="00C7611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6118"/>
    <w:rPr>
      <w:caps w:val="0"/>
      <w:smallCaps w:val="0"/>
      <w:strike w:val="0"/>
      <w:dstrike w:val="0"/>
      <w:vanish w:val="0"/>
      <w:color w:val="0070C0"/>
      <w:u w:val="none"/>
      <w:vertAlign w:val="baseline"/>
    </w:rPr>
  </w:style>
  <w:style w:type="character" w:customStyle="1" w:styleId="scinsertred">
    <w:name w:val="sc_insert_red"/>
    <w:uiPriority w:val="1"/>
    <w:qFormat/>
    <w:rsid w:val="00C7611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6118"/>
    <w:rPr>
      <w:caps w:val="0"/>
      <w:smallCaps w:val="0"/>
      <w:strike w:val="0"/>
      <w:dstrike w:val="0"/>
      <w:vanish w:val="0"/>
      <w:color w:val="FF0000"/>
      <w:u w:val="none"/>
      <w:vertAlign w:val="baseline"/>
    </w:rPr>
  </w:style>
  <w:style w:type="character" w:customStyle="1" w:styleId="scstrike">
    <w:name w:val="sc_strike"/>
    <w:uiPriority w:val="1"/>
    <w:qFormat/>
    <w:rsid w:val="00C76118"/>
    <w:rPr>
      <w:strike/>
      <w:dstrike w:val="0"/>
    </w:rPr>
  </w:style>
  <w:style w:type="character" w:customStyle="1" w:styleId="scstrikeblue">
    <w:name w:val="sc_strike_blue"/>
    <w:uiPriority w:val="1"/>
    <w:qFormat/>
    <w:rsid w:val="00C76118"/>
    <w:rPr>
      <w:strike/>
      <w:dstrike w:val="0"/>
      <w:color w:val="0070C0"/>
    </w:rPr>
  </w:style>
  <w:style w:type="character" w:customStyle="1" w:styleId="scstrikered">
    <w:name w:val="sc_strike_red"/>
    <w:uiPriority w:val="1"/>
    <w:qFormat/>
    <w:rsid w:val="00C76118"/>
    <w:rPr>
      <w:strike/>
      <w:dstrike w:val="0"/>
      <w:color w:val="FF0000"/>
    </w:rPr>
  </w:style>
  <w:style w:type="character" w:customStyle="1" w:styleId="scstrikebluenoncodified">
    <w:name w:val="sc_strike_blue_non_codified"/>
    <w:uiPriority w:val="1"/>
    <w:qFormat/>
    <w:rsid w:val="00C76118"/>
    <w:rPr>
      <w:strike/>
      <w:dstrike w:val="0"/>
      <w:color w:val="0070C0"/>
      <w:lang w:val="en-US"/>
    </w:rPr>
  </w:style>
  <w:style w:type="character" w:customStyle="1" w:styleId="scstrikerednoncodified">
    <w:name w:val="sc_strike_red_non_codified"/>
    <w:uiPriority w:val="1"/>
    <w:qFormat/>
    <w:rsid w:val="00C76118"/>
    <w:rPr>
      <w:strike/>
      <w:dstrike w:val="0"/>
      <w:color w:val="FF0000"/>
    </w:rPr>
  </w:style>
  <w:style w:type="paragraph" w:customStyle="1" w:styleId="scnowthereforebold">
    <w:name w:val="sc_now_therefore_bold"/>
    <w:uiPriority w:val="1"/>
    <w:qFormat/>
    <w:rsid w:val="00C76118"/>
    <w:pPr>
      <w:widowControl w:val="0"/>
      <w:suppressAutoHyphens/>
      <w:spacing w:after="0" w:line="480" w:lineRule="auto"/>
    </w:pPr>
    <w:rPr>
      <w:rFonts w:eastAsia="Calibri" w:cs="Times New Roman"/>
    </w:rPr>
  </w:style>
  <w:style w:type="paragraph" w:customStyle="1" w:styleId="scbillsiglines">
    <w:name w:val="sc_bill_sig_lines"/>
    <w:qFormat/>
    <w:rsid w:val="00C7611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76118"/>
  </w:style>
  <w:style w:type="paragraph" w:customStyle="1" w:styleId="scbillendxx">
    <w:name w:val="sc_bill_end_xx"/>
    <w:qFormat/>
    <w:rsid w:val="00C76118"/>
    <w:pPr>
      <w:widowControl w:val="0"/>
      <w:suppressAutoHyphens/>
      <w:spacing w:after="0" w:line="240" w:lineRule="auto"/>
      <w:jc w:val="center"/>
    </w:pPr>
  </w:style>
  <w:style w:type="character" w:customStyle="1" w:styleId="scbillheader1">
    <w:name w:val="sc_bill_header1"/>
    <w:uiPriority w:val="1"/>
    <w:qFormat/>
    <w:rsid w:val="00C76118"/>
  </w:style>
  <w:style w:type="character" w:customStyle="1" w:styleId="scresolutionbody1">
    <w:name w:val="sc_resolution_body1"/>
    <w:uiPriority w:val="1"/>
    <w:qFormat/>
    <w:rsid w:val="00C76118"/>
  </w:style>
  <w:style w:type="character" w:styleId="Strong">
    <w:name w:val="Strong"/>
    <w:basedOn w:val="DefaultParagraphFont"/>
    <w:uiPriority w:val="22"/>
    <w:qFormat/>
    <w:rsid w:val="00C76118"/>
    <w:rPr>
      <w:b/>
      <w:bCs/>
    </w:rPr>
  </w:style>
  <w:style w:type="character" w:customStyle="1" w:styleId="scamendhouse">
    <w:name w:val="sc_amend_house"/>
    <w:uiPriority w:val="1"/>
    <w:qFormat/>
    <w:rsid w:val="00C76118"/>
    <w:rPr>
      <w:bdr w:val="none" w:sz="0" w:space="0" w:color="auto"/>
      <w:shd w:val="clear" w:color="auto" w:fill="FDE9D9" w:themeFill="accent6" w:themeFillTint="33"/>
    </w:rPr>
  </w:style>
  <w:style w:type="character" w:customStyle="1" w:styleId="scamendsenate">
    <w:name w:val="sc_amend_senate"/>
    <w:uiPriority w:val="1"/>
    <w:qFormat/>
    <w:rsid w:val="00C76118"/>
    <w:rPr>
      <w:bdr w:val="none" w:sz="0" w:space="0" w:color="auto"/>
      <w:shd w:val="clear" w:color="auto" w:fill="E5DFEC" w:themeFill="accent4" w:themeFillTint="33"/>
    </w:rPr>
  </w:style>
  <w:style w:type="paragraph" w:styleId="Revision">
    <w:name w:val="Revision"/>
    <w:hidden/>
    <w:uiPriority w:val="99"/>
    <w:semiHidden/>
    <w:rsid w:val="00C7611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76118"/>
    <w:pPr>
      <w:spacing w:after="0" w:line="240" w:lineRule="auto"/>
    </w:pPr>
    <w:rPr>
      <w:i/>
    </w:rPr>
  </w:style>
  <w:style w:type="paragraph" w:customStyle="1" w:styleId="sccoversheetsenate">
    <w:name w:val="sc_coversheet_senate"/>
    <w:qFormat/>
    <w:rsid w:val="00C76118"/>
    <w:pPr>
      <w:spacing w:after="0" w:line="240" w:lineRule="auto"/>
    </w:pPr>
    <w:rPr>
      <w:b/>
    </w:rPr>
  </w:style>
  <w:style w:type="character" w:styleId="FollowedHyperlink">
    <w:name w:val="FollowedHyperlink"/>
    <w:basedOn w:val="DefaultParagraphFont"/>
    <w:uiPriority w:val="99"/>
    <w:semiHidden/>
    <w:unhideWhenUsed/>
    <w:rsid w:val="000C2B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62&amp;session=126&amp;summary=B" TargetMode="External" Id="R6255727c1b194b08" /><Relationship Type="http://schemas.openxmlformats.org/officeDocument/2006/relationships/hyperlink" Target="https://www.scstatehouse.gov/sess126_2025-2026/prever/3762_20250116.docx" TargetMode="External" Id="R4a9a54c6cdfd4eb6" /><Relationship Type="http://schemas.openxmlformats.org/officeDocument/2006/relationships/hyperlink" Target="h:\hj\20250116.docx" TargetMode="External" Id="R27e26085f8ad47e5" /><Relationship Type="http://schemas.openxmlformats.org/officeDocument/2006/relationships/hyperlink" Target="h:\hj\20250116.docx" TargetMode="External" Id="Rd41474bcf83947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64BC"/>
    <w:rsid w:val="00212BEF"/>
    <w:rsid w:val="002A3D45"/>
    <w:rsid w:val="00362988"/>
    <w:rsid w:val="00460640"/>
    <w:rsid w:val="004D1BF3"/>
    <w:rsid w:val="00573513"/>
    <w:rsid w:val="0072205F"/>
    <w:rsid w:val="0076136F"/>
    <w:rsid w:val="00804B1A"/>
    <w:rsid w:val="008228BC"/>
    <w:rsid w:val="00A22407"/>
    <w:rsid w:val="00AA6F82"/>
    <w:rsid w:val="00B05427"/>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945ccf38-a33c-435a-a81d-39f6c999ba61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HOUSEINTRODATE>2025-01-16</T_BILL_D_HOUSEINTRODATE>
  <T_BILL_D_INTRODATE>2025-01-16</T_BILL_D_INTRODATE>
  <T_BILL_N_INTERNALVERSIONNUMBER>1</T_BILL_N_INTERNALVERSIONNUMBER>
  <T_BILL_N_SESSION>126</T_BILL_N_SESSION>
  <T_BILL_N_VERSIONNUMBER>1</T_BILL_N_VERSIONNUMBER>
  <T_BILL_N_YEAR>2025</T_BILL_N_YEAR>
  <T_BILL_REQUEST_REQUEST>1ab1aadf-4f17-41d9-ace5-84bf2807076f</T_BILL_REQUEST_REQUEST>
  <T_BILL_R_ORIGINALDRAFT>27572025-8d91-4712-8418-80f544710975</T_BILL_R_ORIGINALDRAFT>
  <T_BILL_SPONSOR_SPONSOR>e91830b7-5d4e-4972-af5f-606a53444e6a</T_BILL_SPONSOR_SPONSOR>
  <T_BILL_T_BILLNAME>[3762]</T_BILL_T_BILLNAME>
  <T_BILL_T_BILLNUMBER>3762</T_BILL_T_BILLNUMBER>
  <T_BILL_T_BILLTITLE>TO DIRECT THE JUDICIARY COMMITTEE OF THE HOUSE OF REPRESENTATIVES TO UNDERTAKE AN IMMEDIATE INQUIRY AS TO WHETHER OR NOT UNDER SECTION 1, ARTICLE XV, OF THE CONSTITUTION OF THIS STATE, THE state Treasurer, curtis loftis, SHOULD BE IMPEACHED FOR SERIOUS MISCONDUCT IN OFFICE INCLUDING, BUT NOT LIMITED TO, DERELICTION OF DUTY AND BREACH OF THE PUBLIC TRUST AND, IF BY CLEAR AND CONVINCING EVIDENCE SUFFICIENT GROUNDS ARE FOUND, TO REPORT ARTICLES OF IMPEACHMENT TO THE FLOOR OF THE HOUSE OF REPRESENTATIVES.</T_BILL_T_BILLTITLE>
  <T_BILL_T_CHAMBER>house</T_BILL_T_CHAMBER>
  <T_BILL_T_FILENAME> </T_BILL_T_FILENAME>
  <T_BILL_T_LEGTYPE>resolution</T_BILL_T_LEGTYPE>
  <T_BILL_T_RATNUMBERSTRING>HNone</T_BILL_T_RATNUMBERSTRING>
  <T_BILL_T_SUBJECT>Impeachment, State Treasurer</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7934FD9-239F-450B-BFA2-6A17CE8B1C0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936</Characters>
  <Application>Microsoft Office Word</Application>
  <DocSecurity>0</DocSecurity>
  <Lines>29</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2024-12-09T15:36:00Z</cp:lastPrinted>
  <dcterms:created xsi:type="dcterms:W3CDTF">2024-12-09T16:24:00Z</dcterms:created>
  <dcterms:modified xsi:type="dcterms:W3CDTF">2024-12-09T16:24:00Z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