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3880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King, McDaniel,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Kirby, Landing, Lawson, Ligon, Long, Lowe, Luck, Magnuson, Martin, May, McCabe, McCravy,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LC-0157VR-RM25.docx</w:t>
      </w:r>
    </w:p>
    <w:p>
      <w:pPr>
        <w:widowControl w:val="false"/>
        <w:spacing w:after="0"/>
        <w:jc w:val="left"/>
      </w:pPr>
    </w:p>
    <w:p>
      <w:pPr>
        <w:widowControl w:val="false"/>
        <w:spacing w:after="0"/>
        <w:jc w:val="left"/>
      </w:pPr>
      <w:r>
        <w:rPr>
          <w:rFonts w:ascii="Times New Roman"/>
          <w:sz w:val="22"/>
        </w:rPr>
        <w:t xml:space="preserve">Introduced in the House on February 4, 2025</w:t>
      </w:r>
    </w:p>
    <w:p>
      <w:pPr>
        <w:widowControl w:val="false"/>
        <w:spacing w:after="0"/>
        <w:jc w:val="left"/>
      </w:pPr>
      <w:r>
        <w:rPr>
          <w:rFonts w:ascii="Times New Roman"/>
          <w:sz w:val="22"/>
        </w:rPr>
        <w:t xml:space="preserve">Adopted by the House on February 4, 2025</w:t>
      </w:r>
    </w:p>
    <w:p>
      <w:pPr>
        <w:widowControl w:val="false"/>
        <w:spacing w:after="0"/>
        <w:jc w:val="left"/>
      </w:pPr>
    </w:p>
    <w:p>
      <w:pPr>
        <w:widowControl w:val="false"/>
        <w:spacing w:after="0"/>
        <w:jc w:val="left"/>
      </w:pPr>
      <w:r>
        <w:rPr>
          <w:rFonts w:ascii="Times New Roman"/>
          <w:sz w:val="22"/>
        </w:rPr>
        <w:t xml:space="preserve">Summary: Mary Kennedy McDaniel,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2/4/2025</w:t>
      </w:r>
      <w:r>
        <w:tab/>
        <w:t>House</w:t>
      </w:r>
      <w:r>
        <w:tab/>
        <w:t xml:space="preserve">Introduced and adopted</w:t>
      </w:r>
      <w:r>
        <w:t xml:space="preserve"> (</w:t>
      </w:r>
      <w:hyperlink w:history="true" r:id="R656cde275fb64f79">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74dded9f1c5470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06126c4e93d4b18">
        <w:r>
          <w:rPr>
            <w:rStyle w:val="Hyperlink"/>
            <w:u w:val="single"/>
          </w:rPr>
          <w:t>02/04/2025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420F34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D57B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51958" w14:paraId="48DB32D0" w14:textId="79C62801">
          <w:pPr>
            <w:pStyle w:val="scresolutiontitle"/>
          </w:pPr>
          <w:r w:rsidRPr="00517DE0">
            <w:rPr>
              <w:caps w:val="0"/>
            </w:rPr>
            <w:t>TO EXPRESS THE PROFOUND SORROW OF THE MEMBERS OF THE SOUTH CAROLINA HOUSE OF REPRESENTATIVES UPON THE PASSING OF MARY</w:t>
          </w:r>
          <w:r w:rsidR="007A268E">
            <w:rPr>
              <w:caps w:val="0"/>
            </w:rPr>
            <w:t xml:space="preserve"> LUCILLE</w:t>
          </w:r>
          <w:r w:rsidRPr="00517DE0">
            <w:rPr>
              <w:caps w:val="0"/>
            </w:rPr>
            <w:t xml:space="preserve"> KENNEDY MCDANIEL OF WINNSBORO, TO CELEBRATE HER LIFE, AND TO EXTEND THE DEEPEST SYMPATHY TO HER FAMILY AND MANY FRIENDS.</w:t>
          </w:r>
        </w:p>
      </w:sdtContent>
    </w:sdt>
    <w:p w:rsidR="0010776B" w:rsidP="00091FD9" w:rsidRDefault="0010776B" w14:paraId="48DB32D1" w14:textId="56627158">
      <w:pPr>
        <w:pStyle w:val="scresolutiontitle"/>
      </w:pPr>
    </w:p>
    <w:p w:rsidR="003D021B" w:rsidP="003D021B" w:rsidRDefault="008C3A19" w14:paraId="45D1E86B" w14:textId="027C163C">
      <w:pPr>
        <w:pStyle w:val="scresolutionwhereas"/>
      </w:pPr>
      <w:bookmarkStart w:name="wa_42b831785" w:id="1"/>
      <w:proofErr w:type="gramStart"/>
      <w:r w:rsidRPr="00084D53">
        <w:t>W</w:t>
      </w:r>
      <w:bookmarkEnd w:id="1"/>
      <w:r w:rsidRPr="00084D53">
        <w:t>hereas,</w:t>
      </w:r>
      <w:proofErr w:type="gramEnd"/>
      <w:r w:rsidR="001347EE">
        <w:t xml:space="preserve"> </w:t>
      </w:r>
      <w:r w:rsidR="003D021B">
        <w:t>the members of the South Carolina House of Representatives were deeply saddened by the passing of Mary</w:t>
      </w:r>
      <w:r w:rsidR="007A268E">
        <w:t xml:space="preserve"> Lucille</w:t>
      </w:r>
      <w:r w:rsidR="003D021B">
        <w:t xml:space="preserve"> Kennedy McDaniel </w:t>
      </w:r>
      <w:r w:rsidR="00A379ED">
        <w:t xml:space="preserve">of Winnsboro </w:t>
      </w:r>
      <w:r w:rsidR="003D021B">
        <w:t>on July 22, 2024, at the venerable age of 90; and</w:t>
      </w:r>
    </w:p>
    <w:p w:rsidR="003D021B" w:rsidP="003D021B" w:rsidRDefault="003D021B" w14:paraId="20CE2FE2" w14:textId="77777777">
      <w:pPr>
        <w:pStyle w:val="scresolutionwhereas"/>
      </w:pPr>
    </w:p>
    <w:p w:rsidR="003D021B" w:rsidP="003D021B" w:rsidRDefault="003D021B" w14:paraId="210FB0DE" w14:textId="3C143C2A">
      <w:pPr>
        <w:pStyle w:val="scresolutionwhereas"/>
      </w:pPr>
      <w:bookmarkStart w:name="wa_ea38880d7" w:id="2"/>
      <w:r>
        <w:t>W</w:t>
      </w:r>
      <w:bookmarkEnd w:id="2"/>
      <w:r>
        <w:t xml:space="preserve">hereas, born on June </w:t>
      </w:r>
      <w:r w:rsidR="007A268E">
        <w:t>2</w:t>
      </w:r>
      <w:r>
        <w:t xml:space="preserve">, 1934, Mary set her family at the center of her world, and she poured her heart into nurturing and supporting them. She was the </w:t>
      </w:r>
      <w:r w:rsidR="00590198">
        <w:t>“</w:t>
      </w:r>
      <w:r>
        <w:t>virtuous woman</w:t>
      </w:r>
      <w:r w:rsidR="00590198">
        <w:t>”</w:t>
      </w:r>
      <w:r>
        <w:t xml:space="preserve"> of Proverbs 31, whose strong faith in God guided her every step. She was a pillar of strength and a beacon of love and compassion in her community. Her giving heart and joyful spirit touched the lives of all who knew her. She found immense joy in helping those in need and was always ready with a kind word or a comforting gesture; and</w:t>
      </w:r>
    </w:p>
    <w:p w:rsidR="003D021B" w:rsidP="003D021B" w:rsidRDefault="003D021B" w14:paraId="7200FE3A" w14:textId="77777777">
      <w:pPr>
        <w:pStyle w:val="scresolutionwhereas"/>
      </w:pPr>
    </w:p>
    <w:p w:rsidR="003D021B" w:rsidP="003D021B" w:rsidRDefault="003D021B" w14:paraId="2B25DF26" w14:textId="57E55090">
      <w:pPr>
        <w:pStyle w:val="scresolutionwhereas"/>
      </w:pPr>
      <w:bookmarkStart w:name="wa_6d798a0b1" w:id="3"/>
      <w:r>
        <w:t>W</w:t>
      </w:r>
      <w:bookmarkEnd w:id="3"/>
      <w:r>
        <w:t>hereas, this beautiful Scriptural testimony describes Mary aptly: “I have fought a good fight, I have finished my course, I have kept the faith: Henceforth there is laid up for me a crown of righteousness, which the Lord, the righteous judge, shall give me at that day: and not to me only, but unto all them also that love his appearing” (II Timothy 4:7</w:t>
      </w:r>
      <w:r w:rsidR="00B776B6">
        <w:t>‑</w:t>
      </w:r>
      <w:r>
        <w:t>8, KJV); and</w:t>
      </w:r>
    </w:p>
    <w:p w:rsidR="003D021B" w:rsidP="003D021B" w:rsidRDefault="003D021B" w14:paraId="66EE73D1" w14:textId="77777777">
      <w:pPr>
        <w:pStyle w:val="scresolutionwhereas"/>
      </w:pPr>
    </w:p>
    <w:p w:rsidR="003D021B" w:rsidP="003D021B" w:rsidRDefault="003D021B" w14:paraId="64DE0FE9" w14:textId="7843E04D">
      <w:pPr>
        <w:pStyle w:val="scresolutionwhereas"/>
      </w:pPr>
      <w:bookmarkStart w:name="wa_24cb8112e" w:id="4"/>
      <w:proofErr w:type="gramStart"/>
      <w:r>
        <w:t>W</w:t>
      </w:r>
      <w:bookmarkEnd w:id="4"/>
      <w:r>
        <w:t>hereas,</w:t>
      </w:r>
      <w:proofErr w:type="gramEnd"/>
      <w:r>
        <w:t xml:space="preserve"> </w:t>
      </w:r>
      <w:r w:rsidR="00D66343">
        <w:t xml:space="preserve">this beloved mother, grandmother, </w:t>
      </w:r>
      <w:r w:rsidR="000C73B1">
        <w:t xml:space="preserve">sister, </w:t>
      </w:r>
      <w:r w:rsidR="00D66343">
        <w:t>aunt, cousin</w:t>
      </w:r>
      <w:r w:rsidR="000C73B1">
        <w:t>,</w:t>
      </w:r>
      <w:r w:rsidR="00D66343">
        <w:t xml:space="preserve"> and friend</w:t>
      </w:r>
      <w:r w:rsidR="00D93E59">
        <w:t xml:space="preserve"> was </w:t>
      </w:r>
      <w:r>
        <w:t>preceded in death by her husband, Eddie McDaniel</w:t>
      </w:r>
      <w:r w:rsidR="00D93E59">
        <w:t xml:space="preserve">; </w:t>
      </w:r>
      <w:r>
        <w:t>a son, Ronald McDaniel</w:t>
      </w:r>
      <w:r w:rsidR="00D93E59">
        <w:t>; and a daughter, Eddie Mae</w:t>
      </w:r>
      <w:r w:rsidR="007A268E">
        <w:t xml:space="preserve"> McDaniel</w:t>
      </w:r>
      <w:r w:rsidR="00D93E59">
        <w:t xml:space="preserve"> Brown</w:t>
      </w:r>
      <w:r w:rsidR="007A268E">
        <w:t>, and sibling</w:t>
      </w:r>
      <w:r w:rsidR="00EE66F0">
        <w:t>s</w:t>
      </w:r>
      <w:r w:rsidR="007A268E">
        <w:t xml:space="preserve">, </w:t>
      </w:r>
      <w:r w:rsidR="00EE66F0">
        <w:t>Alm</w:t>
      </w:r>
      <w:r w:rsidR="002D1C62">
        <w:t>e</w:t>
      </w:r>
      <w:r w:rsidR="00EE66F0">
        <w:t xml:space="preserve">nia Kennedy Henderson, </w:t>
      </w:r>
      <w:r w:rsidR="007A268E">
        <w:t>Mattie Barr</w:t>
      </w:r>
      <w:r w:rsidR="00EE66F0">
        <w:t>, Leroy Kennedy, Frank Kennedy, and Thomas Kennedy</w:t>
      </w:r>
      <w:r w:rsidR="00D66343">
        <w:t>. M</w:t>
      </w:r>
      <w:r>
        <w:t>ary leaves to cherish her memory her surviving children, Jessie Kennedy Ashford, Annie E. McDaniel, Sandra McDaniel Mingo</w:t>
      </w:r>
      <w:r w:rsidR="000C73B1">
        <w:t xml:space="preserve"> </w:t>
      </w:r>
      <w:r w:rsidRPr="000C73B1" w:rsidR="000C73B1">
        <w:t>(Benny)</w:t>
      </w:r>
      <w:r>
        <w:t>, Susan McDaniel Anderson</w:t>
      </w:r>
      <w:r w:rsidR="000C73B1">
        <w:t xml:space="preserve"> </w:t>
      </w:r>
      <w:r w:rsidRPr="000C73B1" w:rsidR="000C73B1">
        <w:t>(William)</w:t>
      </w:r>
      <w:r>
        <w:t>, Ebony McDaniel, and Taylor Brown; siblings Moses Kennedy, Ernest Kennedy, and Thelma Jackson</w:t>
      </w:r>
      <w:r w:rsidR="002D1C62">
        <w:t xml:space="preserve"> </w:t>
      </w:r>
      <w:r w:rsidR="007A268E">
        <w:t>(Benjamin)</w:t>
      </w:r>
      <w:r>
        <w:t>; and a host of loving friends; and</w:t>
      </w:r>
    </w:p>
    <w:p w:rsidR="003D021B" w:rsidP="003D021B" w:rsidRDefault="003D021B" w14:paraId="36154891" w14:textId="77777777">
      <w:pPr>
        <w:pStyle w:val="scresolutionwhereas"/>
      </w:pPr>
    </w:p>
    <w:p w:rsidR="003D021B" w:rsidP="003D021B" w:rsidRDefault="003D021B" w14:paraId="5AB48A2C" w14:textId="37B5E1E3">
      <w:pPr>
        <w:pStyle w:val="scresolutionwhereas"/>
      </w:pPr>
      <w:bookmarkStart w:name="wa_af8fff085" w:id="5"/>
      <w:proofErr w:type="gramStart"/>
      <w:r>
        <w:t>W</w:t>
      </w:r>
      <w:bookmarkEnd w:id="5"/>
      <w:r>
        <w:t>hereas,</w:t>
      </w:r>
      <w:proofErr w:type="gramEnd"/>
      <w:r>
        <w:t xml:space="preserve"> Mary </w:t>
      </w:r>
      <w:r w:rsidR="007A268E">
        <w:t xml:space="preserve">Lucille Kennedy </w:t>
      </w:r>
      <w:r>
        <w:t xml:space="preserve">McDaniel’s legacy of </w:t>
      </w:r>
      <w:r w:rsidR="00901E22">
        <w:t>love and generosity</w:t>
      </w:r>
      <w:r>
        <w:t xml:space="preserve"> will continue to inspire all who were blessed to know her. She will be greatly missed. Now, therefore,</w:t>
      </w:r>
    </w:p>
    <w:p w:rsidRPr="00040E43" w:rsidR="008A7625" w:rsidP="006B1590" w:rsidRDefault="008A7625" w14:paraId="24BB5989" w14:textId="77777777">
      <w:pPr>
        <w:pStyle w:val="scresolutionbody"/>
      </w:pPr>
    </w:p>
    <w:p w:rsidRPr="00040E43" w:rsidR="00B9052D" w:rsidP="00FA0B1D" w:rsidRDefault="00B9052D" w14:paraId="48DB32E4" w14:textId="72DA6A5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D57B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73DFE3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D57B5">
            <w:rPr>
              <w:rStyle w:val="scresolutionbody1"/>
            </w:rPr>
            <w:t>House of Representatives</w:t>
          </w:r>
        </w:sdtContent>
      </w:sdt>
      <w:r w:rsidRPr="00040E43">
        <w:t xml:space="preserve">, by this resolution, </w:t>
      </w:r>
      <w:r w:rsidRPr="003D021B" w:rsidR="003D021B">
        <w:t xml:space="preserve">express their profound sorrow upon the passing of </w:t>
      </w:r>
      <w:r w:rsidRPr="00FE6603" w:rsidR="00FE6603">
        <w:t xml:space="preserve">Mary </w:t>
      </w:r>
      <w:r w:rsidR="007A268E">
        <w:t xml:space="preserve">Lucille </w:t>
      </w:r>
      <w:r w:rsidRPr="00FE6603" w:rsidR="00FE6603">
        <w:t>Kennedy McDaniel of Winnsboro</w:t>
      </w:r>
      <w:r w:rsidRPr="003D021B" w:rsidR="003D021B">
        <w:t>, celebrate her life, and extend the deepest sympathy to her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735FEA85">
      <w:pPr>
        <w:pStyle w:val="scresolutionbody"/>
      </w:pPr>
      <w:r w:rsidRPr="00040E43">
        <w:t>Be it further resolved that a copy of this resolution be presented to</w:t>
      </w:r>
      <w:r w:rsidRPr="00040E43" w:rsidR="00B9105E">
        <w:t xml:space="preserve"> </w:t>
      </w:r>
      <w:r w:rsidR="003D021B">
        <w:t>the family.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F066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22860978" w:rsidR="007003E1" w:rsidRDefault="00B25C1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1160D">
              <w:t>[3880]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1160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A0F"/>
    <w:rsid w:val="00007116"/>
    <w:rsid w:val="00011869"/>
    <w:rsid w:val="00014C6E"/>
    <w:rsid w:val="00015CD6"/>
    <w:rsid w:val="00026EBA"/>
    <w:rsid w:val="00031D5E"/>
    <w:rsid w:val="00032E86"/>
    <w:rsid w:val="00040E43"/>
    <w:rsid w:val="00060327"/>
    <w:rsid w:val="0008202C"/>
    <w:rsid w:val="000843D7"/>
    <w:rsid w:val="00084D53"/>
    <w:rsid w:val="00087460"/>
    <w:rsid w:val="00091FD9"/>
    <w:rsid w:val="0009711F"/>
    <w:rsid w:val="00097234"/>
    <w:rsid w:val="00097C23"/>
    <w:rsid w:val="000B1E61"/>
    <w:rsid w:val="000C40D5"/>
    <w:rsid w:val="000C5BE4"/>
    <w:rsid w:val="000C73B1"/>
    <w:rsid w:val="000E0100"/>
    <w:rsid w:val="000E1785"/>
    <w:rsid w:val="000E546A"/>
    <w:rsid w:val="000F1901"/>
    <w:rsid w:val="000F2E49"/>
    <w:rsid w:val="000F40FA"/>
    <w:rsid w:val="000F78A0"/>
    <w:rsid w:val="001035F1"/>
    <w:rsid w:val="0010776B"/>
    <w:rsid w:val="00133E66"/>
    <w:rsid w:val="001347EE"/>
    <w:rsid w:val="00136B38"/>
    <w:rsid w:val="001373F6"/>
    <w:rsid w:val="001435A3"/>
    <w:rsid w:val="00146ED3"/>
    <w:rsid w:val="00151044"/>
    <w:rsid w:val="00154456"/>
    <w:rsid w:val="00170325"/>
    <w:rsid w:val="00175BB0"/>
    <w:rsid w:val="00187057"/>
    <w:rsid w:val="001919C5"/>
    <w:rsid w:val="00193AE0"/>
    <w:rsid w:val="001A022F"/>
    <w:rsid w:val="001A2C0B"/>
    <w:rsid w:val="001A72A6"/>
    <w:rsid w:val="001C4F58"/>
    <w:rsid w:val="001D08F2"/>
    <w:rsid w:val="001D2A16"/>
    <w:rsid w:val="001D3A58"/>
    <w:rsid w:val="001D525B"/>
    <w:rsid w:val="001D5AF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A538D"/>
    <w:rsid w:val="002B451A"/>
    <w:rsid w:val="002D1C62"/>
    <w:rsid w:val="002D55D2"/>
    <w:rsid w:val="002E5912"/>
    <w:rsid w:val="002F1F72"/>
    <w:rsid w:val="002F4473"/>
    <w:rsid w:val="00301B21"/>
    <w:rsid w:val="0031160D"/>
    <w:rsid w:val="00325348"/>
    <w:rsid w:val="0032732C"/>
    <w:rsid w:val="0032797D"/>
    <w:rsid w:val="003321E4"/>
    <w:rsid w:val="00334729"/>
    <w:rsid w:val="00336AD0"/>
    <w:rsid w:val="00344774"/>
    <w:rsid w:val="00351577"/>
    <w:rsid w:val="0036008C"/>
    <w:rsid w:val="0037079A"/>
    <w:rsid w:val="00385E1F"/>
    <w:rsid w:val="00391F05"/>
    <w:rsid w:val="003A4798"/>
    <w:rsid w:val="003A4F41"/>
    <w:rsid w:val="003B365A"/>
    <w:rsid w:val="003C4DAB"/>
    <w:rsid w:val="003D01E8"/>
    <w:rsid w:val="003D021B"/>
    <w:rsid w:val="003D0BC2"/>
    <w:rsid w:val="003E5288"/>
    <w:rsid w:val="003F6D79"/>
    <w:rsid w:val="003F6E8C"/>
    <w:rsid w:val="0041760A"/>
    <w:rsid w:val="00417C01"/>
    <w:rsid w:val="004252D4"/>
    <w:rsid w:val="00436096"/>
    <w:rsid w:val="004403BD"/>
    <w:rsid w:val="00444A7C"/>
    <w:rsid w:val="00461441"/>
    <w:rsid w:val="004623E6"/>
    <w:rsid w:val="0046488E"/>
    <w:rsid w:val="0046685D"/>
    <w:rsid w:val="004669F5"/>
    <w:rsid w:val="004764C0"/>
    <w:rsid w:val="004809EE"/>
    <w:rsid w:val="00486016"/>
    <w:rsid w:val="004A30CC"/>
    <w:rsid w:val="004B7339"/>
    <w:rsid w:val="004E7D54"/>
    <w:rsid w:val="004F2049"/>
    <w:rsid w:val="004F49DA"/>
    <w:rsid w:val="00511974"/>
    <w:rsid w:val="00517DE0"/>
    <w:rsid w:val="0052116B"/>
    <w:rsid w:val="005273C6"/>
    <w:rsid w:val="005275A2"/>
    <w:rsid w:val="00530A69"/>
    <w:rsid w:val="00543DF3"/>
    <w:rsid w:val="00544C6E"/>
    <w:rsid w:val="00545593"/>
    <w:rsid w:val="00545C09"/>
    <w:rsid w:val="00545DB8"/>
    <w:rsid w:val="00551C74"/>
    <w:rsid w:val="00556EBF"/>
    <w:rsid w:val="0055760A"/>
    <w:rsid w:val="0057560B"/>
    <w:rsid w:val="00576DB4"/>
    <w:rsid w:val="00577C6C"/>
    <w:rsid w:val="005834ED"/>
    <w:rsid w:val="00590198"/>
    <w:rsid w:val="005A62FE"/>
    <w:rsid w:val="005C2511"/>
    <w:rsid w:val="005C2FE2"/>
    <w:rsid w:val="005D44C1"/>
    <w:rsid w:val="005E2BC9"/>
    <w:rsid w:val="005E4395"/>
    <w:rsid w:val="005F20E5"/>
    <w:rsid w:val="005F2750"/>
    <w:rsid w:val="006032FA"/>
    <w:rsid w:val="00605102"/>
    <w:rsid w:val="006053F5"/>
    <w:rsid w:val="00610D56"/>
    <w:rsid w:val="00611909"/>
    <w:rsid w:val="006215AA"/>
    <w:rsid w:val="00627DCA"/>
    <w:rsid w:val="00666E48"/>
    <w:rsid w:val="00670F2F"/>
    <w:rsid w:val="006913C9"/>
    <w:rsid w:val="0069470D"/>
    <w:rsid w:val="006B1590"/>
    <w:rsid w:val="006D58AA"/>
    <w:rsid w:val="006E4451"/>
    <w:rsid w:val="006E655C"/>
    <w:rsid w:val="006E69E6"/>
    <w:rsid w:val="006F0666"/>
    <w:rsid w:val="007003E1"/>
    <w:rsid w:val="0070226F"/>
    <w:rsid w:val="007070AD"/>
    <w:rsid w:val="00722D8E"/>
    <w:rsid w:val="00727057"/>
    <w:rsid w:val="00733210"/>
    <w:rsid w:val="00734F00"/>
    <w:rsid w:val="007352A5"/>
    <w:rsid w:val="0073631E"/>
    <w:rsid w:val="00736959"/>
    <w:rsid w:val="0074375C"/>
    <w:rsid w:val="00746A58"/>
    <w:rsid w:val="007720AC"/>
    <w:rsid w:val="00777C5D"/>
    <w:rsid w:val="00781DF8"/>
    <w:rsid w:val="007836CC"/>
    <w:rsid w:val="00787728"/>
    <w:rsid w:val="007917CE"/>
    <w:rsid w:val="007959D3"/>
    <w:rsid w:val="007A268E"/>
    <w:rsid w:val="007A397A"/>
    <w:rsid w:val="007A595F"/>
    <w:rsid w:val="007A70AE"/>
    <w:rsid w:val="007C0EE1"/>
    <w:rsid w:val="007C69B6"/>
    <w:rsid w:val="007C72ED"/>
    <w:rsid w:val="007D530A"/>
    <w:rsid w:val="007E01B6"/>
    <w:rsid w:val="007F3C86"/>
    <w:rsid w:val="007F6D64"/>
    <w:rsid w:val="00810471"/>
    <w:rsid w:val="008141A3"/>
    <w:rsid w:val="008212BA"/>
    <w:rsid w:val="00822BCB"/>
    <w:rsid w:val="008362E8"/>
    <w:rsid w:val="008410D3"/>
    <w:rsid w:val="00843D27"/>
    <w:rsid w:val="00846FE5"/>
    <w:rsid w:val="0085786E"/>
    <w:rsid w:val="008623AB"/>
    <w:rsid w:val="008649DD"/>
    <w:rsid w:val="00870570"/>
    <w:rsid w:val="008905D2"/>
    <w:rsid w:val="008A1768"/>
    <w:rsid w:val="008A489F"/>
    <w:rsid w:val="008A7625"/>
    <w:rsid w:val="008B0E01"/>
    <w:rsid w:val="008B4AC4"/>
    <w:rsid w:val="008C3A19"/>
    <w:rsid w:val="008D05D1"/>
    <w:rsid w:val="008E1DCA"/>
    <w:rsid w:val="008F0F33"/>
    <w:rsid w:val="008F4429"/>
    <w:rsid w:val="00901E22"/>
    <w:rsid w:val="009059FF"/>
    <w:rsid w:val="0092634F"/>
    <w:rsid w:val="009270BA"/>
    <w:rsid w:val="0094021A"/>
    <w:rsid w:val="0095237B"/>
    <w:rsid w:val="00953783"/>
    <w:rsid w:val="009576CC"/>
    <w:rsid w:val="0096528D"/>
    <w:rsid w:val="00965B3F"/>
    <w:rsid w:val="009B44AF"/>
    <w:rsid w:val="009C6A0B"/>
    <w:rsid w:val="009C7F19"/>
    <w:rsid w:val="009E2BE4"/>
    <w:rsid w:val="009F0C77"/>
    <w:rsid w:val="009F4DD1"/>
    <w:rsid w:val="009F7B81"/>
    <w:rsid w:val="00A02543"/>
    <w:rsid w:val="00A146D0"/>
    <w:rsid w:val="00A21783"/>
    <w:rsid w:val="00A379ED"/>
    <w:rsid w:val="00A41264"/>
    <w:rsid w:val="00A41684"/>
    <w:rsid w:val="00A64E80"/>
    <w:rsid w:val="00A66C6B"/>
    <w:rsid w:val="00A7261B"/>
    <w:rsid w:val="00A72BCD"/>
    <w:rsid w:val="00A74015"/>
    <w:rsid w:val="00A741D9"/>
    <w:rsid w:val="00A833AB"/>
    <w:rsid w:val="00A91DE5"/>
    <w:rsid w:val="00A92845"/>
    <w:rsid w:val="00A95560"/>
    <w:rsid w:val="00A9741D"/>
    <w:rsid w:val="00AB1254"/>
    <w:rsid w:val="00AB2CC0"/>
    <w:rsid w:val="00AC34A2"/>
    <w:rsid w:val="00AC74F4"/>
    <w:rsid w:val="00AD1C9A"/>
    <w:rsid w:val="00AD3EE8"/>
    <w:rsid w:val="00AD4B17"/>
    <w:rsid w:val="00AF0102"/>
    <w:rsid w:val="00AF1A81"/>
    <w:rsid w:val="00AF69EE"/>
    <w:rsid w:val="00B00C4F"/>
    <w:rsid w:val="00B128F5"/>
    <w:rsid w:val="00B25C1D"/>
    <w:rsid w:val="00B31DA6"/>
    <w:rsid w:val="00B3602C"/>
    <w:rsid w:val="00B412D4"/>
    <w:rsid w:val="00B445B3"/>
    <w:rsid w:val="00B51958"/>
    <w:rsid w:val="00B519D6"/>
    <w:rsid w:val="00B63166"/>
    <w:rsid w:val="00B6480F"/>
    <w:rsid w:val="00B64FFF"/>
    <w:rsid w:val="00B703CB"/>
    <w:rsid w:val="00B7267F"/>
    <w:rsid w:val="00B74242"/>
    <w:rsid w:val="00B776B6"/>
    <w:rsid w:val="00B82948"/>
    <w:rsid w:val="00B83540"/>
    <w:rsid w:val="00B879A5"/>
    <w:rsid w:val="00B9052D"/>
    <w:rsid w:val="00B9105E"/>
    <w:rsid w:val="00BC1E62"/>
    <w:rsid w:val="00BC695A"/>
    <w:rsid w:val="00BD086A"/>
    <w:rsid w:val="00BD4498"/>
    <w:rsid w:val="00BE3C22"/>
    <w:rsid w:val="00BE46CD"/>
    <w:rsid w:val="00BE4856"/>
    <w:rsid w:val="00BF24E5"/>
    <w:rsid w:val="00C02C1B"/>
    <w:rsid w:val="00C0345E"/>
    <w:rsid w:val="00C21775"/>
    <w:rsid w:val="00C21ABE"/>
    <w:rsid w:val="00C31C95"/>
    <w:rsid w:val="00C3483A"/>
    <w:rsid w:val="00C41EB9"/>
    <w:rsid w:val="00C433D3"/>
    <w:rsid w:val="00C56562"/>
    <w:rsid w:val="00C664FC"/>
    <w:rsid w:val="00C7322B"/>
    <w:rsid w:val="00C73AFC"/>
    <w:rsid w:val="00C74E9D"/>
    <w:rsid w:val="00C826DD"/>
    <w:rsid w:val="00C82D83"/>
    <w:rsid w:val="00C82FD3"/>
    <w:rsid w:val="00C83B46"/>
    <w:rsid w:val="00C92819"/>
    <w:rsid w:val="00C93C2C"/>
    <w:rsid w:val="00CA3BCF"/>
    <w:rsid w:val="00CC6B7B"/>
    <w:rsid w:val="00CD2089"/>
    <w:rsid w:val="00CD57B5"/>
    <w:rsid w:val="00CE4EE6"/>
    <w:rsid w:val="00CE59AA"/>
    <w:rsid w:val="00CF1861"/>
    <w:rsid w:val="00CF44FA"/>
    <w:rsid w:val="00D0240C"/>
    <w:rsid w:val="00D1567E"/>
    <w:rsid w:val="00D17E7D"/>
    <w:rsid w:val="00D250AB"/>
    <w:rsid w:val="00D25D3C"/>
    <w:rsid w:val="00D31310"/>
    <w:rsid w:val="00D37AF8"/>
    <w:rsid w:val="00D55053"/>
    <w:rsid w:val="00D66343"/>
    <w:rsid w:val="00D66B80"/>
    <w:rsid w:val="00D73A67"/>
    <w:rsid w:val="00D8028D"/>
    <w:rsid w:val="00D93E59"/>
    <w:rsid w:val="00D970A9"/>
    <w:rsid w:val="00DB1F5E"/>
    <w:rsid w:val="00DC47B1"/>
    <w:rsid w:val="00DE6AF9"/>
    <w:rsid w:val="00DF3845"/>
    <w:rsid w:val="00DF6CC2"/>
    <w:rsid w:val="00E0657C"/>
    <w:rsid w:val="00E071A0"/>
    <w:rsid w:val="00E166A1"/>
    <w:rsid w:val="00E16E98"/>
    <w:rsid w:val="00E32D96"/>
    <w:rsid w:val="00E41911"/>
    <w:rsid w:val="00E44B57"/>
    <w:rsid w:val="00E658FD"/>
    <w:rsid w:val="00E92EEF"/>
    <w:rsid w:val="00E95B4E"/>
    <w:rsid w:val="00E97AB4"/>
    <w:rsid w:val="00EA150E"/>
    <w:rsid w:val="00EB0F12"/>
    <w:rsid w:val="00EB29DE"/>
    <w:rsid w:val="00EC343C"/>
    <w:rsid w:val="00EE0D35"/>
    <w:rsid w:val="00EE1D1F"/>
    <w:rsid w:val="00EE2A47"/>
    <w:rsid w:val="00EE66F0"/>
    <w:rsid w:val="00EF2368"/>
    <w:rsid w:val="00EF3015"/>
    <w:rsid w:val="00EF5F4D"/>
    <w:rsid w:val="00F02C5C"/>
    <w:rsid w:val="00F07A52"/>
    <w:rsid w:val="00F24442"/>
    <w:rsid w:val="00F24FDE"/>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E6603"/>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60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1160D"/>
    <w:pPr>
      <w:keepNext/>
      <w:suppressAutoHyphens/>
      <w:jc w:val="center"/>
      <w:outlineLvl w:val="0"/>
    </w:pPr>
    <w:rPr>
      <w:b/>
      <w:sz w:val="30"/>
    </w:rPr>
  </w:style>
  <w:style w:type="character" w:default="1" w:styleId="DefaultParagraphFont">
    <w:name w:val="Default Paragraph Font"/>
    <w:uiPriority w:val="1"/>
    <w:semiHidden/>
    <w:unhideWhenUsed/>
    <w:rsid w:val="0031160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1160D"/>
  </w:style>
  <w:style w:type="character" w:customStyle="1" w:styleId="Heading1Char">
    <w:name w:val="Heading 1 Char"/>
    <w:basedOn w:val="DefaultParagraphFont"/>
    <w:link w:val="Heading1"/>
    <w:uiPriority w:val="9"/>
    <w:rsid w:val="0031160D"/>
    <w:rPr>
      <w:rFonts w:eastAsia="Times New Roman" w:cs="Times New Roman"/>
      <w:b/>
      <w:sz w:val="30"/>
      <w:szCs w:val="20"/>
    </w:rPr>
  </w:style>
  <w:style w:type="paragraph" w:styleId="Header">
    <w:name w:val="header"/>
    <w:basedOn w:val="Normal"/>
    <w:link w:val="HeaderChar"/>
    <w:uiPriority w:val="99"/>
    <w:unhideWhenUsed/>
    <w:rsid w:val="0031160D"/>
    <w:pPr>
      <w:tabs>
        <w:tab w:val="center" w:pos="4680"/>
        <w:tab w:val="right" w:pos="9360"/>
      </w:tabs>
    </w:pPr>
  </w:style>
  <w:style w:type="character" w:customStyle="1" w:styleId="HeaderChar">
    <w:name w:val="Header Char"/>
    <w:basedOn w:val="DefaultParagraphFont"/>
    <w:link w:val="Header"/>
    <w:uiPriority w:val="99"/>
    <w:rsid w:val="0031160D"/>
    <w:rPr>
      <w:rFonts w:eastAsia="Times New Roman" w:cs="Times New Roman"/>
      <w:szCs w:val="20"/>
    </w:rPr>
  </w:style>
  <w:style w:type="paragraph" w:styleId="Footer">
    <w:name w:val="footer"/>
    <w:basedOn w:val="Normal"/>
    <w:link w:val="FooterChar"/>
    <w:uiPriority w:val="99"/>
    <w:unhideWhenUsed/>
    <w:rsid w:val="0031160D"/>
    <w:pPr>
      <w:tabs>
        <w:tab w:val="center" w:pos="4680"/>
        <w:tab w:val="right" w:pos="9360"/>
      </w:tabs>
    </w:pPr>
  </w:style>
  <w:style w:type="character" w:customStyle="1" w:styleId="FooterChar">
    <w:name w:val="Footer Char"/>
    <w:basedOn w:val="DefaultParagraphFont"/>
    <w:link w:val="Footer"/>
    <w:uiPriority w:val="99"/>
    <w:rsid w:val="0031160D"/>
    <w:rPr>
      <w:rFonts w:eastAsia="Times New Roman" w:cs="Times New Roman"/>
      <w:szCs w:val="20"/>
    </w:rPr>
  </w:style>
  <w:style w:type="character" w:styleId="PageNumber">
    <w:name w:val="page number"/>
    <w:basedOn w:val="DefaultParagraphFont"/>
    <w:uiPriority w:val="99"/>
    <w:semiHidden/>
    <w:unhideWhenUsed/>
    <w:rsid w:val="0031160D"/>
  </w:style>
  <w:style w:type="character" w:styleId="LineNumber">
    <w:name w:val="line number"/>
    <w:basedOn w:val="DefaultParagraphFont"/>
    <w:uiPriority w:val="99"/>
    <w:semiHidden/>
    <w:unhideWhenUsed/>
    <w:rsid w:val="0031160D"/>
  </w:style>
  <w:style w:type="paragraph" w:customStyle="1" w:styleId="BillDots">
    <w:name w:val="Bill Dots"/>
    <w:basedOn w:val="Normal"/>
    <w:qFormat/>
    <w:rsid w:val="0031160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1160D"/>
    <w:pPr>
      <w:tabs>
        <w:tab w:val="right" w:pos="5904"/>
      </w:tabs>
    </w:pPr>
  </w:style>
  <w:style w:type="paragraph" w:styleId="BalloonText">
    <w:name w:val="Balloon Text"/>
    <w:basedOn w:val="Normal"/>
    <w:link w:val="BalloonTextChar"/>
    <w:uiPriority w:val="99"/>
    <w:semiHidden/>
    <w:unhideWhenUsed/>
    <w:rsid w:val="003116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60D"/>
    <w:rPr>
      <w:rFonts w:ascii="Segoe UI" w:eastAsia="Times New Roman" w:hAnsi="Segoe UI" w:cs="Segoe UI"/>
      <w:sz w:val="18"/>
      <w:szCs w:val="18"/>
    </w:rPr>
  </w:style>
  <w:style w:type="paragraph" w:styleId="ListParagraph">
    <w:name w:val="List Paragraph"/>
    <w:basedOn w:val="Normal"/>
    <w:uiPriority w:val="34"/>
    <w:qFormat/>
    <w:rsid w:val="0031160D"/>
    <w:pPr>
      <w:ind w:left="720"/>
      <w:contextualSpacing/>
    </w:pPr>
  </w:style>
  <w:style w:type="paragraph" w:customStyle="1" w:styleId="scbillheader">
    <w:name w:val="sc_bill_header"/>
    <w:qFormat/>
    <w:rsid w:val="0031160D"/>
    <w:pPr>
      <w:widowControl w:val="0"/>
      <w:suppressAutoHyphens/>
      <w:spacing w:after="0" w:line="240" w:lineRule="auto"/>
      <w:jc w:val="center"/>
    </w:pPr>
    <w:rPr>
      <w:b/>
      <w:caps/>
      <w:sz w:val="30"/>
    </w:rPr>
  </w:style>
  <w:style w:type="paragraph" w:customStyle="1" w:styleId="schouseresolutionbythis">
    <w:name w:val="sc_house_resolution_by_this"/>
    <w:qFormat/>
    <w:rsid w:val="0031160D"/>
    <w:pPr>
      <w:widowControl w:val="0"/>
      <w:suppressAutoHyphens/>
      <w:spacing w:after="0" w:line="240" w:lineRule="auto"/>
      <w:jc w:val="both"/>
    </w:pPr>
  </w:style>
  <w:style w:type="paragraph" w:customStyle="1" w:styleId="schouseresolutionclippageattorney">
    <w:name w:val="sc_house_resolution_clip_page_attorney"/>
    <w:qFormat/>
    <w:rsid w:val="0031160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1160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1160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1160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1160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1160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1160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1160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1160D"/>
    <w:pPr>
      <w:widowControl w:val="0"/>
      <w:suppressAutoHyphens/>
      <w:spacing w:after="0" w:line="240" w:lineRule="auto"/>
      <w:jc w:val="both"/>
    </w:pPr>
    <w:rPr>
      <w:caps/>
    </w:rPr>
  </w:style>
  <w:style w:type="paragraph" w:customStyle="1" w:styleId="schouseresolutionemptyline">
    <w:name w:val="sc_house_resolution_empty_line"/>
    <w:qFormat/>
    <w:rsid w:val="0031160D"/>
    <w:pPr>
      <w:widowControl w:val="0"/>
      <w:suppressAutoHyphens/>
      <w:spacing w:after="0" w:line="240" w:lineRule="auto"/>
      <w:jc w:val="both"/>
    </w:pPr>
  </w:style>
  <w:style w:type="paragraph" w:customStyle="1" w:styleId="schouseresolutionfurtherresolved">
    <w:name w:val="sc_house_resolution_further_resolved"/>
    <w:qFormat/>
    <w:rsid w:val="0031160D"/>
    <w:pPr>
      <w:widowControl w:val="0"/>
      <w:suppressAutoHyphens/>
      <w:spacing w:after="0" w:line="240" w:lineRule="auto"/>
      <w:jc w:val="both"/>
    </w:pPr>
  </w:style>
  <w:style w:type="paragraph" w:customStyle="1" w:styleId="schouseresolutionheader">
    <w:name w:val="sc_house_resolution_header"/>
    <w:qFormat/>
    <w:rsid w:val="0031160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1160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1160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1160D"/>
    <w:pPr>
      <w:widowControl w:val="0"/>
      <w:suppressLineNumbers/>
      <w:suppressAutoHyphens/>
      <w:jc w:val="left"/>
    </w:pPr>
    <w:rPr>
      <w:b/>
    </w:rPr>
  </w:style>
  <w:style w:type="paragraph" w:customStyle="1" w:styleId="schouseresolutionjackettitle">
    <w:name w:val="sc_house_resolution_jacket_title"/>
    <w:qFormat/>
    <w:rsid w:val="0031160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1160D"/>
    <w:pPr>
      <w:widowControl w:val="0"/>
      <w:suppressAutoHyphens/>
      <w:spacing w:after="0" w:line="360" w:lineRule="auto"/>
      <w:jc w:val="both"/>
    </w:pPr>
  </w:style>
  <w:style w:type="paragraph" w:customStyle="1" w:styleId="scresolutionwhereas">
    <w:name w:val="sc_resolution_whereas"/>
    <w:qFormat/>
    <w:rsid w:val="0031160D"/>
    <w:pPr>
      <w:widowControl w:val="0"/>
      <w:suppressAutoHyphens/>
      <w:spacing w:after="0" w:line="360" w:lineRule="auto"/>
      <w:jc w:val="both"/>
    </w:pPr>
  </w:style>
  <w:style w:type="paragraph" w:customStyle="1" w:styleId="schouseresolutionxx">
    <w:name w:val="sc_house_resolution_xx"/>
    <w:qFormat/>
    <w:rsid w:val="0031160D"/>
    <w:pPr>
      <w:widowControl w:val="0"/>
      <w:suppressAutoHyphens/>
      <w:spacing w:after="0" w:line="240" w:lineRule="auto"/>
      <w:jc w:val="center"/>
    </w:pPr>
  </w:style>
  <w:style w:type="paragraph" w:customStyle="1" w:styleId="BillDots0">
    <w:name w:val="BillDots"/>
    <w:basedOn w:val="Normal"/>
    <w:autoRedefine/>
    <w:qFormat/>
    <w:rsid w:val="0031160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1160D"/>
    <w:rPr>
      <w:color w:val="0000FF" w:themeColor="hyperlink"/>
      <w:u w:val="single"/>
    </w:rPr>
  </w:style>
  <w:style w:type="paragraph" w:customStyle="1" w:styleId="Numbers">
    <w:name w:val="Numbers"/>
    <w:basedOn w:val="BillDots0"/>
    <w:qFormat/>
    <w:rsid w:val="0031160D"/>
    <w:pPr>
      <w:tabs>
        <w:tab w:val="right" w:pos="5904"/>
      </w:tabs>
    </w:pPr>
  </w:style>
  <w:style w:type="character" w:customStyle="1" w:styleId="scclippagepath">
    <w:name w:val="sc_clip_page_path"/>
    <w:uiPriority w:val="1"/>
    <w:qFormat/>
    <w:rsid w:val="0031160D"/>
    <w:rPr>
      <w:rFonts w:ascii="Times New Roman" w:hAnsi="Times New Roman"/>
      <w:caps/>
      <w:smallCaps w:val="0"/>
      <w:sz w:val="22"/>
    </w:rPr>
  </w:style>
  <w:style w:type="paragraph" w:customStyle="1" w:styleId="scconresoattyda">
    <w:name w:val="sc_con_reso_atty_da"/>
    <w:qFormat/>
    <w:rsid w:val="0031160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1160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1160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1160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1160D"/>
    <w:pPr>
      <w:widowControl w:val="0"/>
      <w:suppressAutoHyphens/>
      <w:spacing w:after="0" w:line="240" w:lineRule="auto"/>
      <w:jc w:val="both"/>
    </w:pPr>
  </w:style>
  <w:style w:type="paragraph" w:customStyle="1" w:styleId="scjrregattydadocno">
    <w:name w:val="sc_jrreg_atty_da_docno"/>
    <w:basedOn w:val="Normal"/>
    <w:qFormat/>
    <w:rsid w:val="0031160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1160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1160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1160D"/>
    <w:rPr>
      <w:rFonts w:ascii="Times New Roman" w:hAnsi="Times New Roman"/>
      <w:b/>
      <w:caps/>
      <w:smallCaps w:val="0"/>
      <w:sz w:val="24"/>
    </w:rPr>
  </w:style>
  <w:style w:type="paragraph" w:customStyle="1" w:styleId="scjrregfooter">
    <w:name w:val="sc_jrreg_footer"/>
    <w:qFormat/>
    <w:rsid w:val="0031160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1160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1160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1160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116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1160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1160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116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1160D"/>
    <w:pPr>
      <w:widowControl w:val="0"/>
      <w:suppressAutoHyphens/>
      <w:spacing w:after="0" w:line="360" w:lineRule="auto"/>
      <w:jc w:val="both"/>
    </w:pPr>
  </w:style>
  <w:style w:type="paragraph" w:customStyle="1" w:styleId="scresolutionbody">
    <w:name w:val="sc_resolution_body"/>
    <w:qFormat/>
    <w:rsid w:val="0031160D"/>
    <w:pPr>
      <w:widowControl w:val="0"/>
      <w:suppressAutoHyphens/>
      <w:spacing w:after="0" w:line="360" w:lineRule="auto"/>
      <w:jc w:val="both"/>
    </w:pPr>
  </w:style>
  <w:style w:type="paragraph" w:customStyle="1" w:styleId="scresolutionclippagebottom">
    <w:name w:val="sc_resolution_clip_page_bottom"/>
    <w:qFormat/>
    <w:rsid w:val="0031160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1160D"/>
    <w:pPr>
      <w:widowControl w:val="0"/>
      <w:suppressAutoHyphens/>
      <w:spacing w:after="0" w:line="240" w:lineRule="auto"/>
      <w:jc w:val="both"/>
    </w:pPr>
  </w:style>
  <w:style w:type="paragraph" w:customStyle="1" w:styleId="scresolutionfooter">
    <w:name w:val="sc_resolution_footer"/>
    <w:link w:val="scresolutionfooterChar"/>
    <w:qFormat/>
    <w:rsid w:val="0031160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1160D"/>
    <w:rPr>
      <w:rFonts w:eastAsia="Times New Roman" w:cs="Times New Roman"/>
      <w:szCs w:val="20"/>
    </w:rPr>
  </w:style>
  <w:style w:type="paragraph" w:customStyle="1" w:styleId="scresolutionheader">
    <w:name w:val="sc_resolution_header"/>
    <w:qFormat/>
    <w:rsid w:val="0031160D"/>
    <w:pPr>
      <w:widowControl w:val="0"/>
      <w:suppressAutoHyphens/>
      <w:spacing w:after="0" w:line="240" w:lineRule="auto"/>
      <w:jc w:val="center"/>
    </w:pPr>
    <w:rPr>
      <w:b/>
      <w:caps/>
      <w:sz w:val="30"/>
    </w:rPr>
  </w:style>
  <w:style w:type="paragraph" w:customStyle="1" w:styleId="scresolutiontitle">
    <w:name w:val="sc_resolution_title"/>
    <w:qFormat/>
    <w:rsid w:val="0031160D"/>
    <w:pPr>
      <w:widowControl w:val="0"/>
      <w:suppressAutoHyphens/>
      <w:spacing w:after="0" w:line="240" w:lineRule="auto"/>
      <w:jc w:val="both"/>
    </w:pPr>
    <w:rPr>
      <w:caps/>
    </w:rPr>
  </w:style>
  <w:style w:type="paragraph" w:customStyle="1" w:styleId="scresolutionxx">
    <w:name w:val="sc_resolution_xx"/>
    <w:qFormat/>
    <w:rsid w:val="0031160D"/>
    <w:pPr>
      <w:widowControl w:val="0"/>
      <w:suppressAutoHyphens/>
      <w:spacing w:after="0" w:line="240" w:lineRule="auto"/>
      <w:jc w:val="center"/>
    </w:pPr>
  </w:style>
  <w:style w:type="character" w:customStyle="1" w:styleId="scSECTIONS">
    <w:name w:val="sc_SECTIONS"/>
    <w:uiPriority w:val="1"/>
    <w:qFormat/>
    <w:rsid w:val="0031160D"/>
    <w:rPr>
      <w:rFonts w:ascii="Times New Roman" w:hAnsi="Times New Roman"/>
      <w:b w:val="0"/>
      <w:i w:val="0"/>
      <w:caps/>
      <w:smallCaps w:val="0"/>
      <w:color w:val="auto"/>
      <w:sz w:val="22"/>
    </w:rPr>
  </w:style>
  <w:style w:type="character" w:customStyle="1" w:styleId="scsenateclippagepath">
    <w:name w:val="sc_senate_clip_page_path"/>
    <w:uiPriority w:val="1"/>
    <w:qFormat/>
    <w:rsid w:val="0031160D"/>
    <w:rPr>
      <w:rFonts w:ascii="Times New Roman" w:hAnsi="Times New Roman"/>
      <w:caps/>
      <w:smallCaps w:val="0"/>
      <w:sz w:val="22"/>
    </w:rPr>
  </w:style>
  <w:style w:type="paragraph" w:customStyle="1" w:styleId="scsenateresolutionbody">
    <w:name w:val="sc_senate_resolution_body"/>
    <w:qFormat/>
    <w:rsid w:val="0031160D"/>
    <w:pPr>
      <w:widowControl w:val="0"/>
      <w:suppressAutoHyphens/>
      <w:spacing w:after="0" w:line="360" w:lineRule="auto"/>
      <w:jc w:val="both"/>
    </w:pPr>
  </w:style>
  <w:style w:type="paragraph" w:customStyle="1" w:styleId="scsenateresolutionclippagebottom">
    <w:name w:val="sc_senate_resolution_clip_page_bottom"/>
    <w:qFormat/>
    <w:rsid w:val="0031160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1160D"/>
    <w:pPr>
      <w:widowControl w:val="0"/>
      <w:suppressLineNumbers/>
      <w:suppressAutoHyphens/>
    </w:pPr>
  </w:style>
  <w:style w:type="paragraph" w:customStyle="1" w:styleId="scsenateresolutionclippagerepdocumentname">
    <w:name w:val="sc_senate_resolution_clip_page_rep_document_name"/>
    <w:qFormat/>
    <w:rsid w:val="0031160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1160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1160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1160D"/>
    <w:rPr>
      <w:color w:val="808080"/>
    </w:rPr>
  </w:style>
  <w:style w:type="paragraph" w:customStyle="1" w:styleId="sctablecodifiedsection">
    <w:name w:val="sc_table_codified_section"/>
    <w:qFormat/>
    <w:rsid w:val="0031160D"/>
    <w:pPr>
      <w:widowControl w:val="0"/>
      <w:suppressAutoHyphens/>
      <w:spacing w:after="0" w:line="360" w:lineRule="auto"/>
    </w:pPr>
  </w:style>
  <w:style w:type="paragraph" w:customStyle="1" w:styleId="sctableln">
    <w:name w:val="sc_table_ln"/>
    <w:qFormat/>
    <w:rsid w:val="0031160D"/>
    <w:pPr>
      <w:widowControl w:val="0"/>
      <w:suppressAutoHyphens/>
      <w:spacing w:after="0" w:line="360" w:lineRule="auto"/>
      <w:jc w:val="right"/>
    </w:pPr>
  </w:style>
  <w:style w:type="paragraph" w:customStyle="1" w:styleId="sctablenoncodifiedsection">
    <w:name w:val="sc_table_non_codified_section"/>
    <w:qFormat/>
    <w:rsid w:val="0031160D"/>
    <w:pPr>
      <w:widowControl w:val="0"/>
      <w:suppressAutoHyphens/>
      <w:spacing w:after="0" w:line="360" w:lineRule="auto"/>
    </w:pPr>
  </w:style>
  <w:style w:type="paragraph" w:customStyle="1" w:styleId="scresolutionmembers">
    <w:name w:val="sc_resolution_members"/>
    <w:qFormat/>
    <w:rsid w:val="0031160D"/>
    <w:pPr>
      <w:widowControl w:val="0"/>
      <w:suppressAutoHyphens/>
      <w:spacing w:after="0" w:line="360" w:lineRule="auto"/>
      <w:jc w:val="both"/>
    </w:pPr>
  </w:style>
  <w:style w:type="paragraph" w:customStyle="1" w:styleId="scdraftheader">
    <w:name w:val="sc_draft_header"/>
    <w:qFormat/>
    <w:rsid w:val="0031160D"/>
    <w:pPr>
      <w:widowControl w:val="0"/>
      <w:suppressAutoHyphens/>
      <w:spacing w:after="0" w:line="240" w:lineRule="auto"/>
    </w:pPr>
  </w:style>
  <w:style w:type="paragraph" w:customStyle="1" w:styleId="scemptyline">
    <w:name w:val="sc_empty_line"/>
    <w:qFormat/>
    <w:rsid w:val="0031160D"/>
    <w:pPr>
      <w:widowControl w:val="0"/>
      <w:suppressAutoHyphens/>
      <w:spacing w:after="0" w:line="360" w:lineRule="auto"/>
      <w:jc w:val="both"/>
    </w:pPr>
  </w:style>
  <w:style w:type="paragraph" w:customStyle="1" w:styleId="scemptylineheader">
    <w:name w:val="sc_emptyline_header"/>
    <w:qFormat/>
    <w:rsid w:val="0031160D"/>
    <w:pPr>
      <w:widowControl w:val="0"/>
      <w:suppressAutoHyphens/>
      <w:spacing w:after="0" w:line="240" w:lineRule="auto"/>
      <w:jc w:val="both"/>
    </w:pPr>
  </w:style>
  <w:style w:type="character" w:customStyle="1" w:styleId="scinsert">
    <w:name w:val="sc_insert"/>
    <w:uiPriority w:val="1"/>
    <w:qFormat/>
    <w:rsid w:val="0031160D"/>
    <w:rPr>
      <w:caps w:val="0"/>
      <w:smallCaps w:val="0"/>
      <w:strike w:val="0"/>
      <w:dstrike w:val="0"/>
      <w:vanish w:val="0"/>
      <w:u w:val="single"/>
      <w:vertAlign w:val="baseline"/>
    </w:rPr>
  </w:style>
  <w:style w:type="character" w:customStyle="1" w:styleId="scinsertblue">
    <w:name w:val="sc_insert_blue"/>
    <w:uiPriority w:val="1"/>
    <w:qFormat/>
    <w:rsid w:val="0031160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1160D"/>
    <w:rPr>
      <w:caps w:val="0"/>
      <w:smallCaps w:val="0"/>
      <w:strike w:val="0"/>
      <w:dstrike w:val="0"/>
      <w:vanish w:val="0"/>
      <w:color w:val="0070C0"/>
      <w:u w:val="none"/>
      <w:vertAlign w:val="baseline"/>
    </w:rPr>
  </w:style>
  <w:style w:type="character" w:customStyle="1" w:styleId="scinsertred">
    <w:name w:val="sc_insert_red"/>
    <w:uiPriority w:val="1"/>
    <w:qFormat/>
    <w:rsid w:val="0031160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1160D"/>
    <w:rPr>
      <w:caps w:val="0"/>
      <w:smallCaps w:val="0"/>
      <w:strike w:val="0"/>
      <w:dstrike w:val="0"/>
      <w:vanish w:val="0"/>
      <w:color w:val="FF0000"/>
      <w:u w:val="none"/>
      <w:vertAlign w:val="baseline"/>
    </w:rPr>
  </w:style>
  <w:style w:type="character" w:customStyle="1" w:styleId="scstrike">
    <w:name w:val="sc_strike"/>
    <w:uiPriority w:val="1"/>
    <w:qFormat/>
    <w:rsid w:val="0031160D"/>
    <w:rPr>
      <w:strike/>
      <w:dstrike w:val="0"/>
    </w:rPr>
  </w:style>
  <w:style w:type="character" w:customStyle="1" w:styleId="scstrikeblue">
    <w:name w:val="sc_strike_blue"/>
    <w:uiPriority w:val="1"/>
    <w:qFormat/>
    <w:rsid w:val="0031160D"/>
    <w:rPr>
      <w:strike/>
      <w:dstrike w:val="0"/>
      <w:color w:val="0070C0"/>
    </w:rPr>
  </w:style>
  <w:style w:type="character" w:customStyle="1" w:styleId="scstrikered">
    <w:name w:val="sc_strike_red"/>
    <w:uiPriority w:val="1"/>
    <w:qFormat/>
    <w:rsid w:val="0031160D"/>
    <w:rPr>
      <w:strike/>
      <w:dstrike w:val="0"/>
      <w:color w:val="FF0000"/>
    </w:rPr>
  </w:style>
  <w:style w:type="character" w:customStyle="1" w:styleId="scstrikebluenoncodified">
    <w:name w:val="sc_strike_blue_non_codified"/>
    <w:uiPriority w:val="1"/>
    <w:qFormat/>
    <w:rsid w:val="0031160D"/>
    <w:rPr>
      <w:strike/>
      <w:dstrike w:val="0"/>
      <w:color w:val="0070C0"/>
      <w:lang w:val="en-US"/>
    </w:rPr>
  </w:style>
  <w:style w:type="character" w:customStyle="1" w:styleId="scstrikerednoncodified">
    <w:name w:val="sc_strike_red_non_codified"/>
    <w:uiPriority w:val="1"/>
    <w:qFormat/>
    <w:rsid w:val="0031160D"/>
    <w:rPr>
      <w:strike/>
      <w:dstrike w:val="0"/>
      <w:color w:val="FF0000"/>
    </w:rPr>
  </w:style>
  <w:style w:type="paragraph" w:customStyle="1" w:styleId="scnowthereforebold">
    <w:name w:val="sc_now_therefore_bold"/>
    <w:uiPriority w:val="1"/>
    <w:qFormat/>
    <w:rsid w:val="0031160D"/>
    <w:pPr>
      <w:widowControl w:val="0"/>
      <w:suppressAutoHyphens/>
      <w:spacing w:after="0" w:line="480" w:lineRule="auto"/>
    </w:pPr>
    <w:rPr>
      <w:rFonts w:eastAsia="Calibri" w:cs="Times New Roman"/>
    </w:rPr>
  </w:style>
  <w:style w:type="paragraph" w:customStyle="1" w:styleId="scbillsiglines">
    <w:name w:val="sc_bill_sig_lines"/>
    <w:qFormat/>
    <w:rsid w:val="0031160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1160D"/>
  </w:style>
  <w:style w:type="paragraph" w:customStyle="1" w:styleId="scbillendxx">
    <w:name w:val="sc_bill_end_xx"/>
    <w:qFormat/>
    <w:rsid w:val="0031160D"/>
    <w:pPr>
      <w:widowControl w:val="0"/>
      <w:suppressAutoHyphens/>
      <w:spacing w:after="0" w:line="240" w:lineRule="auto"/>
      <w:jc w:val="center"/>
    </w:pPr>
  </w:style>
  <w:style w:type="character" w:customStyle="1" w:styleId="scbillheader1">
    <w:name w:val="sc_bill_header1"/>
    <w:uiPriority w:val="1"/>
    <w:qFormat/>
    <w:rsid w:val="0031160D"/>
  </w:style>
  <w:style w:type="character" w:customStyle="1" w:styleId="scresolutionbody1">
    <w:name w:val="sc_resolution_body1"/>
    <w:uiPriority w:val="1"/>
    <w:qFormat/>
    <w:rsid w:val="0031160D"/>
  </w:style>
  <w:style w:type="character" w:styleId="Strong">
    <w:name w:val="Strong"/>
    <w:basedOn w:val="DefaultParagraphFont"/>
    <w:uiPriority w:val="22"/>
    <w:qFormat/>
    <w:rsid w:val="0031160D"/>
    <w:rPr>
      <w:b/>
      <w:bCs/>
    </w:rPr>
  </w:style>
  <w:style w:type="character" w:customStyle="1" w:styleId="scamendhouse">
    <w:name w:val="sc_amend_house"/>
    <w:uiPriority w:val="1"/>
    <w:qFormat/>
    <w:rsid w:val="0031160D"/>
    <w:rPr>
      <w:bdr w:val="none" w:sz="0" w:space="0" w:color="auto"/>
      <w:shd w:val="clear" w:color="auto" w:fill="FDE9D9" w:themeFill="accent6" w:themeFillTint="33"/>
    </w:rPr>
  </w:style>
  <w:style w:type="character" w:customStyle="1" w:styleId="scamendsenate">
    <w:name w:val="sc_amend_senate"/>
    <w:uiPriority w:val="1"/>
    <w:qFormat/>
    <w:rsid w:val="0031160D"/>
    <w:rPr>
      <w:bdr w:val="none" w:sz="0" w:space="0" w:color="auto"/>
      <w:shd w:val="clear" w:color="auto" w:fill="E5DFEC" w:themeFill="accent4" w:themeFillTint="33"/>
    </w:rPr>
  </w:style>
  <w:style w:type="paragraph" w:styleId="Revision">
    <w:name w:val="Revision"/>
    <w:hidden/>
    <w:uiPriority w:val="99"/>
    <w:semiHidden/>
    <w:rsid w:val="0031160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1160D"/>
    <w:pPr>
      <w:spacing w:after="0" w:line="240" w:lineRule="auto"/>
    </w:pPr>
    <w:rPr>
      <w:i/>
    </w:rPr>
  </w:style>
  <w:style w:type="paragraph" w:customStyle="1" w:styleId="sccoversheetsenate">
    <w:name w:val="sc_coversheet_senate"/>
    <w:qFormat/>
    <w:rsid w:val="0031160D"/>
    <w:pPr>
      <w:spacing w:after="0" w:line="240" w:lineRule="auto"/>
    </w:pPr>
    <w:rPr>
      <w:b/>
    </w:rPr>
  </w:style>
  <w:style w:type="character" w:styleId="FollowedHyperlink">
    <w:name w:val="FollowedHyperlink"/>
    <w:basedOn w:val="DefaultParagraphFont"/>
    <w:uiPriority w:val="99"/>
    <w:semiHidden/>
    <w:unhideWhenUsed/>
    <w:rsid w:val="008141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80&amp;session=126&amp;summary=B" TargetMode="External" Id="R774dded9f1c54708" /><Relationship Type="http://schemas.openxmlformats.org/officeDocument/2006/relationships/hyperlink" Target="https://www.scstatehouse.gov/sess126_2025-2026/prever/3880_20250204.docx" TargetMode="External" Id="R506126c4e93d4b18" /><Relationship Type="http://schemas.openxmlformats.org/officeDocument/2006/relationships/hyperlink" Target="h:\hj\20250204.docx" TargetMode="External" Id="R656cde275fb64f7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0325"/>
    <w:rsid w:val="00174066"/>
    <w:rsid w:val="00212BEF"/>
    <w:rsid w:val="002A3D45"/>
    <w:rsid w:val="00362988"/>
    <w:rsid w:val="003B365A"/>
    <w:rsid w:val="00460640"/>
    <w:rsid w:val="004764C0"/>
    <w:rsid w:val="004D1BF3"/>
    <w:rsid w:val="00573513"/>
    <w:rsid w:val="0072205F"/>
    <w:rsid w:val="00804B1A"/>
    <w:rsid w:val="008228BC"/>
    <w:rsid w:val="00A22407"/>
    <w:rsid w:val="00AA6F82"/>
    <w:rsid w:val="00B83540"/>
    <w:rsid w:val="00BE097C"/>
    <w:rsid w:val="00BE485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55c91f44-e30f-44fc-917b-71344349bc9e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2025-02-04T00:00:00-05:00</T_BILL_DT_VERSION>
  <T_BILL_D_HOUSEINTRODATE>2025-02-04</T_BILL_D_HOUSEINTRODATE>
  <T_BILL_D_INTRODATE>2025-02-04</T_BILL_D_INTRODATE>
  <T_BILL_N_INTERNALVERSIONNUMBER>1</T_BILL_N_INTERNALVERSIONNUMBER>
  <T_BILL_N_SESSION>126</T_BILL_N_SESSION>
  <T_BILL_N_VERSIONNUMBER>1</T_BILL_N_VERSIONNUMBER>
  <T_BILL_N_YEAR>2025</T_BILL_N_YEAR>
  <T_BILL_REQUEST_REQUEST>84e07cd0-1b15-4dd2-aee9-825585ea8bd0</T_BILL_REQUEST_REQUEST>
  <T_BILL_R_ORIGINALDRAFT>63c073a7-db3d-400a-b99c-f4eff32b4fa3</T_BILL_R_ORIGINALDRAFT>
  <T_BILL_SPONSOR_SPONSOR>25909b71-222c-465e-9973-d6a3c1474c91</T_BILL_SPONSOR_SPONSOR>
  <T_BILL_T_BILLNAME>[3880]</T_BILL_T_BILLNAME>
  <T_BILL_T_BILLNUMBER>3880</T_BILL_T_BILLNUMBER>
  <T_BILL_T_BILLTITLE>TO EXPRESS THE PROFOUND SORROW OF THE MEMBERS OF THE SOUTH CAROLINA HOUSE OF REPRESENTATIVES UPON THE PASSING OF MARY LUCILLE KENNEDY MCDANIEL OF WINNSBORO, TO CELEBRATE HER LIFE, AND TO EXTEND THE DEEPEST SYMPATHY TO HER FAMILY AND MANY FRIENDS.</T_BILL_T_BILLTITLE>
  <T_BILL_T_CHAMBER>house</T_BILL_T_CHAMBER>
  <T_BILL_T_FILENAME> </T_BILL_T_FILENAME>
  <T_BILL_T_LEGTYPE>resolution</T_BILL_T_LEGTYPE>
  <T_BILL_T_RATNUMBERSTRING>HNone</T_BILL_T_RATNUMBERSTRING>
  <T_BILL_T_SUBJECT>Mary Kennedy McDaniel, sympathy</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2158</Characters>
  <Application>Microsoft Office Word</Application>
  <DocSecurity>0</DocSecurity>
  <Lines>44</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2025-01-30T16:03:00Z</cp:lastPrinted>
  <dcterms:created xsi:type="dcterms:W3CDTF">2025-02-04T18:49:00Z</dcterms:created>
  <dcterms:modified xsi:type="dcterms:W3CDTF">2025-02-04T18:50:00Z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