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Williams and Luck</w:t>
      </w:r>
    </w:p>
    <w:p>
      <w:pPr>
        <w:widowControl w:val="false"/>
        <w:spacing w:after="0"/>
        <w:jc w:val="left"/>
      </w:pPr>
      <w:r>
        <w:rPr>
          <w:rFonts w:ascii="Times New Roman"/>
          <w:sz w:val="22"/>
        </w:rPr>
        <w:t xml:space="preserve">Document Path: LC-0166CM-GT25.docx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Introduced in the Senate on April 10, 2025</w:t>
      </w:r>
    </w:p>
    <w:p>
      <w:pPr>
        <w:widowControl w:val="false"/>
        <w:spacing w:after="0"/>
        <w:jc w:val="left"/>
      </w:pPr>
      <w:r>
        <w:rPr>
          <w:rFonts w:ascii="Times New Roman"/>
          <w:sz w:val="22"/>
        </w:rPr>
        <w:t xml:space="preserve">Adopted by the General Assembly on April 24, 2025</w:t>
      </w:r>
    </w:p>
    <w:p>
      <w:pPr>
        <w:widowControl w:val="false"/>
        <w:spacing w:after="0"/>
        <w:jc w:val="left"/>
      </w:pPr>
    </w:p>
    <w:p>
      <w:pPr>
        <w:widowControl w:val="false"/>
        <w:spacing w:after="0"/>
        <w:jc w:val="left"/>
      </w:pPr>
      <w:r>
        <w:rPr>
          <w:rFonts w:ascii="Times New Roman"/>
          <w:sz w:val="22"/>
        </w:rPr>
        <w:t xml:space="preserve">Summary: Dr. Melvin Leroy Howard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w:t>
      </w:r>
      <w:r>
        <w:t xml:space="preserve"> (</w:t>
      </w:r>
      <w:hyperlink w:history="true" r:id="R2a65c111b6a7408e">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Invitations and Memorial Resolutions</w:t>
      </w:r>
      <w:r>
        <w:t xml:space="preserve"> (</w:t>
      </w:r>
      <w:hyperlink w:history="true" r:id="R6d8adc29dd184355">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4/1/2025</w:t>
      </w:r>
      <w:r>
        <w:tab/>
        <w:t>House</w:t>
      </w:r>
      <w:r>
        <w:tab/>
        <w:t xml:space="preserve">Committee report: Favorable</w:t>
      </w:r>
      <w:r>
        <w:rPr>
          <w:b/>
        </w:rPr>
        <w:t xml:space="preserve"> Invitations and Memorial Resolutions</w:t>
      </w:r>
      <w:r>
        <w:t xml:space="preserve"> (</w:t>
      </w:r>
      <w:hyperlink w:history="true" r:id="R53ce491997f24809">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Adopted, sent to Senate</w:t>
      </w:r>
      <w:r>
        <w:t xml:space="preserve"> (</w:t>
      </w:r>
      <w:hyperlink w:history="true" r:id="R769e8d4ae72d42d0">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Introduced</w:t>
      </w:r>
      <w:r>
        <w:t xml:space="preserve"> (</w:t>
      </w:r>
      <w:hyperlink w:history="true" r:id="Recbbb97fca744492">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Referred to Committee on</w:t>
      </w:r>
      <w:r>
        <w:rPr>
          <w:b/>
        </w:rPr>
        <w:t xml:space="preserve"> Transportation</w:t>
      </w:r>
      <w:r>
        <w:t xml:space="preserve"> (</w:t>
      </w:r>
      <w:hyperlink w:history="true" r:id="R90338f424912487a">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4/22/2025</w:t>
      </w:r>
      <w:r>
        <w:tab/>
        <w:t>Senate</w:t>
      </w:r>
      <w:r>
        <w:tab/>
        <w:t xml:space="preserve">Recalled from Committee on</w:t>
      </w:r>
      <w:r>
        <w:rPr>
          <w:b/>
        </w:rPr>
        <w:t xml:space="preserve"> Transportation</w:t>
      </w:r>
      <w:r>
        <w:t xml:space="preserve"> (</w:t>
      </w:r>
      <w:hyperlink w:history="true" r:id="R025fa65ab9cc4a7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Adopted, returned to House with concurrence</w:t>
      </w:r>
      <w:r>
        <w:t xml:space="preserve"> (</w:t>
      </w:r>
      <w:hyperlink w:history="true" r:id="R004e84c87261494d">
        <w:r w:rsidRPr="00770434">
          <w:rPr>
            <w:rStyle w:val="Hyperlink"/>
          </w:rPr>
          <w:t>Senate Journal</w:t>
        </w:r>
        <w:r w:rsidRPr="00770434">
          <w:rPr>
            <w:rStyle w:val="Hyperlink"/>
          </w:rPr>
          <w:noBreakHyphen/>
          <w:t>page 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4627d7076846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b5e0c4e19b40f0">
        <w:r>
          <w:rPr>
            <w:rStyle w:val="Hyperlink"/>
            <w:u w:val="single"/>
          </w:rPr>
          <w:t>02/06/2025</w:t>
        </w:r>
      </w:hyperlink>
      <w:r>
        <w:t xml:space="preserve"/>
      </w:r>
    </w:p>
    <w:p>
      <w:pPr>
        <w:widowControl w:val="true"/>
        <w:spacing w:after="0"/>
        <w:jc w:val="left"/>
      </w:pPr>
      <w:r>
        <w:rPr>
          <w:rFonts w:ascii="Times New Roman"/>
          <w:sz w:val="22"/>
        </w:rPr>
        <w:t xml:space="preserve"/>
      </w:r>
      <w:hyperlink r:id="R48aa6b6e6fe54fd0">
        <w:r>
          <w:rPr>
            <w:rStyle w:val="Hyperlink"/>
            <w:u w:val="single"/>
          </w:rPr>
          <w:t>04/01/2025</w:t>
        </w:r>
      </w:hyperlink>
      <w:r>
        <w:t xml:space="preserve"/>
      </w:r>
    </w:p>
    <w:p>
      <w:pPr>
        <w:widowControl w:val="true"/>
        <w:spacing w:after="0"/>
        <w:jc w:val="left"/>
      </w:pPr>
      <w:r>
        <w:rPr>
          <w:rFonts w:ascii="Times New Roman"/>
          <w:sz w:val="22"/>
        </w:rPr>
        <w:t xml:space="preserve"/>
      </w:r>
      <w:hyperlink r:id="Rd1a923163cc141e5">
        <w:r>
          <w:rPr>
            <w:rStyle w:val="Hyperlink"/>
            <w:u w:val="single"/>
          </w:rPr>
          <w:t>04/22/2025</w:t>
        </w:r>
      </w:hyperlink>
      <w:r>
        <w:t xml:space="preserve"/>
      </w:r>
    </w:p>
    <w:p>
      <w:pPr>
        <w:widowControl w:val="true"/>
        <w:spacing w:after="0"/>
        <w:jc w:val="left"/>
      </w:pPr>
      <w:r>
        <w:rPr>
          <w:rFonts w:ascii="Times New Roman"/>
          <w:sz w:val="22"/>
        </w:rPr>
        <w:t xml:space="preserve"/>
      </w:r>
      <w:hyperlink r:id="Re63a9ccc03234827">
        <w:r>
          <w:rPr>
            <w:rStyle w:val="Hyperlink"/>
            <w:u w:val="single"/>
          </w:rPr>
          <w:t>04/22/2025-A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sdt>
      <w:sdtPr>
        <w:alias w:val="status"/>
        <w:tag w:val="status"/>
        <w:id w:val="854397200"/>
        <w:placeholder>
          <w:docPart w:val="3F4BF1D48FA6401FB794967864ED1BB1"/>
        </w:placeholder>
      </w:sdtPr>
      <w:sdtEndPr/>
      <w:sdtContent>
        <w:p w:rsidRPr="00B07BF4" w:rsidR="00937F50" w:rsidP="00937F50" w:rsidRDefault="00937F50" w14:paraId="4608FCB8" w14:textId="590A3704">
          <w:pPr>
            <w:pStyle w:val="sccoversheetstatus"/>
          </w:pPr>
          <w:r>
            <w:t>Recalled</w:t>
          </w:r>
        </w:p>
      </w:sdtContent>
    </w:sdt>
    <w:sdt>
      <w:sdtPr>
        <w:alias w:val="printed1"/>
        <w:tag w:val="printed1"/>
        <w:id w:val="-1779714481"/>
        <w:placeholder>
          <w:docPart w:val="3F4BF1D48FA6401FB794967864ED1BB1"/>
        </w:placeholder>
        <w:text/>
      </w:sdtPr>
      <w:sdtEndPr/>
      <w:sdtContent>
        <w:p w:rsidR="00937F50" w:rsidP="00937F50" w:rsidRDefault="00937F50" w14:paraId="61D3F47C" w14:textId="3B4A85A9">
          <w:pPr>
            <w:pStyle w:val="sccoversheetinfo"/>
          </w:pPr>
          <w:r>
            <w:t>April 22, 2025</w:t>
          </w:r>
        </w:p>
      </w:sdtContent>
    </w:sdt>
    <w:p w:rsidR="00937F50" w:rsidP="00937F50" w:rsidRDefault="00937F50" w14:paraId="1B572A7E" w14:textId="77777777">
      <w:pPr>
        <w:pStyle w:val="sccoversheetinfo"/>
      </w:pPr>
    </w:p>
    <w:sdt>
      <w:sdtPr>
        <w:alias w:val="billnumber"/>
        <w:tag w:val="billnumber"/>
        <w:id w:val="-897512070"/>
        <w:placeholder>
          <w:docPart w:val="3F4BF1D48FA6401FB794967864ED1BB1"/>
        </w:placeholder>
        <w:text/>
      </w:sdtPr>
      <w:sdtEndPr/>
      <w:sdtContent>
        <w:p w:rsidRPr="00B07BF4" w:rsidR="00937F50" w:rsidP="00937F50" w:rsidRDefault="00937F50" w14:paraId="7A05D765" w14:textId="20F196DB">
          <w:pPr>
            <w:pStyle w:val="sccoversheetbillno"/>
          </w:pPr>
          <w:r>
            <w:t>H. 3938</w:t>
          </w:r>
        </w:p>
      </w:sdtContent>
    </w:sdt>
    <w:p w:rsidR="00937F50" w:rsidP="00937F50" w:rsidRDefault="00937F50" w14:paraId="4D2543AA" w14:textId="77777777">
      <w:pPr>
        <w:pStyle w:val="sccoversheetsponsor6"/>
        <w:jc w:val="center"/>
      </w:pPr>
    </w:p>
    <w:p w:rsidRPr="00B07BF4" w:rsidR="00937F50" w:rsidP="00937F50" w:rsidRDefault="00937F50" w14:paraId="29A1A1E8" w14:textId="187DFDA1">
      <w:pPr>
        <w:pStyle w:val="sccoversheetsponsor6"/>
        <w:jc w:val="center"/>
      </w:pPr>
      <w:r w:rsidRPr="00B07BF4">
        <w:t xml:space="preserve">Introduced by </w:t>
      </w:r>
      <w:sdt>
        <w:sdtPr>
          <w:alias w:val="sponsortype"/>
          <w:tag w:val="sponsortype"/>
          <w:id w:val="1707217765"/>
          <w:placeholder>
            <w:docPart w:val="3F4BF1D48FA6401FB794967864ED1BB1"/>
          </w:placeholder>
          <w:text/>
        </w:sdtPr>
        <w:sdtEndPr/>
        <w:sdtContent>
          <w:r>
            <w:t>Reps.</w:t>
          </w:r>
        </w:sdtContent>
      </w:sdt>
      <w:r w:rsidRPr="00B07BF4">
        <w:t xml:space="preserve"> </w:t>
      </w:r>
      <w:sdt>
        <w:sdtPr>
          <w:alias w:val="sponsors"/>
          <w:tag w:val="sponsors"/>
          <w:id w:val="716862734"/>
          <w:placeholder>
            <w:docPart w:val="3F4BF1D48FA6401FB794967864ED1BB1"/>
          </w:placeholder>
          <w:text/>
        </w:sdtPr>
        <w:sdtEndPr/>
        <w:sdtContent>
          <w:r>
            <w:t>Williams and Luck</w:t>
          </w:r>
        </w:sdtContent>
      </w:sdt>
      <w:r w:rsidRPr="00B07BF4">
        <w:t xml:space="preserve"> </w:t>
      </w:r>
    </w:p>
    <w:p w:rsidRPr="00B07BF4" w:rsidR="00937F50" w:rsidP="00937F50" w:rsidRDefault="00937F50" w14:paraId="38CD1042" w14:textId="77777777">
      <w:pPr>
        <w:pStyle w:val="sccoversheetsponsor6"/>
      </w:pPr>
    </w:p>
    <w:p w:rsidRPr="00B07BF4" w:rsidR="00937F50" w:rsidP="00937F50" w:rsidRDefault="009E128A" w14:paraId="2DF578B0" w14:textId="7F376CBF">
      <w:pPr>
        <w:pStyle w:val="sccoversheetinfo"/>
      </w:pPr>
      <w:sdt>
        <w:sdtPr>
          <w:alias w:val="typeinitial"/>
          <w:tag w:val="typeinitial"/>
          <w:id w:val="98301346"/>
          <w:placeholder>
            <w:docPart w:val="3F4BF1D48FA6401FB794967864ED1BB1"/>
          </w:placeholder>
          <w:text/>
        </w:sdtPr>
        <w:sdtEndPr/>
        <w:sdtContent>
          <w:r w:rsidR="00937F50">
            <w:t>S</w:t>
          </w:r>
        </w:sdtContent>
      </w:sdt>
      <w:r w:rsidRPr="00B07BF4" w:rsidR="00937F50">
        <w:t xml:space="preserve">. Printed </w:t>
      </w:r>
      <w:sdt>
        <w:sdtPr>
          <w:alias w:val="printed2"/>
          <w:tag w:val="printed2"/>
          <w:id w:val="-774643221"/>
          <w:placeholder>
            <w:docPart w:val="3F4BF1D48FA6401FB794967864ED1BB1"/>
          </w:placeholder>
          <w:text/>
        </w:sdtPr>
        <w:sdtEndPr/>
        <w:sdtContent>
          <w:r w:rsidR="00937F50">
            <w:t>4/22/25</w:t>
          </w:r>
        </w:sdtContent>
      </w:sdt>
      <w:r w:rsidRPr="00B07BF4" w:rsidR="00937F50">
        <w:t>--</w:t>
      </w:r>
      <w:sdt>
        <w:sdtPr>
          <w:alias w:val="residingchamber"/>
          <w:tag w:val="residingchamber"/>
          <w:id w:val="1651789982"/>
          <w:placeholder>
            <w:docPart w:val="3F4BF1D48FA6401FB794967864ED1BB1"/>
          </w:placeholder>
          <w:text/>
        </w:sdtPr>
        <w:sdtEndPr/>
        <w:sdtContent>
          <w:r w:rsidR="00937F50">
            <w:t>S</w:t>
          </w:r>
        </w:sdtContent>
      </w:sdt>
      <w:r w:rsidRPr="00B07BF4" w:rsidR="00937F50">
        <w:t>.</w:t>
      </w:r>
    </w:p>
    <w:p w:rsidRPr="00B07BF4" w:rsidR="00937F50" w:rsidP="00937F50" w:rsidRDefault="00937F50" w14:paraId="3D23C111" w14:textId="11C53578">
      <w:pPr>
        <w:pStyle w:val="sccoversheetreadfirst"/>
      </w:pPr>
      <w:r w:rsidRPr="00B07BF4">
        <w:t xml:space="preserve">Read the first time </w:t>
      </w:r>
      <w:sdt>
        <w:sdtPr>
          <w:alias w:val="readfirst"/>
          <w:tag w:val="readfirst"/>
          <w:id w:val="-1145275273"/>
          <w:placeholder>
            <w:docPart w:val="3F4BF1D48FA6401FB794967864ED1BB1"/>
          </w:placeholder>
          <w:text/>
        </w:sdtPr>
        <w:sdtEndPr/>
        <w:sdtContent>
          <w:r>
            <w:t>April 1</w:t>
          </w:r>
          <w:r w:rsidR="00E20832">
            <w:t>0</w:t>
          </w:r>
          <w:r>
            <w:t>, 2025</w:t>
          </w:r>
        </w:sdtContent>
      </w:sdt>
    </w:p>
    <w:p w:rsidRPr="00B07BF4" w:rsidR="00937F50" w:rsidP="00937F50" w:rsidRDefault="00937F50" w14:paraId="1FB28DCF" w14:textId="77777777">
      <w:pPr>
        <w:pStyle w:val="sccoversheetemptyline"/>
      </w:pPr>
    </w:p>
    <w:p w:rsidRPr="00B07BF4" w:rsidR="00937F50" w:rsidP="00937F50" w:rsidRDefault="001B2976" w14:paraId="5F4EEF45" w14:textId="52B3FD39">
      <w:pPr>
        <w:pStyle w:val="sccoversheetemptyline"/>
        <w:jc w:val="center"/>
        <w:rPr>
          <w:u w:val="single"/>
        </w:rPr>
      </w:pPr>
      <w:r>
        <w:t>________</w:t>
      </w:r>
    </w:p>
    <w:p w:rsidR="00937F50" w:rsidP="00937F50" w:rsidRDefault="00937F50" w14:paraId="6643FD86" w14:textId="610A8854">
      <w:pPr>
        <w:pStyle w:val="sccoversheetemptyline"/>
        <w:jc w:val="center"/>
        <w:sectPr w:rsidR="00937F50" w:rsidSect="00937F5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pPr>
    </w:p>
    <w:p w:rsidRPr="00B07BF4" w:rsidR="00937F50" w:rsidP="00937F50" w:rsidRDefault="00937F50" w14:paraId="5961DA71"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E75E5" w14:paraId="48DB32D0" w14:textId="6A5A5F33">
          <w:pPr>
            <w:pStyle w:val="scresolutiontitle"/>
          </w:pPr>
          <w:r>
            <w:t xml:space="preserve">TO REQUEST THE DEPARTMENT OF TRANSPORTATION NAME </w:t>
          </w:r>
          <w:r w:rsidR="009D2CA2">
            <w:t>south</w:t>
          </w:r>
          <w:r>
            <w:t xml:space="preserve"> CHARLESTON ROAD IN </w:t>
          </w:r>
          <w:r w:rsidR="009D2CA2">
            <w:t>darlington</w:t>
          </w:r>
          <w:r>
            <w:t xml:space="preserve"> COUNTY FROM THE INTERSECTION OF </w:t>
          </w:r>
          <w:r w:rsidR="009D2CA2">
            <w:t>piano</w:t>
          </w:r>
          <w:r>
            <w:t xml:space="preserve"> ROAD TO</w:t>
          </w:r>
          <w:r w:rsidR="009D2CA2">
            <w:t xml:space="preserve"> the darlington/florence county line</w:t>
          </w:r>
          <w:r>
            <w:t xml:space="preserve"> “DR. MELVIN LEROY HOWARD MEMORIAL </w:t>
          </w:r>
          <w:r w:rsidR="009D2CA2">
            <w:t>Highway”</w:t>
          </w:r>
          <w:r>
            <w:t xml:space="preserve"> AND ERECT APPROPRIATE SIGNS OR MARKERS AT THIS LOCATION CONTAINING THESE WORDS.</w:t>
          </w:r>
        </w:p>
      </w:sdtContent>
    </w:sdt>
    <w:p w:rsidRPr="008A567B" w:rsidR="0010776B" w:rsidP="00A477AA" w:rsidRDefault="0010776B" w14:paraId="48DB32D1" w14:textId="77777777">
      <w:pPr>
        <w:pStyle w:val="scresolutiontitle"/>
      </w:pPr>
    </w:p>
    <w:p w:rsidR="00591EDD" w:rsidP="00275D16" w:rsidRDefault="008A1A95" w14:paraId="09ABE716" w14:textId="069EDC1A">
      <w:pPr>
        <w:pStyle w:val="scemptyline"/>
      </w:pPr>
      <w:bookmarkStart w:name="wa_5d8d70efc" w:id="0"/>
      <w:r w:rsidRPr="008A1A95">
        <w:t>W</w:t>
      </w:r>
      <w:bookmarkEnd w:id="0"/>
      <w:r w:rsidRPr="008A1A95">
        <w:t xml:space="preserve">hereas, born the son of James </w:t>
      </w:r>
      <w:r w:rsidR="00522EAC">
        <w:t xml:space="preserve">Earl </w:t>
      </w:r>
      <w:r w:rsidRPr="008A1A95">
        <w:t>and Ernest Mae Howard on April 1, 1956, Melvin Leroy Howard was the fifth of seven siblings. After graduating from Southside High School in 1974, he entered the U.S. Army and served on active duty from 1975 through 1981. In addition, he served in the South Carolina Army National Guard from 1984 t</w:t>
      </w:r>
      <w:r w:rsidR="00522EAC">
        <w:t xml:space="preserve">o </w:t>
      </w:r>
      <w:r w:rsidRPr="008A1A95">
        <w:t>2005, retiring with the rank of lieutenant colonel. He serve</w:t>
      </w:r>
      <w:r w:rsidR="00A50448">
        <w:t>d</w:t>
      </w:r>
      <w:r w:rsidRPr="008A1A95">
        <w:t xml:space="preserve"> in Operation Desert Storm and at the outset of Operation Iraqi Freedom, he served as a communications officer; and</w:t>
      </w:r>
    </w:p>
    <w:p w:rsidRPr="00591EDD" w:rsidR="008A1A95" w:rsidP="00275D16" w:rsidRDefault="008A1A95" w14:paraId="01927E18" w14:textId="77777777">
      <w:pPr>
        <w:pStyle w:val="scemptyline"/>
      </w:pPr>
    </w:p>
    <w:p w:rsidR="008A1A95" w:rsidP="008A1A95" w:rsidRDefault="008A1A95" w14:paraId="75718DFF" w14:textId="77777777">
      <w:pPr>
        <w:pStyle w:val="scemptyline"/>
      </w:pPr>
      <w:bookmarkStart w:name="wa_2c595132c" w:id="1"/>
      <w:r>
        <w:t>W</w:t>
      </w:r>
      <w:bookmarkEnd w:id="1"/>
      <w:r>
        <w:t>hereas, following active military service, he took up his duties with the Timmonsville Police Department as a patrol officer, a position in which he served for three years; and</w:t>
      </w:r>
    </w:p>
    <w:p w:rsidR="008A1A95" w:rsidP="008A1A95" w:rsidRDefault="008A1A95" w14:paraId="2061777C" w14:textId="77777777">
      <w:pPr>
        <w:pStyle w:val="scemptyline"/>
      </w:pPr>
    </w:p>
    <w:p w:rsidR="00591EDD" w:rsidP="008A1A95" w:rsidRDefault="008A1A95" w14:paraId="36BFE9DF" w14:textId="56318FA9">
      <w:pPr>
        <w:pStyle w:val="scemptyline"/>
      </w:pPr>
      <w:bookmarkStart w:name="wa_7199fb16f" w:id="2"/>
      <w:r>
        <w:t>W</w:t>
      </w:r>
      <w:bookmarkEnd w:id="2"/>
      <w:r>
        <w:t>hereas, in 1982, Dr. Howard joined the South Carolina Highway Patrol and was assigned to Horry County. He was promoted to corporal in Williamsburg County in 1989, sergeant in Darlington County in 1992, lieutenant in Florence’s District Five in 1994, and captain and leader of Troop Five in 2001. Appointed a field major at Highway Patrol Headquarters in 2004, he oversaw Highway Patrol operations in the lower half of the State; and</w:t>
      </w:r>
    </w:p>
    <w:p w:rsidRPr="00591EDD" w:rsidR="008A1A95" w:rsidP="008A1A95" w:rsidRDefault="008A1A95" w14:paraId="7A6BC53B" w14:textId="77777777">
      <w:pPr>
        <w:pStyle w:val="scemptyline"/>
      </w:pPr>
    </w:p>
    <w:p w:rsidR="008A1A95" w:rsidP="008A1A95" w:rsidRDefault="008A1A95" w14:paraId="21A12C64" w14:textId="1B289408">
      <w:pPr>
        <w:pStyle w:val="scemptyline"/>
      </w:pPr>
      <w:bookmarkStart w:name="wa_71c4a7735" w:id="3"/>
      <w:r>
        <w:t>W</w:t>
      </w:r>
      <w:bookmarkEnd w:id="3"/>
      <w:r>
        <w:t>hereas, in October 2007, Dr. Howard was promoted to lieutenant colonel and served as second in command of the Highway Patrol, which had a roster of nine hundred ten troopers. As Highway Patrol interim commander, he oversaw its enforcement and administrative activities, as well as special operations. Melvin Leroy Howard was the first African American to achieve the rank of lieutenant colonel within the Highway Patrol and the first African American to hold the prestigious position of its interim commander. He was retired at the time of his passing</w:t>
      </w:r>
      <w:r w:rsidR="00A50448">
        <w:t xml:space="preserve"> on March 11, 2015</w:t>
      </w:r>
      <w:r>
        <w:t>; and</w:t>
      </w:r>
    </w:p>
    <w:p w:rsidR="008A1A95" w:rsidP="008A1A95" w:rsidRDefault="008A1A95" w14:paraId="3F30BDB6" w14:textId="77777777">
      <w:pPr>
        <w:pStyle w:val="scemptyline"/>
      </w:pPr>
      <w:bookmarkStart w:name="open_doc_here" w:id="4"/>
      <w:bookmarkEnd w:id="4"/>
    </w:p>
    <w:p w:rsidR="008A1A95" w:rsidP="008A1A95" w:rsidRDefault="008A1A95" w14:paraId="4BEAD099" w14:textId="5F560CD2">
      <w:pPr>
        <w:pStyle w:val="scemptyline"/>
      </w:pPr>
      <w:bookmarkStart w:name="wa_56778be79" w:id="5"/>
      <w:r>
        <w:t>W</w:t>
      </w:r>
      <w:bookmarkEnd w:id="5"/>
      <w:r>
        <w:t xml:space="preserve">hereas, this native of Florence County was the beloved husband of Janice Alexander Howard for more than twenty eight years and the proud father of one adult son, Simon Jamel Howard of Charlotte. </w:t>
      </w:r>
      <w:r>
        <w:lastRenderedPageBreak/>
        <w:t>He was a member of St. Paul AME Church in Effingham, an avid golfer</w:t>
      </w:r>
      <w:r w:rsidR="00A50448">
        <w:t>,</w:t>
      </w:r>
      <w:r>
        <w:t xml:space="preserve"> extremely passionate in the pursuit of education, especially for youth</w:t>
      </w:r>
      <w:r w:rsidR="00A50448">
        <w:t xml:space="preserve">, and </w:t>
      </w:r>
      <w:r>
        <w:t>was an aficionado of fi</w:t>
      </w:r>
      <w:r w:rsidR="00A50448">
        <w:t>n</w:t>
      </w:r>
      <w:r>
        <w:t>e</w:t>
      </w:r>
      <w:r w:rsidR="00055C8F">
        <w:t xml:space="preserve"> music</w:t>
      </w:r>
      <w:r>
        <w:t>; and</w:t>
      </w:r>
    </w:p>
    <w:p w:rsidR="008A1A95" w:rsidP="008A1A95" w:rsidRDefault="008A1A95" w14:paraId="0A51637D" w14:textId="77777777">
      <w:pPr>
        <w:pStyle w:val="scemptyline"/>
      </w:pPr>
    </w:p>
    <w:p w:rsidRPr="00591EDD" w:rsidR="00591EDD" w:rsidP="008A1A95" w:rsidRDefault="008A1A95" w14:paraId="4C8837C4" w14:textId="6F626715">
      <w:pPr>
        <w:pStyle w:val="scemptyline"/>
      </w:pPr>
      <w:bookmarkStart w:name="wa_7f2086109" w:id="6"/>
      <w:r>
        <w:t>W</w:t>
      </w:r>
      <w:bookmarkEnd w:id="6"/>
      <w:r>
        <w:t>hereas, in furtherance of his education, he earned a bachelor’s degree in criminal justice from Liberty University in Lynchburg, Virginia; a master’s degree in public administration from Troy State University in Troy, Alabama; and a doctorate in human services from Capella University in Minneapolis, Minnesota. He served as program director of criminal justice at South University in Columbia, and his training and skills enabled him to mentor many young boys with absent fathers; and</w:t>
      </w:r>
    </w:p>
    <w:p w:rsidR="00A50448" w:rsidP="00591EDD" w:rsidRDefault="00A50448" w14:paraId="184F2415" w14:textId="77777777">
      <w:pPr>
        <w:pStyle w:val="scresolutionwhereas"/>
      </w:pPr>
    </w:p>
    <w:p w:rsidRPr="00591EDD" w:rsidR="00591EDD" w:rsidP="00591EDD" w:rsidRDefault="00591EDD" w14:paraId="19F735BD" w14:textId="59B76494">
      <w:pPr>
        <w:pStyle w:val="scresolutionwhereas"/>
      </w:pPr>
      <w:bookmarkStart w:name="wa_e9d553a86" w:id="7"/>
      <w:r w:rsidRPr="00591EDD">
        <w:t>W</w:t>
      </w:r>
      <w:bookmarkEnd w:id="7"/>
      <w:r w:rsidRPr="00591EDD">
        <w:t>hereas,</w:t>
      </w:r>
      <w:r w:rsidR="00B644A8">
        <w:t xml:space="preserve"> </w:t>
      </w:r>
      <w:r w:rsidR="00A50448">
        <w:t>it is only fitting and proper that the life and legacy of Dr. Melvin Leroy Howard is memorialized with a</w:t>
      </w:r>
      <w:r w:rsidR="00522EAC">
        <w:t xml:space="preserve"> road</w:t>
      </w:r>
      <w:r w:rsidR="00A50448">
        <w:t xml:space="preserve"> in </w:t>
      </w:r>
      <w:r w:rsidR="00522EAC">
        <w:t xml:space="preserve">Darlington </w:t>
      </w:r>
      <w:r w:rsidR="00A50448">
        <w:t xml:space="preserve">County named in his honor.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30792D7">
      <w:pPr>
        <w:pStyle w:val="scresolutionmembers"/>
      </w:pPr>
      <w:r w:rsidRPr="008A567B">
        <w:t xml:space="preserve">That the members of the South Carolina General Assembly, by this resolution, </w:t>
      </w:r>
      <w:r w:rsidR="00A50448">
        <w:t xml:space="preserve">request the Department of Transportation name </w:t>
      </w:r>
      <w:r w:rsidR="009D2CA2">
        <w:t>South</w:t>
      </w:r>
      <w:r w:rsidR="00A50448">
        <w:t xml:space="preserve"> Charleston Road in </w:t>
      </w:r>
      <w:r w:rsidR="009D2CA2">
        <w:t>Darlington</w:t>
      </w:r>
      <w:r w:rsidR="00A50448">
        <w:t xml:space="preserve"> County from the intersection of </w:t>
      </w:r>
      <w:r w:rsidR="009D2CA2">
        <w:t>Piano</w:t>
      </w:r>
      <w:r w:rsidR="00A50448">
        <w:t xml:space="preserve"> Road to </w:t>
      </w:r>
      <w:r w:rsidR="009D2CA2">
        <w:t>the Darlington/Florence County line</w:t>
      </w:r>
      <w:r w:rsidR="00A50448">
        <w:t xml:space="preserve"> “Dr. Melvin Leroy Howard Memorial </w:t>
      </w:r>
      <w:r w:rsidR="009D2CA2">
        <w:t>Highway</w:t>
      </w:r>
      <w:r w:rsidR="00A50448">
        <w:t xml:space="preserve">” and place appropriate signs or markers at this </w:t>
      </w:r>
      <w:r w:rsidR="0060577A">
        <w:t>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3CF60DBC">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60577A">
        <w:t>forward</w:t>
      </w:r>
      <w:r w:rsidRPr="00510BBD" w:rsidR="00510BBD">
        <w:t>ed to</w:t>
      </w:r>
      <w:r w:rsidR="0060577A">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411B8">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7B15" w14:textId="77777777" w:rsidR="009E128A" w:rsidRDefault="009E1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F5F2" w14:textId="787126E7" w:rsidR="00937F50" w:rsidRPr="00BC78CD" w:rsidRDefault="00937F5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3938</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9E32" w14:textId="77777777" w:rsidR="009E128A" w:rsidRDefault="009E12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D1321AC" w:rsidR="005955A6" w:rsidRDefault="009E128A" w:rsidP="005955A6">
    <w:pPr>
      <w:pStyle w:val="scresolutionfooter"/>
    </w:pPr>
    <w:sdt>
      <w:sdtPr>
        <w:alias w:val="footer_billname"/>
        <w:tag w:val="footer_billname"/>
        <w:id w:val="1797722414"/>
        <w:lock w:val="sdtContentLocked"/>
        <w:placeholder>
          <w:docPart w:val="3F4BF1D48FA6401FB794967864ED1BB1"/>
        </w:placeholder>
        <w:dataBinding w:prefixMappings="xmlns:ns0='http://schemas.openxmlformats.org/package/2006/metadata/lwb360-metadata' " w:xpath="/ns0:lwb360Metadata[1]/ns0:T_BILL_T_BILLNAME[1]" w:storeItemID="{A70AC2F9-CF59-46A9-A8A7-29CBD0ED4110}"/>
        <w:text/>
      </w:sdtPr>
      <w:sdtEndPr/>
      <w:sdtContent>
        <w:r w:rsidR="00903242">
          <w:t>[3938]</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3F4BF1D48FA6401FB794967864ED1BB1"/>
        </w:placeholder>
        <w:dataBinding w:prefixMappings="xmlns:ns0='http://schemas.openxmlformats.org/package/2006/metadata/lwb360-metadata' " w:xpath="/ns0:lwb360Metadata[1]/ns0:T_BILL_T_FILENAME[1]" w:storeItemID="{A70AC2F9-CF59-46A9-A8A7-29CBD0ED4110}"/>
        <w:text/>
      </w:sdtPr>
      <w:sdtEndPr/>
      <w:sdtContent>
        <w:r w:rsidR="00903242">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0A75" w14:textId="77777777" w:rsidR="009E128A" w:rsidRDefault="009E1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02C3" w14:textId="77777777" w:rsidR="009E128A" w:rsidRDefault="009E12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2FC2" w14:textId="77777777" w:rsidR="009E128A" w:rsidRDefault="009E12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7CD0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37003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53055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C929B9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FEDE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724F8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94C1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2053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3C81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5EF9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616059468">
    <w:abstractNumId w:val="9"/>
  </w:num>
  <w:num w:numId="3" w16cid:durableId="1022631387">
    <w:abstractNumId w:val="7"/>
  </w:num>
  <w:num w:numId="4" w16cid:durableId="1596205464">
    <w:abstractNumId w:val="6"/>
  </w:num>
  <w:num w:numId="5" w16cid:durableId="1039476420">
    <w:abstractNumId w:val="5"/>
  </w:num>
  <w:num w:numId="6" w16cid:durableId="494959923">
    <w:abstractNumId w:val="4"/>
  </w:num>
  <w:num w:numId="7" w16cid:durableId="2135637089">
    <w:abstractNumId w:val="8"/>
  </w:num>
  <w:num w:numId="8" w16cid:durableId="1620868674">
    <w:abstractNumId w:val="3"/>
  </w:num>
  <w:num w:numId="9" w16cid:durableId="824665838">
    <w:abstractNumId w:val="2"/>
  </w:num>
  <w:num w:numId="10" w16cid:durableId="8145225">
    <w:abstractNumId w:val="1"/>
  </w:num>
  <w:num w:numId="11" w16cid:durableId="94800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1DBD"/>
    <w:rsid w:val="00007116"/>
    <w:rsid w:val="00011869"/>
    <w:rsid w:val="00015CD6"/>
    <w:rsid w:val="00017C85"/>
    <w:rsid w:val="000218A8"/>
    <w:rsid w:val="00032C17"/>
    <w:rsid w:val="00032E86"/>
    <w:rsid w:val="00036613"/>
    <w:rsid w:val="00055C8F"/>
    <w:rsid w:val="00062C18"/>
    <w:rsid w:val="00097234"/>
    <w:rsid w:val="00097C23"/>
    <w:rsid w:val="000A27CB"/>
    <w:rsid w:val="000A53B4"/>
    <w:rsid w:val="000A641D"/>
    <w:rsid w:val="000B2D11"/>
    <w:rsid w:val="000B5687"/>
    <w:rsid w:val="000B6968"/>
    <w:rsid w:val="000D1C4F"/>
    <w:rsid w:val="000E0100"/>
    <w:rsid w:val="000E1785"/>
    <w:rsid w:val="000E496B"/>
    <w:rsid w:val="000F045E"/>
    <w:rsid w:val="000F1901"/>
    <w:rsid w:val="000F2E49"/>
    <w:rsid w:val="000F40FA"/>
    <w:rsid w:val="001035F1"/>
    <w:rsid w:val="00104752"/>
    <w:rsid w:val="0010776B"/>
    <w:rsid w:val="00110EDC"/>
    <w:rsid w:val="00111693"/>
    <w:rsid w:val="00115DDD"/>
    <w:rsid w:val="00115FB0"/>
    <w:rsid w:val="00133E66"/>
    <w:rsid w:val="00137E5E"/>
    <w:rsid w:val="001435A3"/>
    <w:rsid w:val="00146ED3"/>
    <w:rsid w:val="00151044"/>
    <w:rsid w:val="001734E7"/>
    <w:rsid w:val="00175F83"/>
    <w:rsid w:val="00177C51"/>
    <w:rsid w:val="00194625"/>
    <w:rsid w:val="001A022F"/>
    <w:rsid w:val="001A7F04"/>
    <w:rsid w:val="001B2976"/>
    <w:rsid w:val="001B2B2F"/>
    <w:rsid w:val="001C27EE"/>
    <w:rsid w:val="001C5986"/>
    <w:rsid w:val="001C6E2D"/>
    <w:rsid w:val="001D08F2"/>
    <w:rsid w:val="001D3A58"/>
    <w:rsid w:val="001D525B"/>
    <w:rsid w:val="001D68D8"/>
    <w:rsid w:val="001D7F4F"/>
    <w:rsid w:val="001F635C"/>
    <w:rsid w:val="001F6BD1"/>
    <w:rsid w:val="001F6DD1"/>
    <w:rsid w:val="002017E6"/>
    <w:rsid w:val="00205238"/>
    <w:rsid w:val="00206003"/>
    <w:rsid w:val="00211B4F"/>
    <w:rsid w:val="002321B6"/>
    <w:rsid w:val="00232912"/>
    <w:rsid w:val="002377ED"/>
    <w:rsid w:val="002411B8"/>
    <w:rsid w:val="00244C2D"/>
    <w:rsid w:val="0025001F"/>
    <w:rsid w:val="00250967"/>
    <w:rsid w:val="002543C8"/>
    <w:rsid w:val="0025541D"/>
    <w:rsid w:val="00275D16"/>
    <w:rsid w:val="00283FBB"/>
    <w:rsid w:val="00284AAE"/>
    <w:rsid w:val="002A3211"/>
    <w:rsid w:val="002B0837"/>
    <w:rsid w:val="002D241B"/>
    <w:rsid w:val="002D55D2"/>
    <w:rsid w:val="002E5912"/>
    <w:rsid w:val="002F3C96"/>
    <w:rsid w:val="002F4473"/>
    <w:rsid w:val="00301B21"/>
    <w:rsid w:val="003213C6"/>
    <w:rsid w:val="00325348"/>
    <w:rsid w:val="0032732C"/>
    <w:rsid w:val="00331692"/>
    <w:rsid w:val="00336AD0"/>
    <w:rsid w:val="00341C6A"/>
    <w:rsid w:val="00347376"/>
    <w:rsid w:val="0037079A"/>
    <w:rsid w:val="00386AE9"/>
    <w:rsid w:val="003A0D96"/>
    <w:rsid w:val="003A4798"/>
    <w:rsid w:val="003A4F41"/>
    <w:rsid w:val="003C4DAB"/>
    <w:rsid w:val="003D01E8"/>
    <w:rsid w:val="003D1E04"/>
    <w:rsid w:val="003E5288"/>
    <w:rsid w:val="003F6D79"/>
    <w:rsid w:val="00407F4E"/>
    <w:rsid w:val="0041760A"/>
    <w:rsid w:val="00417C01"/>
    <w:rsid w:val="004252D4"/>
    <w:rsid w:val="00436096"/>
    <w:rsid w:val="004403BD"/>
    <w:rsid w:val="00461441"/>
    <w:rsid w:val="00474ED4"/>
    <w:rsid w:val="00475BB2"/>
    <w:rsid w:val="004809EE"/>
    <w:rsid w:val="00494085"/>
    <w:rsid w:val="00497334"/>
    <w:rsid w:val="004D63AC"/>
    <w:rsid w:val="004E7D54"/>
    <w:rsid w:val="00510BBD"/>
    <w:rsid w:val="00522EAC"/>
    <w:rsid w:val="005273C6"/>
    <w:rsid w:val="005275A2"/>
    <w:rsid w:val="00530A69"/>
    <w:rsid w:val="00545593"/>
    <w:rsid w:val="00545C09"/>
    <w:rsid w:val="00551C74"/>
    <w:rsid w:val="00553140"/>
    <w:rsid w:val="00556EBF"/>
    <w:rsid w:val="0055760A"/>
    <w:rsid w:val="00561390"/>
    <w:rsid w:val="00574EC5"/>
    <w:rsid w:val="0057560B"/>
    <w:rsid w:val="00577C6C"/>
    <w:rsid w:val="005834ED"/>
    <w:rsid w:val="00591EDD"/>
    <w:rsid w:val="005955A6"/>
    <w:rsid w:val="00597B6E"/>
    <w:rsid w:val="005A62FE"/>
    <w:rsid w:val="005C2FE2"/>
    <w:rsid w:val="005C623F"/>
    <w:rsid w:val="005C7500"/>
    <w:rsid w:val="005E2BC9"/>
    <w:rsid w:val="005E75E5"/>
    <w:rsid w:val="00605102"/>
    <w:rsid w:val="0060577A"/>
    <w:rsid w:val="00611909"/>
    <w:rsid w:val="006215AA"/>
    <w:rsid w:val="00634744"/>
    <w:rsid w:val="00635802"/>
    <w:rsid w:val="006419F9"/>
    <w:rsid w:val="00666E48"/>
    <w:rsid w:val="00681C97"/>
    <w:rsid w:val="00685C84"/>
    <w:rsid w:val="006864FF"/>
    <w:rsid w:val="006913C9"/>
    <w:rsid w:val="0069470D"/>
    <w:rsid w:val="006A1A19"/>
    <w:rsid w:val="006B2EA0"/>
    <w:rsid w:val="006B7E1F"/>
    <w:rsid w:val="006C05B4"/>
    <w:rsid w:val="006D58AA"/>
    <w:rsid w:val="006E6997"/>
    <w:rsid w:val="00700C70"/>
    <w:rsid w:val="007070AD"/>
    <w:rsid w:val="00734F00"/>
    <w:rsid w:val="00736959"/>
    <w:rsid w:val="007465E9"/>
    <w:rsid w:val="00761088"/>
    <w:rsid w:val="00763E3B"/>
    <w:rsid w:val="00776E76"/>
    <w:rsid w:val="00781DF8"/>
    <w:rsid w:val="007826CB"/>
    <w:rsid w:val="00787728"/>
    <w:rsid w:val="007917CE"/>
    <w:rsid w:val="007A1AE8"/>
    <w:rsid w:val="007A70AE"/>
    <w:rsid w:val="007B5CCE"/>
    <w:rsid w:val="007C31F3"/>
    <w:rsid w:val="007D25F4"/>
    <w:rsid w:val="007D5622"/>
    <w:rsid w:val="007E01B6"/>
    <w:rsid w:val="007F6D64"/>
    <w:rsid w:val="007F7D1C"/>
    <w:rsid w:val="00800D17"/>
    <w:rsid w:val="00801CE3"/>
    <w:rsid w:val="0080793D"/>
    <w:rsid w:val="00812BD3"/>
    <w:rsid w:val="00834716"/>
    <w:rsid w:val="008362E8"/>
    <w:rsid w:val="00851776"/>
    <w:rsid w:val="0085786E"/>
    <w:rsid w:val="008833A1"/>
    <w:rsid w:val="008A1768"/>
    <w:rsid w:val="008A1A95"/>
    <w:rsid w:val="008A489F"/>
    <w:rsid w:val="008A567B"/>
    <w:rsid w:val="008A6483"/>
    <w:rsid w:val="008B4AC4"/>
    <w:rsid w:val="008B7957"/>
    <w:rsid w:val="008C145E"/>
    <w:rsid w:val="008D05D1"/>
    <w:rsid w:val="008E1DCA"/>
    <w:rsid w:val="008F0F33"/>
    <w:rsid w:val="008F4429"/>
    <w:rsid w:val="00903242"/>
    <w:rsid w:val="009059FF"/>
    <w:rsid w:val="00937F50"/>
    <w:rsid w:val="0094021A"/>
    <w:rsid w:val="00956C29"/>
    <w:rsid w:val="009A479C"/>
    <w:rsid w:val="009B0044"/>
    <w:rsid w:val="009B44AF"/>
    <w:rsid w:val="009C6A0B"/>
    <w:rsid w:val="009C7137"/>
    <w:rsid w:val="009D2CA2"/>
    <w:rsid w:val="009E128A"/>
    <w:rsid w:val="009F0C77"/>
    <w:rsid w:val="009F4DD1"/>
    <w:rsid w:val="00A01091"/>
    <w:rsid w:val="00A02543"/>
    <w:rsid w:val="00A02634"/>
    <w:rsid w:val="00A03BB0"/>
    <w:rsid w:val="00A303BF"/>
    <w:rsid w:val="00A41684"/>
    <w:rsid w:val="00A451B4"/>
    <w:rsid w:val="00A477AA"/>
    <w:rsid w:val="00A50395"/>
    <w:rsid w:val="00A50448"/>
    <w:rsid w:val="00A64E80"/>
    <w:rsid w:val="00A72BCD"/>
    <w:rsid w:val="00A73149"/>
    <w:rsid w:val="00A74015"/>
    <w:rsid w:val="00A741D9"/>
    <w:rsid w:val="00A74D13"/>
    <w:rsid w:val="00A81526"/>
    <w:rsid w:val="00A833AB"/>
    <w:rsid w:val="00A9569D"/>
    <w:rsid w:val="00A9741D"/>
    <w:rsid w:val="00AB2CC0"/>
    <w:rsid w:val="00AC34A2"/>
    <w:rsid w:val="00AC7080"/>
    <w:rsid w:val="00AD1C9A"/>
    <w:rsid w:val="00AD4B17"/>
    <w:rsid w:val="00AD5948"/>
    <w:rsid w:val="00AE2603"/>
    <w:rsid w:val="00AE5C8E"/>
    <w:rsid w:val="00AF0102"/>
    <w:rsid w:val="00B3407E"/>
    <w:rsid w:val="00B36D5A"/>
    <w:rsid w:val="00B412D4"/>
    <w:rsid w:val="00B547A1"/>
    <w:rsid w:val="00B63381"/>
    <w:rsid w:val="00B644A8"/>
    <w:rsid w:val="00B6480F"/>
    <w:rsid w:val="00B64FFF"/>
    <w:rsid w:val="00B7267F"/>
    <w:rsid w:val="00B769D8"/>
    <w:rsid w:val="00B9052D"/>
    <w:rsid w:val="00BA36EE"/>
    <w:rsid w:val="00BA562E"/>
    <w:rsid w:val="00BC5CAE"/>
    <w:rsid w:val="00BC65D1"/>
    <w:rsid w:val="00BD4498"/>
    <w:rsid w:val="00BE3C22"/>
    <w:rsid w:val="00BE5420"/>
    <w:rsid w:val="00BE6417"/>
    <w:rsid w:val="00C02C1B"/>
    <w:rsid w:val="00C0345E"/>
    <w:rsid w:val="00C0477C"/>
    <w:rsid w:val="00C168BE"/>
    <w:rsid w:val="00C21ABE"/>
    <w:rsid w:val="00C30377"/>
    <w:rsid w:val="00C31C95"/>
    <w:rsid w:val="00C3483A"/>
    <w:rsid w:val="00C5400D"/>
    <w:rsid w:val="00C56A5C"/>
    <w:rsid w:val="00C71EB2"/>
    <w:rsid w:val="00C73AFC"/>
    <w:rsid w:val="00C74E9D"/>
    <w:rsid w:val="00C773B4"/>
    <w:rsid w:val="00C826DD"/>
    <w:rsid w:val="00C82FD3"/>
    <w:rsid w:val="00C831DE"/>
    <w:rsid w:val="00C87589"/>
    <w:rsid w:val="00C92819"/>
    <w:rsid w:val="00CA7D84"/>
    <w:rsid w:val="00CB0582"/>
    <w:rsid w:val="00CC6B7B"/>
    <w:rsid w:val="00CD2089"/>
    <w:rsid w:val="00CD5DFC"/>
    <w:rsid w:val="00CE36AF"/>
    <w:rsid w:val="00CE4EE6"/>
    <w:rsid w:val="00CF3F8D"/>
    <w:rsid w:val="00CF63F1"/>
    <w:rsid w:val="00D4291B"/>
    <w:rsid w:val="00D62528"/>
    <w:rsid w:val="00D66B80"/>
    <w:rsid w:val="00D73A67"/>
    <w:rsid w:val="00D8028D"/>
    <w:rsid w:val="00D970A9"/>
    <w:rsid w:val="00DB0FCE"/>
    <w:rsid w:val="00DC47B1"/>
    <w:rsid w:val="00DC7F7C"/>
    <w:rsid w:val="00DF2DD4"/>
    <w:rsid w:val="00DF3845"/>
    <w:rsid w:val="00DF6181"/>
    <w:rsid w:val="00DF64D9"/>
    <w:rsid w:val="00E1282A"/>
    <w:rsid w:val="00E20832"/>
    <w:rsid w:val="00E32D96"/>
    <w:rsid w:val="00E41911"/>
    <w:rsid w:val="00E42AB8"/>
    <w:rsid w:val="00E44B57"/>
    <w:rsid w:val="00E6370F"/>
    <w:rsid w:val="00E848B1"/>
    <w:rsid w:val="00E92EEF"/>
    <w:rsid w:val="00E967A7"/>
    <w:rsid w:val="00E97571"/>
    <w:rsid w:val="00ED7058"/>
    <w:rsid w:val="00EE53A3"/>
    <w:rsid w:val="00EF094E"/>
    <w:rsid w:val="00EF2368"/>
    <w:rsid w:val="00EF2A33"/>
    <w:rsid w:val="00F24442"/>
    <w:rsid w:val="00F27B68"/>
    <w:rsid w:val="00F30DE4"/>
    <w:rsid w:val="00F3245B"/>
    <w:rsid w:val="00F50AE3"/>
    <w:rsid w:val="00F510DE"/>
    <w:rsid w:val="00F655B7"/>
    <w:rsid w:val="00F656BA"/>
    <w:rsid w:val="00F66A78"/>
    <w:rsid w:val="00F67CF1"/>
    <w:rsid w:val="00F728AA"/>
    <w:rsid w:val="00F807C7"/>
    <w:rsid w:val="00F8202C"/>
    <w:rsid w:val="00F840F0"/>
    <w:rsid w:val="00FB0D0D"/>
    <w:rsid w:val="00FB43B4"/>
    <w:rsid w:val="00FB6B0B"/>
    <w:rsid w:val="00FC184F"/>
    <w:rsid w:val="00FC64C3"/>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E0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D1E04"/>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9E12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E128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E128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E128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E128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E128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E128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128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E04"/>
    <w:rPr>
      <w:rFonts w:eastAsia="Times New Roman" w:cs="Times New Roman"/>
      <w:b/>
      <w:sz w:val="30"/>
      <w:szCs w:val="20"/>
    </w:rPr>
  </w:style>
  <w:style w:type="paragraph" w:styleId="Header">
    <w:name w:val="header"/>
    <w:basedOn w:val="Normal"/>
    <w:link w:val="HeaderChar"/>
    <w:uiPriority w:val="99"/>
    <w:unhideWhenUsed/>
    <w:rsid w:val="003D1E04"/>
    <w:pPr>
      <w:tabs>
        <w:tab w:val="center" w:pos="4320"/>
        <w:tab w:val="right" w:pos="8640"/>
      </w:tabs>
    </w:pPr>
  </w:style>
  <w:style w:type="character" w:customStyle="1" w:styleId="HeaderChar">
    <w:name w:val="Header Char"/>
    <w:basedOn w:val="DefaultParagraphFont"/>
    <w:link w:val="Header"/>
    <w:uiPriority w:val="99"/>
    <w:rsid w:val="003D1E04"/>
    <w:rPr>
      <w:rFonts w:eastAsia="Times New Roman" w:cs="Times New Roman"/>
      <w:szCs w:val="20"/>
    </w:rPr>
  </w:style>
  <w:style w:type="paragraph" w:styleId="Footer">
    <w:name w:val="footer"/>
    <w:basedOn w:val="Normal"/>
    <w:link w:val="FooterChar"/>
    <w:uiPriority w:val="99"/>
    <w:unhideWhenUsed/>
    <w:rsid w:val="003D1E04"/>
    <w:pPr>
      <w:tabs>
        <w:tab w:val="center" w:pos="4680"/>
        <w:tab w:val="right" w:pos="9360"/>
      </w:tabs>
    </w:pPr>
  </w:style>
  <w:style w:type="character" w:customStyle="1" w:styleId="FooterChar">
    <w:name w:val="Footer Char"/>
    <w:basedOn w:val="DefaultParagraphFont"/>
    <w:link w:val="Footer"/>
    <w:uiPriority w:val="99"/>
    <w:rsid w:val="003D1E04"/>
    <w:rPr>
      <w:rFonts w:eastAsia="Times New Roman" w:cs="Times New Roman"/>
      <w:szCs w:val="20"/>
    </w:rPr>
  </w:style>
  <w:style w:type="character" w:styleId="PageNumber">
    <w:name w:val="page number"/>
    <w:basedOn w:val="DefaultParagraphFont"/>
    <w:uiPriority w:val="99"/>
    <w:semiHidden/>
    <w:unhideWhenUsed/>
    <w:rsid w:val="003D1E04"/>
  </w:style>
  <w:style w:type="character" w:styleId="LineNumber">
    <w:name w:val="line number"/>
    <w:basedOn w:val="DefaultParagraphFont"/>
    <w:uiPriority w:val="99"/>
    <w:semiHidden/>
    <w:unhideWhenUsed/>
    <w:rsid w:val="003D1E04"/>
  </w:style>
  <w:style w:type="paragraph" w:customStyle="1" w:styleId="BillDots">
    <w:name w:val="Bill Dots"/>
    <w:basedOn w:val="Normal"/>
    <w:qFormat/>
    <w:rsid w:val="003D1E0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D1E04"/>
    <w:pPr>
      <w:tabs>
        <w:tab w:val="right" w:pos="5904"/>
      </w:tabs>
    </w:pPr>
  </w:style>
  <w:style w:type="paragraph" w:styleId="BalloonText">
    <w:name w:val="Balloon Text"/>
    <w:basedOn w:val="Normal"/>
    <w:link w:val="BalloonTextChar"/>
    <w:uiPriority w:val="99"/>
    <w:semiHidden/>
    <w:unhideWhenUsed/>
    <w:rsid w:val="003D1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E04"/>
    <w:rPr>
      <w:rFonts w:ascii="Segoe UI" w:eastAsia="Times New Roman" w:hAnsi="Segoe UI" w:cs="Segoe UI"/>
      <w:sz w:val="18"/>
      <w:szCs w:val="18"/>
    </w:rPr>
  </w:style>
  <w:style w:type="paragraph" w:styleId="ListParagraph">
    <w:name w:val="List Paragraph"/>
    <w:basedOn w:val="Normal"/>
    <w:uiPriority w:val="34"/>
    <w:qFormat/>
    <w:rsid w:val="003D1E04"/>
    <w:pPr>
      <w:ind w:left="720"/>
      <w:contextualSpacing/>
    </w:pPr>
  </w:style>
  <w:style w:type="paragraph" w:customStyle="1" w:styleId="scbillheader">
    <w:name w:val="sc_bill_header"/>
    <w:qFormat/>
    <w:rsid w:val="003D1E04"/>
    <w:pPr>
      <w:widowControl w:val="0"/>
      <w:suppressAutoHyphens/>
      <w:spacing w:after="0" w:line="240" w:lineRule="auto"/>
      <w:jc w:val="center"/>
    </w:pPr>
    <w:rPr>
      <w:b/>
      <w:caps/>
      <w:sz w:val="30"/>
    </w:rPr>
  </w:style>
  <w:style w:type="paragraph" w:customStyle="1" w:styleId="schouseresolutionbythis">
    <w:name w:val="sc_house_resolution_by_this"/>
    <w:qFormat/>
    <w:rsid w:val="003D1E04"/>
    <w:pPr>
      <w:widowControl w:val="0"/>
      <w:suppressAutoHyphens/>
      <w:spacing w:after="0" w:line="240" w:lineRule="auto"/>
      <w:jc w:val="both"/>
    </w:pPr>
  </w:style>
  <w:style w:type="paragraph" w:customStyle="1" w:styleId="schouseresolutionclippageattorney">
    <w:name w:val="sc_house_resolution_clip_page_attorney"/>
    <w:qFormat/>
    <w:rsid w:val="003D1E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D1E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D1E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D1E0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D1E0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D1E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D1E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D1E0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D1E04"/>
    <w:pPr>
      <w:widowControl w:val="0"/>
      <w:suppressAutoHyphens/>
      <w:spacing w:after="0" w:line="240" w:lineRule="auto"/>
      <w:jc w:val="both"/>
    </w:pPr>
  </w:style>
  <w:style w:type="paragraph" w:customStyle="1" w:styleId="schouseresolutionemptyline">
    <w:name w:val="sc_house_resolution_empty_line"/>
    <w:qFormat/>
    <w:rsid w:val="003D1E04"/>
    <w:pPr>
      <w:widowControl w:val="0"/>
      <w:suppressAutoHyphens/>
      <w:spacing w:after="0" w:line="240" w:lineRule="auto"/>
      <w:jc w:val="both"/>
    </w:pPr>
  </w:style>
  <w:style w:type="paragraph" w:customStyle="1" w:styleId="schouseresolutionfurtherresolved">
    <w:name w:val="sc_house_resolution_further_resolved"/>
    <w:qFormat/>
    <w:rsid w:val="003D1E04"/>
    <w:pPr>
      <w:widowControl w:val="0"/>
      <w:suppressAutoHyphens/>
      <w:spacing w:after="0" w:line="240" w:lineRule="auto"/>
      <w:jc w:val="both"/>
    </w:pPr>
  </w:style>
  <w:style w:type="paragraph" w:customStyle="1" w:styleId="schouseresolutionheader">
    <w:name w:val="sc_house_resolution_header"/>
    <w:qFormat/>
    <w:rsid w:val="003D1E0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D1E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D1E0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D1E04"/>
    <w:pPr>
      <w:widowControl w:val="0"/>
      <w:suppressLineNumbers/>
      <w:suppressAutoHyphens/>
      <w:jc w:val="left"/>
    </w:pPr>
    <w:rPr>
      <w:b/>
    </w:rPr>
  </w:style>
  <w:style w:type="paragraph" w:customStyle="1" w:styleId="schouseresolutionjackettitle">
    <w:name w:val="sc_house_resolution_jacket_title"/>
    <w:qFormat/>
    <w:rsid w:val="003D1E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D1E04"/>
    <w:pPr>
      <w:widowControl w:val="0"/>
      <w:suppressAutoHyphens/>
      <w:spacing w:after="0" w:line="360" w:lineRule="auto"/>
      <w:jc w:val="both"/>
    </w:pPr>
  </w:style>
  <w:style w:type="paragraph" w:customStyle="1" w:styleId="scresolutionwhereas">
    <w:name w:val="sc_resolution_whereas"/>
    <w:qFormat/>
    <w:rsid w:val="003D1E04"/>
    <w:pPr>
      <w:widowControl w:val="0"/>
      <w:suppressAutoHyphens/>
      <w:spacing w:after="0" w:line="360" w:lineRule="auto"/>
      <w:jc w:val="both"/>
    </w:pPr>
  </w:style>
  <w:style w:type="paragraph" w:customStyle="1" w:styleId="schouseresolutionxx">
    <w:name w:val="sc_house_resolution_xx"/>
    <w:qFormat/>
    <w:rsid w:val="003D1E04"/>
    <w:pPr>
      <w:widowControl w:val="0"/>
      <w:suppressAutoHyphens/>
      <w:spacing w:after="0" w:line="240" w:lineRule="auto"/>
      <w:jc w:val="center"/>
    </w:pPr>
  </w:style>
  <w:style w:type="paragraph" w:customStyle="1" w:styleId="scconresoattyda">
    <w:name w:val="sc_con_reso_atty_da"/>
    <w:qFormat/>
    <w:rsid w:val="003D1E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D1E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3D1E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3D1E04"/>
    <w:pPr>
      <w:widowControl w:val="0"/>
      <w:suppressAutoHyphens/>
      <w:spacing w:after="0" w:line="360" w:lineRule="auto"/>
      <w:jc w:val="both"/>
    </w:pPr>
  </w:style>
  <w:style w:type="paragraph" w:customStyle="1" w:styleId="scresolutionemptyline">
    <w:name w:val="sc_resolution_empty_line"/>
    <w:qFormat/>
    <w:rsid w:val="003D1E04"/>
    <w:pPr>
      <w:widowControl w:val="0"/>
      <w:suppressAutoHyphens/>
      <w:spacing w:after="0" w:line="240" w:lineRule="auto"/>
      <w:jc w:val="both"/>
    </w:pPr>
  </w:style>
  <w:style w:type="paragraph" w:customStyle="1" w:styleId="scresolutionfooter">
    <w:name w:val="sc_resolution_footer"/>
    <w:link w:val="scresolutionfooterChar"/>
    <w:qFormat/>
    <w:rsid w:val="003D1E0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D1E04"/>
    <w:rPr>
      <w:rFonts w:eastAsia="Times New Roman" w:cs="Times New Roman"/>
      <w:szCs w:val="20"/>
    </w:rPr>
  </w:style>
  <w:style w:type="paragraph" w:customStyle="1" w:styleId="scresolutionheader">
    <w:name w:val="sc_resolution_header"/>
    <w:qFormat/>
    <w:rsid w:val="003D1E04"/>
    <w:pPr>
      <w:widowControl w:val="0"/>
      <w:suppressAutoHyphens/>
      <w:spacing w:after="0" w:line="240" w:lineRule="auto"/>
      <w:jc w:val="center"/>
    </w:pPr>
    <w:rPr>
      <w:b/>
      <w:caps/>
      <w:sz w:val="30"/>
    </w:rPr>
  </w:style>
  <w:style w:type="paragraph" w:customStyle="1" w:styleId="scresolutiontitle">
    <w:name w:val="sc_resolution_title"/>
    <w:qFormat/>
    <w:rsid w:val="003D1E04"/>
    <w:pPr>
      <w:widowControl w:val="0"/>
      <w:suppressAutoHyphens/>
      <w:spacing w:after="0" w:line="240" w:lineRule="auto"/>
      <w:jc w:val="both"/>
    </w:pPr>
    <w:rPr>
      <w:caps/>
    </w:rPr>
  </w:style>
  <w:style w:type="paragraph" w:customStyle="1" w:styleId="scresolutionxx">
    <w:name w:val="sc_resolution_xx"/>
    <w:qFormat/>
    <w:rsid w:val="003D1E04"/>
    <w:pPr>
      <w:widowControl w:val="0"/>
      <w:suppressAutoHyphens/>
      <w:spacing w:after="0" w:line="240" w:lineRule="auto"/>
      <w:jc w:val="center"/>
    </w:pPr>
  </w:style>
  <w:style w:type="character" w:customStyle="1" w:styleId="scsenateclippagepath">
    <w:name w:val="sc_senate_clip_page_path"/>
    <w:uiPriority w:val="1"/>
    <w:qFormat/>
    <w:rsid w:val="003D1E04"/>
    <w:rPr>
      <w:rFonts w:ascii="Times New Roman" w:hAnsi="Times New Roman"/>
      <w:caps/>
      <w:smallCaps w:val="0"/>
      <w:sz w:val="22"/>
    </w:rPr>
  </w:style>
  <w:style w:type="paragraph" w:customStyle="1" w:styleId="scsenateresolutionclippagebottom">
    <w:name w:val="sc_senate_resolution_clip_page_bottom"/>
    <w:qFormat/>
    <w:rsid w:val="003D1E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D1E04"/>
    <w:pPr>
      <w:widowControl w:val="0"/>
      <w:suppressLineNumbers/>
      <w:suppressAutoHyphens/>
    </w:pPr>
  </w:style>
  <w:style w:type="paragraph" w:customStyle="1" w:styleId="scsenateresolutionclippagerepdocumentname">
    <w:name w:val="sc_senate_resolution_clip_page_rep_document_name"/>
    <w:qFormat/>
    <w:rsid w:val="003D1E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D1E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3D1E04"/>
    <w:rPr>
      <w:color w:val="808080"/>
    </w:rPr>
  </w:style>
  <w:style w:type="paragraph" w:customStyle="1" w:styleId="scbillfooter">
    <w:name w:val="sc_bill_footer"/>
    <w:qFormat/>
    <w:rsid w:val="003D1E04"/>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3D1E04"/>
    <w:pPr>
      <w:widowControl w:val="0"/>
      <w:suppressAutoHyphens/>
      <w:spacing w:after="0" w:line="360" w:lineRule="auto"/>
      <w:jc w:val="both"/>
    </w:pPr>
  </w:style>
  <w:style w:type="paragraph" w:customStyle="1" w:styleId="scdraftheader">
    <w:name w:val="sc_draft_header"/>
    <w:qFormat/>
    <w:rsid w:val="003D1E04"/>
    <w:pPr>
      <w:widowControl w:val="0"/>
      <w:suppressAutoHyphens/>
      <w:spacing w:after="0" w:line="240" w:lineRule="auto"/>
    </w:pPr>
  </w:style>
  <w:style w:type="paragraph" w:customStyle="1" w:styleId="scemptyline">
    <w:name w:val="sc_empty_line"/>
    <w:qFormat/>
    <w:rsid w:val="003D1E04"/>
    <w:pPr>
      <w:widowControl w:val="0"/>
      <w:suppressAutoHyphens/>
      <w:spacing w:after="0" w:line="360" w:lineRule="auto"/>
      <w:jc w:val="both"/>
    </w:pPr>
  </w:style>
  <w:style w:type="paragraph" w:customStyle="1" w:styleId="scemptylineheader">
    <w:name w:val="sc_emptyline_header"/>
    <w:qFormat/>
    <w:rsid w:val="003D1E04"/>
    <w:pPr>
      <w:widowControl w:val="0"/>
      <w:suppressAutoHyphens/>
      <w:spacing w:after="0" w:line="240" w:lineRule="auto"/>
      <w:jc w:val="both"/>
    </w:pPr>
  </w:style>
  <w:style w:type="character" w:customStyle="1" w:styleId="scstrike">
    <w:name w:val="sc_strike"/>
    <w:uiPriority w:val="1"/>
    <w:qFormat/>
    <w:rsid w:val="003D1E04"/>
    <w:rPr>
      <w:strike/>
      <w:dstrike w:val="0"/>
    </w:rPr>
  </w:style>
  <w:style w:type="character" w:customStyle="1" w:styleId="scstrikeblue">
    <w:name w:val="sc_strike_blue"/>
    <w:uiPriority w:val="1"/>
    <w:qFormat/>
    <w:rsid w:val="003D1E04"/>
    <w:rPr>
      <w:strike/>
      <w:dstrike w:val="0"/>
      <w:color w:val="0070C0"/>
    </w:rPr>
  </w:style>
  <w:style w:type="character" w:customStyle="1" w:styleId="scstrikebluenoncodified">
    <w:name w:val="sc_strike_blue_non_codified"/>
    <w:uiPriority w:val="1"/>
    <w:qFormat/>
    <w:rsid w:val="003D1E04"/>
    <w:rPr>
      <w:strike/>
      <w:dstrike w:val="0"/>
      <w:color w:val="0070C0"/>
      <w:lang w:val="en-US"/>
    </w:rPr>
  </w:style>
  <w:style w:type="character" w:customStyle="1" w:styleId="scstrikered">
    <w:name w:val="sc_strike_red"/>
    <w:uiPriority w:val="1"/>
    <w:qFormat/>
    <w:rsid w:val="003D1E04"/>
    <w:rPr>
      <w:strike/>
      <w:dstrike w:val="0"/>
      <w:color w:val="FF0000"/>
    </w:rPr>
  </w:style>
  <w:style w:type="character" w:customStyle="1" w:styleId="scstrikerednoncodified">
    <w:name w:val="sc_strike_red_non_codified"/>
    <w:uiPriority w:val="1"/>
    <w:qFormat/>
    <w:rsid w:val="003D1E04"/>
    <w:rPr>
      <w:strike/>
      <w:dstrike w:val="0"/>
      <w:color w:val="FF0000"/>
    </w:rPr>
  </w:style>
  <w:style w:type="paragraph" w:customStyle="1" w:styleId="sctablecodifiedsection">
    <w:name w:val="sc_table_codified_section"/>
    <w:qFormat/>
    <w:rsid w:val="003D1E04"/>
    <w:pPr>
      <w:widowControl w:val="0"/>
      <w:suppressAutoHyphens/>
      <w:spacing w:after="0" w:line="360" w:lineRule="auto"/>
    </w:pPr>
  </w:style>
  <w:style w:type="paragraph" w:customStyle="1" w:styleId="sctableln">
    <w:name w:val="sc_table_ln"/>
    <w:qFormat/>
    <w:rsid w:val="003D1E04"/>
    <w:pPr>
      <w:widowControl w:val="0"/>
      <w:suppressAutoHyphens/>
      <w:spacing w:after="0" w:line="360" w:lineRule="auto"/>
      <w:jc w:val="right"/>
    </w:pPr>
  </w:style>
  <w:style w:type="paragraph" w:customStyle="1" w:styleId="sctablenoncodifiedsection">
    <w:name w:val="sc_table_non_codified_section"/>
    <w:qFormat/>
    <w:rsid w:val="003D1E04"/>
    <w:pPr>
      <w:widowControl w:val="0"/>
      <w:suppressAutoHyphens/>
      <w:spacing w:after="0" w:line="360" w:lineRule="auto"/>
    </w:pPr>
  </w:style>
  <w:style w:type="paragraph" w:customStyle="1" w:styleId="scnowthereforebold">
    <w:name w:val="sc_now_therefore_bold"/>
    <w:uiPriority w:val="1"/>
    <w:qFormat/>
    <w:rsid w:val="003D1E04"/>
    <w:pPr>
      <w:widowControl w:val="0"/>
      <w:suppressAutoHyphens/>
      <w:spacing w:after="0" w:line="480" w:lineRule="auto"/>
    </w:pPr>
    <w:rPr>
      <w:rFonts w:eastAsia="Calibri" w:cs="Times New Roman"/>
    </w:rPr>
  </w:style>
  <w:style w:type="paragraph" w:customStyle="1" w:styleId="scbillsiglines">
    <w:name w:val="sc_bill_sig_lines"/>
    <w:qFormat/>
    <w:rsid w:val="003D1E04"/>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3D1E04"/>
    <w:pPr>
      <w:widowControl w:val="0"/>
      <w:suppressAutoHyphens/>
      <w:spacing w:after="0" w:line="240" w:lineRule="auto"/>
      <w:jc w:val="center"/>
    </w:pPr>
  </w:style>
  <w:style w:type="character" w:customStyle="1" w:styleId="scinsertblue">
    <w:name w:val="sc_insert_blue"/>
    <w:uiPriority w:val="1"/>
    <w:qFormat/>
    <w:rsid w:val="003D1E0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D1E04"/>
    <w:rPr>
      <w:caps w:val="0"/>
      <w:smallCaps w:val="0"/>
      <w:strike w:val="0"/>
      <w:dstrike w:val="0"/>
      <w:vanish w:val="0"/>
      <w:color w:val="0070C0"/>
      <w:u w:val="none"/>
      <w:vertAlign w:val="baseline"/>
    </w:rPr>
  </w:style>
  <w:style w:type="character" w:customStyle="1" w:styleId="scinsert">
    <w:name w:val="sc_insert"/>
    <w:uiPriority w:val="1"/>
    <w:qFormat/>
    <w:rsid w:val="003D1E04"/>
    <w:rPr>
      <w:caps w:val="0"/>
      <w:smallCaps w:val="0"/>
      <w:strike w:val="0"/>
      <w:dstrike w:val="0"/>
      <w:vanish w:val="0"/>
      <w:u w:val="single"/>
      <w:vertAlign w:val="baseline"/>
    </w:rPr>
  </w:style>
  <w:style w:type="character" w:customStyle="1" w:styleId="scinsertred">
    <w:name w:val="sc_insert_red"/>
    <w:uiPriority w:val="1"/>
    <w:qFormat/>
    <w:rsid w:val="003D1E0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D1E04"/>
    <w:rPr>
      <w:caps w:val="0"/>
      <w:smallCaps w:val="0"/>
      <w:strike w:val="0"/>
      <w:dstrike w:val="0"/>
      <w:vanish w:val="0"/>
      <w:color w:val="FF0000"/>
      <w:u w:val="none"/>
      <w:vertAlign w:val="baseline"/>
    </w:rPr>
  </w:style>
  <w:style w:type="character" w:customStyle="1" w:styleId="scamendhouse">
    <w:name w:val="sc_amend_house"/>
    <w:uiPriority w:val="1"/>
    <w:qFormat/>
    <w:rsid w:val="003D1E04"/>
    <w:rPr>
      <w:bdr w:val="none" w:sz="0" w:space="0" w:color="auto"/>
      <w:shd w:val="clear" w:color="auto" w:fill="FDE9D9" w:themeFill="accent6" w:themeFillTint="33"/>
    </w:rPr>
  </w:style>
  <w:style w:type="character" w:customStyle="1" w:styleId="scamendsenate">
    <w:name w:val="sc_amend_senate"/>
    <w:uiPriority w:val="1"/>
    <w:qFormat/>
    <w:rsid w:val="003D1E04"/>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3D1E04"/>
    <w:pPr>
      <w:spacing w:after="0" w:line="240" w:lineRule="auto"/>
    </w:pPr>
    <w:rPr>
      <w:i/>
    </w:rPr>
  </w:style>
  <w:style w:type="paragraph" w:customStyle="1" w:styleId="sccoversheetsenate">
    <w:name w:val="sc_coversheet_senate"/>
    <w:qFormat/>
    <w:rsid w:val="003D1E04"/>
    <w:pPr>
      <w:spacing w:after="0" w:line="240" w:lineRule="auto"/>
    </w:pPr>
    <w:rPr>
      <w:b/>
    </w:rPr>
  </w:style>
  <w:style w:type="paragraph" w:customStyle="1" w:styleId="sccoversheetstricken">
    <w:name w:val="sc_coversheet_stricken"/>
    <w:qFormat/>
    <w:rsid w:val="00937F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937F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937F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937F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937F50"/>
    <w:pPr>
      <w:widowControl w:val="0"/>
      <w:tabs>
        <w:tab w:val="right" w:pos="9000"/>
      </w:tabs>
      <w:suppressAutoHyphens/>
      <w:spacing w:after="0" w:line="240" w:lineRule="auto"/>
      <w:jc w:val="both"/>
    </w:pPr>
  </w:style>
  <w:style w:type="paragraph" w:customStyle="1" w:styleId="sccoversheetbillno">
    <w:name w:val="sc_coversheet_bill_no"/>
    <w:qFormat/>
    <w:rsid w:val="00937F50"/>
    <w:pPr>
      <w:widowControl w:val="0"/>
      <w:suppressAutoHyphens/>
      <w:spacing w:after="0" w:line="240" w:lineRule="auto"/>
      <w:jc w:val="right"/>
    </w:pPr>
    <w:rPr>
      <w:b/>
      <w:sz w:val="36"/>
    </w:rPr>
  </w:style>
  <w:style w:type="paragraph" w:customStyle="1" w:styleId="sccoversheetsponsor6">
    <w:name w:val="sc_coversheet_sponsor_6"/>
    <w:qFormat/>
    <w:rsid w:val="00937F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937F50"/>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937F50"/>
    <w:pPr>
      <w:widowControl w:val="0"/>
      <w:suppressAutoHyphens/>
      <w:spacing w:after="0" w:line="360" w:lineRule="auto"/>
      <w:jc w:val="both"/>
    </w:pPr>
  </w:style>
  <w:style w:type="paragraph" w:customStyle="1" w:styleId="sccoversheetcommitteereportheader">
    <w:name w:val="sc_coversheet_committee_report_header"/>
    <w:qFormat/>
    <w:rsid w:val="00937F50"/>
    <w:pPr>
      <w:widowControl w:val="0"/>
      <w:suppressAutoHyphens/>
      <w:spacing w:after="0" w:line="240" w:lineRule="auto"/>
      <w:jc w:val="center"/>
    </w:pPr>
    <w:rPr>
      <w:b/>
      <w:caps/>
    </w:rPr>
  </w:style>
  <w:style w:type="paragraph" w:customStyle="1" w:styleId="sccoversheetFISdirector">
    <w:name w:val="sc_coversheet_FIS_director"/>
    <w:qFormat/>
    <w:rsid w:val="00937F50"/>
    <w:pPr>
      <w:widowControl w:val="0"/>
      <w:suppressAutoHyphens/>
      <w:spacing w:after="0" w:line="240" w:lineRule="auto"/>
      <w:jc w:val="both"/>
    </w:pPr>
  </w:style>
  <w:style w:type="paragraph" w:customStyle="1" w:styleId="sccoversheetFISheader">
    <w:name w:val="sc_coversheet_FIS_header"/>
    <w:qFormat/>
    <w:rsid w:val="00937F50"/>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937F50"/>
    <w:pPr>
      <w:widowControl w:val="0"/>
      <w:suppressAutoHyphens/>
      <w:spacing w:after="0" w:line="360" w:lineRule="auto"/>
      <w:jc w:val="both"/>
    </w:pPr>
    <w:rPr>
      <w:b/>
    </w:rPr>
  </w:style>
  <w:style w:type="paragraph" w:customStyle="1" w:styleId="sccoversheetFISsectioninfo">
    <w:name w:val="sc_coversheet_FIS_section_info"/>
    <w:qFormat/>
    <w:rsid w:val="00937F50"/>
    <w:pPr>
      <w:widowControl w:val="0"/>
      <w:suppressAutoHyphens/>
      <w:spacing w:after="0" w:line="360" w:lineRule="auto"/>
      <w:ind w:firstLine="216"/>
      <w:jc w:val="both"/>
    </w:pPr>
  </w:style>
  <w:style w:type="paragraph" w:customStyle="1" w:styleId="sccommitteereporttitle">
    <w:name w:val="sc_committee_report_title"/>
    <w:qFormat/>
    <w:rsid w:val="00937F50"/>
    <w:pPr>
      <w:widowControl w:val="0"/>
      <w:suppressAutoHyphens/>
      <w:spacing w:after="0" w:line="360" w:lineRule="auto"/>
      <w:ind w:firstLine="216"/>
      <w:jc w:val="both"/>
    </w:pPr>
  </w:style>
  <w:style w:type="paragraph" w:customStyle="1" w:styleId="sccoversheetmajmin">
    <w:name w:val="sc_coversheet_maj_min"/>
    <w:qFormat/>
    <w:rsid w:val="00937F50"/>
    <w:pPr>
      <w:tabs>
        <w:tab w:val="left" w:pos="5472"/>
      </w:tabs>
      <w:spacing w:after="0" w:line="240" w:lineRule="auto"/>
      <w:jc w:val="both"/>
    </w:pPr>
  </w:style>
  <w:style w:type="paragraph" w:customStyle="1" w:styleId="sccoversheetcommitteereportemplyline">
    <w:name w:val="sc_coversheet_committee_report_emply_line"/>
    <w:qFormat/>
    <w:rsid w:val="00937F50"/>
    <w:pPr>
      <w:widowControl w:val="0"/>
      <w:suppressAutoHyphens/>
      <w:spacing w:after="0" w:line="360" w:lineRule="auto"/>
    </w:pPr>
  </w:style>
  <w:style w:type="paragraph" w:customStyle="1" w:styleId="sccoversheetreadfirst">
    <w:name w:val="sc_coversheet_readfirst"/>
    <w:qFormat/>
    <w:rsid w:val="00937F50"/>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9E128A"/>
  </w:style>
  <w:style w:type="paragraph" w:styleId="BlockText">
    <w:name w:val="Block Text"/>
    <w:basedOn w:val="Normal"/>
    <w:uiPriority w:val="99"/>
    <w:semiHidden/>
    <w:unhideWhenUsed/>
    <w:rsid w:val="009E128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E128A"/>
    <w:pPr>
      <w:spacing w:after="120"/>
    </w:pPr>
  </w:style>
  <w:style w:type="character" w:customStyle="1" w:styleId="BodyTextChar">
    <w:name w:val="Body Text Char"/>
    <w:basedOn w:val="DefaultParagraphFont"/>
    <w:link w:val="BodyText"/>
    <w:uiPriority w:val="99"/>
    <w:semiHidden/>
    <w:rsid w:val="009E128A"/>
    <w:rPr>
      <w:rFonts w:eastAsia="Times New Roman" w:cs="Times New Roman"/>
      <w:szCs w:val="20"/>
    </w:rPr>
  </w:style>
  <w:style w:type="paragraph" w:styleId="BodyText2">
    <w:name w:val="Body Text 2"/>
    <w:basedOn w:val="Normal"/>
    <w:link w:val="BodyText2Char"/>
    <w:uiPriority w:val="99"/>
    <w:semiHidden/>
    <w:unhideWhenUsed/>
    <w:rsid w:val="009E128A"/>
    <w:pPr>
      <w:spacing w:after="120" w:line="480" w:lineRule="auto"/>
    </w:pPr>
  </w:style>
  <w:style w:type="character" w:customStyle="1" w:styleId="BodyText2Char">
    <w:name w:val="Body Text 2 Char"/>
    <w:basedOn w:val="DefaultParagraphFont"/>
    <w:link w:val="BodyText2"/>
    <w:uiPriority w:val="99"/>
    <w:semiHidden/>
    <w:rsid w:val="009E128A"/>
    <w:rPr>
      <w:rFonts w:eastAsia="Times New Roman" w:cs="Times New Roman"/>
      <w:szCs w:val="20"/>
    </w:rPr>
  </w:style>
  <w:style w:type="paragraph" w:styleId="BodyText3">
    <w:name w:val="Body Text 3"/>
    <w:basedOn w:val="Normal"/>
    <w:link w:val="BodyText3Char"/>
    <w:uiPriority w:val="99"/>
    <w:semiHidden/>
    <w:unhideWhenUsed/>
    <w:rsid w:val="009E128A"/>
    <w:pPr>
      <w:spacing w:after="120"/>
    </w:pPr>
    <w:rPr>
      <w:sz w:val="16"/>
      <w:szCs w:val="16"/>
    </w:rPr>
  </w:style>
  <w:style w:type="character" w:customStyle="1" w:styleId="BodyText3Char">
    <w:name w:val="Body Text 3 Char"/>
    <w:basedOn w:val="DefaultParagraphFont"/>
    <w:link w:val="BodyText3"/>
    <w:uiPriority w:val="99"/>
    <w:semiHidden/>
    <w:rsid w:val="009E128A"/>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9E128A"/>
    <w:pPr>
      <w:spacing w:after="0"/>
      <w:ind w:firstLine="360"/>
    </w:pPr>
  </w:style>
  <w:style w:type="character" w:customStyle="1" w:styleId="BodyTextFirstIndentChar">
    <w:name w:val="Body Text First Indent Char"/>
    <w:basedOn w:val="BodyTextChar"/>
    <w:link w:val="BodyTextFirstIndent"/>
    <w:uiPriority w:val="99"/>
    <w:semiHidden/>
    <w:rsid w:val="009E128A"/>
    <w:rPr>
      <w:rFonts w:eastAsia="Times New Roman" w:cs="Times New Roman"/>
      <w:szCs w:val="20"/>
    </w:rPr>
  </w:style>
  <w:style w:type="paragraph" w:styleId="BodyTextIndent">
    <w:name w:val="Body Text Indent"/>
    <w:basedOn w:val="Normal"/>
    <w:link w:val="BodyTextIndentChar"/>
    <w:uiPriority w:val="99"/>
    <w:semiHidden/>
    <w:unhideWhenUsed/>
    <w:rsid w:val="009E128A"/>
    <w:pPr>
      <w:spacing w:after="120"/>
      <w:ind w:left="360"/>
    </w:pPr>
  </w:style>
  <w:style w:type="character" w:customStyle="1" w:styleId="BodyTextIndentChar">
    <w:name w:val="Body Text Indent Char"/>
    <w:basedOn w:val="DefaultParagraphFont"/>
    <w:link w:val="BodyTextIndent"/>
    <w:uiPriority w:val="99"/>
    <w:semiHidden/>
    <w:rsid w:val="009E128A"/>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9E128A"/>
    <w:pPr>
      <w:spacing w:after="0"/>
      <w:ind w:firstLine="360"/>
    </w:pPr>
  </w:style>
  <w:style w:type="character" w:customStyle="1" w:styleId="BodyTextFirstIndent2Char">
    <w:name w:val="Body Text First Indent 2 Char"/>
    <w:basedOn w:val="BodyTextIndentChar"/>
    <w:link w:val="BodyTextFirstIndent2"/>
    <w:uiPriority w:val="99"/>
    <w:semiHidden/>
    <w:rsid w:val="009E128A"/>
    <w:rPr>
      <w:rFonts w:eastAsia="Times New Roman" w:cs="Times New Roman"/>
      <w:szCs w:val="20"/>
    </w:rPr>
  </w:style>
  <w:style w:type="paragraph" w:styleId="BodyTextIndent2">
    <w:name w:val="Body Text Indent 2"/>
    <w:basedOn w:val="Normal"/>
    <w:link w:val="BodyTextIndent2Char"/>
    <w:uiPriority w:val="99"/>
    <w:semiHidden/>
    <w:unhideWhenUsed/>
    <w:rsid w:val="009E128A"/>
    <w:pPr>
      <w:spacing w:after="120" w:line="480" w:lineRule="auto"/>
      <w:ind w:left="360"/>
    </w:pPr>
  </w:style>
  <w:style w:type="character" w:customStyle="1" w:styleId="BodyTextIndent2Char">
    <w:name w:val="Body Text Indent 2 Char"/>
    <w:basedOn w:val="DefaultParagraphFont"/>
    <w:link w:val="BodyTextIndent2"/>
    <w:uiPriority w:val="99"/>
    <w:semiHidden/>
    <w:rsid w:val="009E128A"/>
    <w:rPr>
      <w:rFonts w:eastAsia="Times New Roman" w:cs="Times New Roman"/>
      <w:szCs w:val="20"/>
    </w:rPr>
  </w:style>
  <w:style w:type="paragraph" w:styleId="BodyTextIndent3">
    <w:name w:val="Body Text Indent 3"/>
    <w:basedOn w:val="Normal"/>
    <w:link w:val="BodyTextIndent3Char"/>
    <w:uiPriority w:val="99"/>
    <w:semiHidden/>
    <w:unhideWhenUsed/>
    <w:rsid w:val="009E128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E128A"/>
    <w:rPr>
      <w:rFonts w:eastAsia="Times New Roman" w:cs="Times New Roman"/>
      <w:sz w:val="16"/>
      <w:szCs w:val="16"/>
    </w:rPr>
  </w:style>
  <w:style w:type="paragraph" w:styleId="Caption">
    <w:name w:val="caption"/>
    <w:basedOn w:val="Normal"/>
    <w:next w:val="Normal"/>
    <w:uiPriority w:val="35"/>
    <w:semiHidden/>
    <w:unhideWhenUsed/>
    <w:qFormat/>
    <w:rsid w:val="009E128A"/>
    <w:pPr>
      <w:spacing w:after="200"/>
    </w:pPr>
    <w:rPr>
      <w:i/>
      <w:iCs/>
      <w:color w:val="1F497D" w:themeColor="text2"/>
      <w:sz w:val="18"/>
      <w:szCs w:val="18"/>
    </w:rPr>
  </w:style>
  <w:style w:type="paragraph" w:styleId="Closing">
    <w:name w:val="Closing"/>
    <w:basedOn w:val="Normal"/>
    <w:link w:val="ClosingChar"/>
    <w:uiPriority w:val="99"/>
    <w:semiHidden/>
    <w:unhideWhenUsed/>
    <w:rsid w:val="009E128A"/>
    <w:pPr>
      <w:ind w:left="4320"/>
    </w:pPr>
  </w:style>
  <w:style w:type="character" w:customStyle="1" w:styleId="ClosingChar">
    <w:name w:val="Closing Char"/>
    <w:basedOn w:val="DefaultParagraphFont"/>
    <w:link w:val="Closing"/>
    <w:uiPriority w:val="99"/>
    <w:semiHidden/>
    <w:rsid w:val="009E128A"/>
    <w:rPr>
      <w:rFonts w:eastAsia="Times New Roman" w:cs="Times New Roman"/>
      <w:szCs w:val="20"/>
    </w:rPr>
  </w:style>
  <w:style w:type="paragraph" w:styleId="CommentText">
    <w:name w:val="annotation text"/>
    <w:basedOn w:val="Normal"/>
    <w:link w:val="CommentTextChar"/>
    <w:uiPriority w:val="99"/>
    <w:semiHidden/>
    <w:unhideWhenUsed/>
    <w:rsid w:val="009E128A"/>
    <w:rPr>
      <w:sz w:val="20"/>
    </w:rPr>
  </w:style>
  <w:style w:type="character" w:customStyle="1" w:styleId="CommentTextChar">
    <w:name w:val="Comment Text Char"/>
    <w:basedOn w:val="DefaultParagraphFont"/>
    <w:link w:val="CommentText"/>
    <w:uiPriority w:val="99"/>
    <w:semiHidden/>
    <w:rsid w:val="009E128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28A"/>
    <w:rPr>
      <w:b/>
      <w:bCs/>
    </w:rPr>
  </w:style>
  <w:style w:type="character" w:customStyle="1" w:styleId="CommentSubjectChar">
    <w:name w:val="Comment Subject Char"/>
    <w:basedOn w:val="CommentTextChar"/>
    <w:link w:val="CommentSubject"/>
    <w:uiPriority w:val="99"/>
    <w:semiHidden/>
    <w:rsid w:val="009E128A"/>
    <w:rPr>
      <w:rFonts w:eastAsia="Times New Roman" w:cs="Times New Roman"/>
      <w:b/>
      <w:bCs/>
      <w:sz w:val="20"/>
      <w:szCs w:val="20"/>
    </w:rPr>
  </w:style>
  <w:style w:type="paragraph" w:styleId="Date">
    <w:name w:val="Date"/>
    <w:basedOn w:val="Normal"/>
    <w:next w:val="Normal"/>
    <w:link w:val="DateChar"/>
    <w:uiPriority w:val="99"/>
    <w:semiHidden/>
    <w:unhideWhenUsed/>
    <w:rsid w:val="009E128A"/>
  </w:style>
  <w:style w:type="character" w:customStyle="1" w:styleId="DateChar">
    <w:name w:val="Date Char"/>
    <w:basedOn w:val="DefaultParagraphFont"/>
    <w:link w:val="Date"/>
    <w:uiPriority w:val="99"/>
    <w:semiHidden/>
    <w:rsid w:val="009E128A"/>
    <w:rPr>
      <w:rFonts w:eastAsia="Times New Roman" w:cs="Times New Roman"/>
      <w:szCs w:val="20"/>
    </w:rPr>
  </w:style>
  <w:style w:type="paragraph" w:styleId="DocumentMap">
    <w:name w:val="Document Map"/>
    <w:basedOn w:val="Normal"/>
    <w:link w:val="DocumentMapChar"/>
    <w:uiPriority w:val="99"/>
    <w:semiHidden/>
    <w:unhideWhenUsed/>
    <w:rsid w:val="009E128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E128A"/>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9E128A"/>
  </w:style>
  <w:style w:type="character" w:customStyle="1" w:styleId="E-mailSignatureChar">
    <w:name w:val="E-mail Signature Char"/>
    <w:basedOn w:val="DefaultParagraphFont"/>
    <w:link w:val="E-mailSignature"/>
    <w:uiPriority w:val="99"/>
    <w:semiHidden/>
    <w:rsid w:val="009E128A"/>
    <w:rPr>
      <w:rFonts w:eastAsia="Times New Roman" w:cs="Times New Roman"/>
      <w:szCs w:val="20"/>
    </w:rPr>
  </w:style>
  <w:style w:type="paragraph" w:styleId="EndnoteText">
    <w:name w:val="endnote text"/>
    <w:basedOn w:val="Normal"/>
    <w:link w:val="EndnoteTextChar"/>
    <w:uiPriority w:val="99"/>
    <w:semiHidden/>
    <w:unhideWhenUsed/>
    <w:rsid w:val="009E128A"/>
    <w:rPr>
      <w:sz w:val="20"/>
    </w:rPr>
  </w:style>
  <w:style w:type="character" w:customStyle="1" w:styleId="EndnoteTextChar">
    <w:name w:val="Endnote Text Char"/>
    <w:basedOn w:val="DefaultParagraphFont"/>
    <w:link w:val="EndnoteText"/>
    <w:uiPriority w:val="99"/>
    <w:semiHidden/>
    <w:rsid w:val="009E128A"/>
    <w:rPr>
      <w:rFonts w:eastAsia="Times New Roman" w:cs="Times New Roman"/>
      <w:sz w:val="20"/>
      <w:szCs w:val="20"/>
    </w:rPr>
  </w:style>
  <w:style w:type="paragraph" w:styleId="EnvelopeAddress">
    <w:name w:val="envelope address"/>
    <w:basedOn w:val="Normal"/>
    <w:uiPriority w:val="99"/>
    <w:semiHidden/>
    <w:unhideWhenUsed/>
    <w:rsid w:val="009E128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E128A"/>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E128A"/>
    <w:rPr>
      <w:sz w:val="20"/>
    </w:rPr>
  </w:style>
  <w:style w:type="character" w:customStyle="1" w:styleId="FootnoteTextChar">
    <w:name w:val="Footnote Text Char"/>
    <w:basedOn w:val="DefaultParagraphFont"/>
    <w:link w:val="FootnoteText"/>
    <w:uiPriority w:val="99"/>
    <w:semiHidden/>
    <w:rsid w:val="009E128A"/>
    <w:rPr>
      <w:rFonts w:eastAsia="Times New Roman" w:cs="Times New Roman"/>
      <w:sz w:val="20"/>
      <w:szCs w:val="20"/>
    </w:rPr>
  </w:style>
  <w:style w:type="character" w:customStyle="1" w:styleId="Heading2Char">
    <w:name w:val="Heading 2 Char"/>
    <w:basedOn w:val="DefaultParagraphFont"/>
    <w:link w:val="Heading2"/>
    <w:uiPriority w:val="9"/>
    <w:semiHidden/>
    <w:rsid w:val="009E128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E128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E128A"/>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9E128A"/>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9E128A"/>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9E128A"/>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9E12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128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E128A"/>
    <w:rPr>
      <w:i/>
      <w:iCs/>
    </w:rPr>
  </w:style>
  <w:style w:type="character" w:customStyle="1" w:styleId="HTMLAddressChar">
    <w:name w:val="HTML Address Char"/>
    <w:basedOn w:val="DefaultParagraphFont"/>
    <w:link w:val="HTMLAddress"/>
    <w:uiPriority w:val="99"/>
    <w:semiHidden/>
    <w:rsid w:val="009E128A"/>
    <w:rPr>
      <w:rFonts w:eastAsia="Times New Roman" w:cs="Times New Roman"/>
      <w:i/>
      <w:iCs/>
      <w:szCs w:val="20"/>
    </w:rPr>
  </w:style>
  <w:style w:type="paragraph" w:styleId="HTMLPreformatted">
    <w:name w:val="HTML Preformatted"/>
    <w:basedOn w:val="Normal"/>
    <w:link w:val="HTMLPreformattedChar"/>
    <w:uiPriority w:val="99"/>
    <w:semiHidden/>
    <w:unhideWhenUsed/>
    <w:rsid w:val="009E128A"/>
    <w:rPr>
      <w:rFonts w:ascii="Consolas" w:hAnsi="Consolas"/>
      <w:sz w:val="20"/>
    </w:rPr>
  </w:style>
  <w:style w:type="character" w:customStyle="1" w:styleId="HTMLPreformattedChar">
    <w:name w:val="HTML Preformatted Char"/>
    <w:basedOn w:val="DefaultParagraphFont"/>
    <w:link w:val="HTMLPreformatted"/>
    <w:uiPriority w:val="99"/>
    <w:semiHidden/>
    <w:rsid w:val="009E128A"/>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9E128A"/>
    <w:pPr>
      <w:ind w:left="220" w:hanging="220"/>
    </w:pPr>
  </w:style>
  <w:style w:type="paragraph" w:styleId="Index2">
    <w:name w:val="index 2"/>
    <w:basedOn w:val="Normal"/>
    <w:next w:val="Normal"/>
    <w:autoRedefine/>
    <w:uiPriority w:val="99"/>
    <w:semiHidden/>
    <w:unhideWhenUsed/>
    <w:rsid w:val="009E128A"/>
    <w:pPr>
      <w:ind w:left="440" w:hanging="220"/>
    </w:pPr>
  </w:style>
  <w:style w:type="paragraph" w:styleId="Index3">
    <w:name w:val="index 3"/>
    <w:basedOn w:val="Normal"/>
    <w:next w:val="Normal"/>
    <w:autoRedefine/>
    <w:uiPriority w:val="99"/>
    <w:semiHidden/>
    <w:unhideWhenUsed/>
    <w:rsid w:val="009E128A"/>
    <w:pPr>
      <w:ind w:left="660" w:hanging="220"/>
    </w:pPr>
  </w:style>
  <w:style w:type="paragraph" w:styleId="Index4">
    <w:name w:val="index 4"/>
    <w:basedOn w:val="Normal"/>
    <w:next w:val="Normal"/>
    <w:autoRedefine/>
    <w:uiPriority w:val="99"/>
    <w:semiHidden/>
    <w:unhideWhenUsed/>
    <w:rsid w:val="009E128A"/>
    <w:pPr>
      <w:ind w:left="880" w:hanging="220"/>
    </w:pPr>
  </w:style>
  <w:style w:type="paragraph" w:styleId="Index5">
    <w:name w:val="index 5"/>
    <w:basedOn w:val="Normal"/>
    <w:next w:val="Normal"/>
    <w:autoRedefine/>
    <w:uiPriority w:val="99"/>
    <w:semiHidden/>
    <w:unhideWhenUsed/>
    <w:rsid w:val="009E128A"/>
    <w:pPr>
      <w:ind w:left="1100" w:hanging="220"/>
    </w:pPr>
  </w:style>
  <w:style w:type="paragraph" w:styleId="Index6">
    <w:name w:val="index 6"/>
    <w:basedOn w:val="Normal"/>
    <w:next w:val="Normal"/>
    <w:autoRedefine/>
    <w:uiPriority w:val="99"/>
    <w:semiHidden/>
    <w:unhideWhenUsed/>
    <w:rsid w:val="009E128A"/>
    <w:pPr>
      <w:ind w:left="1320" w:hanging="220"/>
    </w:pPr>
  </w:style>
  <w:style w:type="paragraph" w:styleId="Index7">
    <w:name w:val="index 7"/>
    <w:basedOn w:val="Normal"/>
    <w:next w:val="Normal"/>
    <w:autoRedefine/>
    <w:uiPriority w:val="99"/>
    <w:semiHidden/>
    <w:unhideWhenUsed/>
    <w:rsid w:val="009E128A"/>
    <w:pPr>
      <w:ind w:left="1540" w:hanging="220"/>
    </w:pPr>
  </w:style>
  <w:style w:type="paragraph" w:styleId="Index8">
    <w:name w:val="index 8"/>
    <w:basedOn w:val="Normal"/>
    <w:next w:val="Normal"/>
    <w:autoRedefine/>
    <w:uiPriority w:val="99"/>
    <w:semiHidden/>
    <w:unhideWhenUsed/>
    <w:rsid w:val="009E128A"/>
    <w:pPr>
      <w:ind w:left="1760" w:hanging="220"/>
    </w:pPr>
  </w:style>
  <w:style w:type="paragraph" w:styleId="Index9">
    <w:name w:val="index 9"/>
    <w:basedOn w:val="Normal"/>
    <w:next w:val="Normal"/>
    <w:autoRedefine/>
    <w:uiPriority w:val="99"/>
    <w:semiHidden/>
    <w:unhideWhenUsed/>
    <w:rsid w:val="009E128A"/>
    <w:pPr>
      <w:ind w:left="1980" w:hanging="220"/>
    </w:pPr>
  </w:style>
  <w:style w:type="paragraph" w:styleId="IndexHeading">
    <w:name w:val="index heading"/>
    <w:basedOn w:val="Normal"/>
    <w:next w:val="Index1"/>
    <w:uiPriority w:val="99"/>
    <w:semiHidden/>
    <w:unhideWhenUsed/>
    <w:rsid w:val="009E128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E128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E128A"/>
    <w:rPr>
      <w:rFonts w:eastAsia="Times New Roman" w:cs="Times New Roman"/>
      <w:i/>
      <w:iCs/>
      <w:color w:val="4F81BD" w:themeColor="accent1"/>
      <w:szCs w:val="20"/>
    </w:rPr>
  </w:style>
  <w:style w:type="paragraph" w:styleId="List">
    <w:name w:val="List"/>
    <w:basedOn w:val="Normal"/>
    <w:uiPriority w:val="99"/>
    <w:semiHidden/>
    <w:unhideWhenUsed/>
    <w:rsid w:val="009E128A"/>
    <w:pPr>
      <w:ind w:left="360" w:hanging="360"/>
      <w:contextualSpacing/>
    </w:pPr>
  </w:style>
  <w:style w:type="paragraph" w:styleId="List2">
    <w:name w:val="List 2"/>
    <w:basedOn w:val="Normal"/>
    <w:uiPriority w:val="99"/>
    <w:semiHidden/>
    <w:unhideWhenUsed/>
    <w:rsid w:val="009E128A"/>
    <w:pPr>
      <w:ind w:left="720" w:hanging="360"/>
      <w:contextualSpacing/>
    </w:pPr>
  </w:style>
  <w:style w:type="paragraph" w:styleId="List3">
    <w:name w:val="List 3"/>
    <w:basedOn w:val="Normal"/>
    <w:uiPriority w:val="99"/>
    <w:semiHidden/>
    <w:unhideWhenUsed/>
    <w:rsid w:val="009E128A"/>
    <w:pPr>
      <w:ind w:left="1080" w:hanging="360"/>
      <w:contextualSpacing/>
    </w:pPr>
  </w:style>
  <w:style w:type="paragraph" w:styleId="List4">
    <w:name w:val="List 4"/>
    <w:basedOn w:val="Normal"/>
    <w:uiPriority w:val="99"/>
    <w:semiHidden/>
    <w:unhideWhenUsed/>
    <w:rsid w:val="009E128A"/>
    <w:pPr>
      <w:ind w:left="1440" w:hanging="360"/>
      <w:contextualSpacing/>
    </w:pPr>
  </w:style>
  <w:style w:type="paragraph" w:styleId="List5">
    <w:name w:val="List 5"/>
    <w:basedOn w:val="Normal"/>
    <w:uiPriority w:val="99"/>
    <w:semiHidden/>
    <w:unhideWhenUsed/>
    <w:rsid w:val="009E128A"/>
    <w:pPr>
      <w:ind w:left="1800" w:hanging="360"/>
      <w:contextualSpacing/>
    </w:pPr>
  </w:style>
  <w:style w:type="paragraph" w:styleId="ListBullet">
    <w:name w:val="List Bullet"/>
    <w:basedOn w:val="Normal"/>
    <w:uiPriority w:val="99"/>
    <w:semiHidden/>
    <w:unhideWhenUsed/>
    <w:rsid w:val="009E128A"/>
    <w:pPr>
      <w:numPr>
        <w:numId w:val="2"/>
      </w:numPr>
      <w:contextualSpacing/>
    </w:pPr>
  </w:style>
  <w:style w:type="paragraph" w:styleId="ListBullet2">
    <w:name w:val="List Bullet 2"/>
    <w:basedOn w:val="Normal"/>
    <w:uiPriority w:val="99"/>
    <w:semiHidden/>
    <w:unhideWhenUsed/>
    <w:rsid w:val="009E128A"/>
    <w:pPr>
      <w:numPr>
        <w:numId w:val="3"/>
      </w:numPr>
      <w:contextualSpacing/>
    </w:pPr>
  </w:style>
  <w:style w:type="paragraph" w:styleId="ListBullet3">
    <w:name w:val="List Bullet 3"/>
    <w:basedOn w:val="Normal"/>
    <w:uiPriority w:val="99"/>
    <w:semiHidden/>
    <w:unhideWhenUsed/>
    <w:rsid w:val="009E128A"/>
    <w:pPr>
      <w:numPr>
        <w:numId w:val="4"/>
      </w:numPr>
      <w:contextualSpacing/>
    </w:pPr>
  </w:style>
  <w:style w:type="paragraph" w:styleId="ListBullet4">
    <w:name w:val="List Bullet 4"/>
    <w:basedOn w:val="Normal"/>
    <w:uiPriority w:val="99"/>
    <w:semiHidden/>
    <w:unhideWhenUsed/>
    <w:rsid w:val="009E128A"/>
    <w:pPr>
      <w:numPr>
        <w:numId w:val="5"/>
      </w:numPr>
      <w:contextualSpacing/>
    </w:pPr>
  </w:style>
  <w:style w:type="paragraph" w:styleId="ListBullet5">
    <w:name w:val="List Bullet 5"/>
    <w:basedOn w:val="Normal"/>
    <w:uiPriority w:val="99"/>
    <w:semiHidden/>
    <w:unhideWhenUsed/>
    <w:rsid w:val="009E128A"/>
    <w:pPr>
      <w:numPr>
        <w:numId w:val="6"/>
      </w:numPr>
      <w:contextualSpacing/>
    </w:pPr>
  </w:style>
  <w:style w:type="paragraph" w:styleId="ListContinue">
    <w:name w:val="List Continue"/>
    <w:basedOn w:val="Normal"/>
    <w:uiPriority w:val="99"/>
    <w:semiHidden/>
    <w:unhideWhenUsed/>
    <w:rsid w:val="009E128A"/>
    <w:pPr>
      <w:spacing w:after="120"/>
      <w:ind w:left="360"/>
      <w:contextualSpacing/>
    </w:pPr>
  </w:style>
  <w:style w:type="paragraph" w:styleId="ListContinue2">
    <w:name w:val="List Continue 2"/>
    <w:basedOn w:val="Normal"/>
    <w:uiPriority w:val="99"/>
    <w:semiHidden/>
    <w:unhideWhenUsed/>
    <w:rsid w:val="009E128A"/>
    <w:pPr>
      <w:spacing w:after="120"/>
      <w:ind w:left="720"/>
      <w:contextualSpacing/>
    </w:pPr>
  </w:style>
  <w:style w:type="paragraph" w:styleId="ListContinue3">
    <w:name w:val="List Continue 3"/>
    <w:basedOn w:val="Normal"/>
    <w:uiPriority w:val="99"/>
    <w:semiHidden/>
    <w:unhideWhenUsed/>
    <w:rsid w:val="009E128A"/>
    <w:pPr>
      <w:spacing w:after="120"/>
      <w:ind w:left="1080"/>
      <w:contextualSpacing/>
    </w:pPr>
  </w:style>
  <w:style w:type="paragraph" w:styleId="ListContinue4">
    <w:name w:val="List Continue 4"/>
    <w:basedOn w:val="Normal"/>
    <w:uiPriority w:val="99"/>
    <w:semiHidden/>
    <w:unhideWhenUsed/>
    <w:rsid w:val="009E128A"/>
    <w:pPr>
      <w:spacing w:after="120"/>
      <w:ind w:left="1440"/>
      <w:contextualSpacing/>
    </w:pPr>
  </w:style>
  <w:style w:type="paragraph" w:styleId="ListContinue5">
    <w:name w:val="List Continue 5"/>
    <w:basedOn w:val="Normal"/>
    <w:uiPriority w:val="99"/>
    <w:semiHidden/>
    <w:unhideWhenUsed/>
    <w:rsid w:val="009E128A"/>
    <w:pPr>
      <w:spacing w:after="120"/>
      <w:ind w:left="1800"/>
      <w:contextualSpacing/>
    </w:pPr>
  </w:style>
  <w:style w:type="paragraph" w:styleId="ListNumber">
    <w:name w:val="List Number"/>
    <w:basedOn w:val="Normal"/>
    <w:uiPriority w:val="99"/>
    <w:semiHidden/>
    <w:unhideWhenUsed/>
    <w:rsid w:val="009E128A"/>
    <w:pPr>
      <w:numPr>
        <w:numId w:val="7"/>
      </w:numPr>
      <w:contextualSpacing/>
    </w:pPr>
  </w:style>
  <w:style w:type="paragraph" w:styleId="ListNumber2">
    <w:name w:val="List Number 2"/>
    <w:basedOn w:val="Normal"/>
    <w:uiPriority w:val="99"/>
    <w:semiHidden/>
    <w:unhideWhenUsed/>
    <w:rsid w:val="009E128A"/>
    <w:pPr>
      <w:numPr>
        <w:numId w:val="8"/>
      </w:numPr>
      <w:contextualSpacing/>
    </w:pPr>
  </w:style>
  <w:style w:type="paragraph" w:styleId="ListNumber3">
    <w:name w:val="List Number 3"/>
    <w:basedOn w:val="Normal"/>
    <w:uiPriority w:val="99"/>
    <w:semiHidden/>
    <w:unhideWhenUsed/>
    <w:rsid w:val="009E128A"/>
    <w:pPr>
      <w:numPr>
        <w:numId w:val="9"/>
      </w:numPr>
      <w:contextualSpacing/>
    </w:pPr>
  </w:style>
  <w:style w:type="paragraph" w:styleId="ListNumber4">
    <w:name w:val="List Number 4"/>
    <w:basedOn w:val="Normal"/>
    <w:uiPriority w:val="99"/>
    <w:semiHidden/>
    <w:unhideWhenUsed/>
    <w:rsid w:val="009E128A"/>
    <w:pPr>
      <w:numPr>
        <w:numId w:val="10"/>
      </w:numPr>
      <w:contextualSpacing/>
    </w:pPr>
  </w:style>
  <w:style w:type="paragraph" w:styleId="ListNumber5">
    <w:name w:val="List Number 5"/>
    <w:basedOn w:val="Normal"/>
    <w:uiPriority w:val="99"/>
    <w:semiHidden/>
    <w:unhideWhenUsed/>
    <w:rsid w:val="009E128A"/>
    <w:pPr>
      <w:numPr>
        <w:numId w:val="11"/>
      </w:numPr>
      <w:contextualSpacing/>
    </w:pPr>
  </w:style>
  <w:style w:type="paragraph" w:styleId="MacroText">
    <w:name w:val="macro"/>
    <w:link w:val="MacroTextChar"/>
    <w:uiPriority w:val="99"/>
    <w:semiHidden/>
    <w:unhideWhenUsed/>
    <w:rsid w:val="009E128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9E128A"/>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9E128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E128A"/>
    <w:rPr>
      <w:rFonts w:asciiTheme="majorHAnsi" w:eastAsiaTheme="majorEastAsia" w:hAnsiTheme="majorHAnsi" w:cstheme="majorBidi"/>
      <w:sz w:val="24"/>
      <w:szCs w:val="24"/>
      <w:shd w:val="pct20" w:color="auto" w:fill="auto"/>
    </w:rPr>
  </w:style>
  <w:style w:type="paragraph" w:styleId="NoSpacing">
    <w:name w:val="No Spacing"/>
    <w:uiPriority w:val="1"/>
    <w:qFormat/>
    <w:rsid w:val="009E128A"/>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9E128A"/>
    <w:rPr>
      <w:sz w:val="24"/>
      <w:szCs w:val="24"/>
    </w:rPr>
  </w:style>
  <w:style w:type="paragraph" w:styleId="NormalIndent">
    <w:name w:val="Normal Indent"/>
    <w:basedOn w:val="Normal"/>
    <w:uiPriority w:val="99"/>
    <w:semiHidden/>
    <w:unhideWhenUsed/>
    <w:rsid w:val="009E128A"/>
    <w:pPr>
      <w:ind w:left="720"/>
    </w:pPr>
  </w:style>
  <w:style w:type="paragraph" w:styleId="NoteHeading">
    <w:name w:val="Note Heading"/>
    <w:basedOn w:val="Normal"/>
    <w:next w:val="Normal"/>
    <w:link w:val="NoteHeadingChar"/>
    <w:uiPriority w:val="99"/>
    <w:semiHidden/>
    <w:unhideWhenUsed/>
    <w:rsid w:val="009E128A"/>
  </w:style>
  <w:style w:type="character" w:customStyle="1" w:styleId="NoteHeadingChar">
    <w:name w:val="Note Heading Char"/>
    <w:basedOn w:val="DefaultParagraphFont"/>
    <w:link w:val="NoteHeading"/>
    <w:uiPriority w:val="99"/>
    <w:semiHidden/>
    <w:rsid w:val="009E128A"/>
    <w:rPr>
      <w:rFonts w:eastAsia="Times New Roman" w:cs="Times New Roman"/>
      <w:szCs w:val="20"/>
    </w:rPr>
  </w:style>
  <w:style w:type="paragraph" w:styleId="PlainText">
    <w:name w:val="Plain Text"/>
    <w:basedOn w:val="Normal"/>
    <w:link w:val="PlainTextChar"/>
    <w:uiPriority w:val="99"/>
    <w:semiHidden/>
    <w:unhideWhenUsed/>
    <w:rsid w:val="009E128A"/>
    <w:rPr>
      <w:rFonts w:ascii="Consolas" w:hAnsi="Consolas"/>
      <w:sz w:val="21"/>
      <w:szCs w:val="21"/>
    </w:rPr>
  </w:style>
  <w:style w:type="character" w:customStyle="1" w:styleId="PlainTextChar">
    <w:name w:val="Plain Text Char"/>
    <w:basedOn w:val="DefaultParagraphFont"/>
    <w:link w:val="PlainText"/>
    <w:uiPriority w:val="99"/>
    <w:semiHidden/>
    <w:rsid w:val="009E128A"/>
    <w:rPr>
      <w:rFonts w:ascii="Consolas" w:eastAsia="Times New Roman" w:hAnsi="Consolas" w:cs="Times New Roman"/>
      <w:sz w:val="21"/>
      <w:szCs w:val="21"/>
    </w:rPr>
  </w:style>
  <w:style w:type="paragraph" w:styleId="Quote">
    <w:name w:val="Quote"/>
    <w:basedOn w:val="Normal"/>
    <w:next w:val="Normal"/>
    <w:link w:val="QuoteChar"/>
    <w:uiPriority w:val="29"/>
    <w:qFormat/>
    <w:rsid w:val="009E12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128A"/>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9E128A"/>
  </w:style>
  <w:style w:type="character" w:customStyle="1" w:styleId="SalutationChar">
    <w:name w:val="Salutation Char"/>
    <w:basedOn w:val="DefaultParagraphFont"/>
    <w:link w:val="Salutation"/>
    <w:uiPriority w:val="99"/>
    <w:semiHidden/>
    <w:rsid w:val="009E128A"/>
    <w:rPr>
      <w:rFonts w:eastAsia="Times New Roman" w:cs="Times New Roman"/>
      <w:szCs w:val="20"/>
    </w:rPr>
  </w:style>
  <w:style w:type="paragraph" w:styleId="Signature">
    <w:name w:val="Signature"/>
    <w:basedOn w:val="Normal"/>
    <w:link w:val="SignatureChar"/>
    <w:uiPriority w:val="99"/>
    <w:semiHidden/>
    <w:unhideWhenUsed/>
    <w:rsid w:val="009E128A"/>
    <w:pPr>
      <w:ind w:left="4320"/>
    </w:pPr>
  </w:style>
  <w:style w:type="character" w:customStyle="1" w:styleId="SignatureChar">
    <w:name w:val="Signature Char"/>
    <w:basedOn w:val="DefaultParagraphFont"/>
    <w:link w:val="Signature"/>
    <w:uiPriority w:val="99"/>
    <w:semiHidden/>
    <w:rsid w:val="009E128A"/>
    <w:rPr>
      <w:rFonts w:eastAsia="Times New Roman" w:cs="Times New Roman"/>
      <w:szCs w:val="20"/>
    </w:rPr>
  </w:style>
  <w:style w:type="paragraph" w:styleId="Subtitle">
    <w:name w:val="Subtitle"/>
    <w:basedOn w:val="Normal"/>
    <w:next w:val="Normal"/>
    <w:link w:val="SubtitleChar"/>
    <w:uiPriority w:val="11"/>
    <w:qFormat/>
    <w:rsid w:val="009E128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9E128A"/>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9E128A"/>
    <w:pPr>
      <w:ind w:left="220" w:hanging="220"/>
    </w:pPr>
  </w:style>
  <w:style w:type="paragraph" w:styleId="TableofFigures">
    <w:name w:val="table of figures"/>
    <w:basedOn w:val="Normal"/>
    <w:next w:val="Normal"/>
    <w:uiPriority w:val="99"/>
    <w:semiHidden/>
    <w:unhideWhenUsed/>
    <w:rsid w:val="009E128A"/>
  </w:style>
  <w:style w:type="paragraph" w:styleId="Title">
    <w:name w:val="Title"/>
    <w:basedOn w:val="Normal"/>
    <w:next w:val="Normal"/>
    <w:link w:val="TitleChar"/>
    <w:uiPriority w:val="10"/>
    <w:qFormat/>
    <w:rsid w:val="009E12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28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E12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E128A"/>
    <w:pPr>
      <w:spacing w:after="100"/>
    </w:pPr>
  </w:style>
  <w:style w:type="paragraph" w:styleId="TOC2">
    <w:name w:val="toc 2"/>
    <w:basedOn w:val="Normal"/>
    <w:next w:val="Normal"/>
    <w:autoRedefine/>
    <w:uiPriority w:val="39"/>
    <w:semiHidden/>
    <w:unhideWhenUsed/>
    <w:rsid w:val="009E128A"/>
    <w:pPr>
      <w:spacing w:after="100"/>
      <w:ind w:left="220"/>
    </w:pPr>
  </w:style>
  <w:style w:type="paragraph" w:styleId="TOC3">
    <w:name w:val="toc 3"/>
    <w:basedOn w:val="Normal"/>
    <w:next w:val="Normal"/>
    <w:autoRedefine/>
    <w:uiPriority w:val="39"/>
    <w:semiHidden/>
    <w:unhideWhenUsed/>
    <w:rsid w:val="009E128A"/>
    <w:pPr>
      <w:spacing w:after="100"/>
      <w:ind w:left="440"/>
    </w:pPr>
  </w:style>
  <w:style w:type="paragraph" w:styleId="TOC4">
    <w:name w:val="toc 4"/>
    <w:basedOn w:val="Normal"/>
    <w:next w:val="Normal"/>
    <w:autoRedefine/>
    <w:uiPriority w:val="39"/>
    <w:semiHidden/>
    <w:unhideWhenUsed/>
    <w:rsid w:val="009E128A"/>
    <w:pPr>
      <w:spacing w:after="100"/>
      <w:ind w:left="660"/>
    </w:pPr>
  </w:style>
  <w:style w:type="paragraph" w:styleId="TOC5">
    <w:name w:val="toc 5"/>
    <w:basedOn w:val="Normal"/>
    <w:next w:val="Normal"/>
    <w:autoRedefine/>
    <w:uiPriority w:val="39"/>
    <w:semiHidden/>
    <w:unhideWhenUsed/>
    <w:rsid w:val="009E128A"/>
    <w:pPr>
      <w:spacing w:after="100"/>
      <w:ind w:left="880"/>
    </w:pPr>
  </w:style>
  <w:style w:type="paragraph" w:styleId="TOC6">
    <w:name w:val="toc 6"/>
    <w:basedOn w:val="Normal"/>
    <w:next w:val="Normal"/>
    <w:autoRedefine/>
    <w:uiPriority w:val="39"/>
    <w:semiHidden/>
    <w:unhideWhenUsed/>
    <w:rsid w:val="009E128A"/>
    <w:pPr>
      <w:spacing w:after="100"/>
      <w:ind w:left="1100"/>
    </w:pPr>
  </w:style>
  <w:style w:type="paragraph" w:styleId="TOC7">
    <w:name w:val="toc 7"/>
    <w:basedOn w:val="Normal"/>
    <w:next w:val="Normal"/>
    <w:autoRedefine/>
    <w:uiPriority w:val="39"/>
    <w:semiHidden/>
    <w:unhideWhenUsed/>
    <w:rsid w:val="009E128A"/>
    <w:pPr>
      <w:spacing w:after="100"/>
      <w:ind w:left="1320"/>
    </w:pPr>
  </w:style>
  <w:style w:type="paragraph" w:styleId="TOC8">
    <w:name w:val="toc 8"/>
    <w:basedOn w:val="Normal"/>
    <w:next w:val="Normal"/>
    <w:autoRedefine/>
    <w:uiPriority w:val="39"/>
    <w:semiHidden/>
    <w:unhideWhenUsed/>
    <w:rsid w:val="009E128A"/>
    <w:pPr>
      <w:spacing w:after="100"/>
      <w:ind w:left="1540"/>
    </w:pPr>
  </w:style>
  <w:style w:type="paragraph" w:styleId="TOC9">
    <w:name w:val="toc 9"/>
    <w:basedOn w:val="Normal"/>
    <w:next w:val="Normal"/>
    <w:autoRedefine/>
    <w:uiPriority w:val="39"/>
    <w:semiHidden/>
    <w:unhideWhenUsed/>
    <w:rsid w:val="009E128A"/>
    <w:pPr>
      <w:spacing w:after="100"/>
      <w:ind w:left="1760"/>
    </w:pPr>
  </w:style>
  <w:style w:type="paragraph" w:styleId="TOCHeading">
    <w:name w:val="TOC Heading"/>
    <w:basedOn w:val="Heading1"/>
    <w:next w:val="Normal"/>
    <w:uiPriority w:val="39"/>
    <w:semiHidden/>
    <w:unhideWhenUsed/>
    <w:qFormat/>
    <w:rsid w:val="009E128A"/>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hyperlink" Target="https://www.scstatehouse.gov/billsearch.php?billnumbers=3938&amp;session=126&amp;summary=B" TargetMode="External" Id="Rb64627d7076846a2" /><Relationship Type="http://schemas.openxmlformats.org/officeDocument/2006/relationships/hyperlink" Target="https://www.scstatehouse.gov/sess126_2025-2026/prever/3938_20250206.docx" TargetMode="External" Id="Rc6b5e0c4e19b40f0" /><Relationship Type="http://schemas.openxmlformats.org/officeDocument/2006/relationships/hyperlink" Target="https://www.scstatehouse.gov/sess126_2025-2026/prever/3938_20250401.docx" TargetMode="External" Id="R48aa6b6e6fe54fd0" /><Relationship Type="http://schemas.openxmlformats.org/officeDocument/2006/relationships/hyperlink" Target="https://www.scstatehouse.gov/sess126_2025-2026/prever/3938_20250422.docx" TargetMode="External" Id="Rd1a923163cc141e5" /><Relationship Type="http://schemas.openxmlformats.org/officeDocument/2006/relationships/hyperlink" Target="https://www.scstatehouse.gov/sess126_2025-2026/prever/3938_20250422a.docx" TargetMode="External" Id="Re63a9ccc03234827" /><Relationship Type="http://schemas.openxmlformats.org/officeDocument/2006/relationships/hyperlink" Target="h:\hj\20250206.docx" TargetMode="External" Id="R2a65c111b6a7408e" /><Relationship Type="http://schemas.openxmlformats.org/officeDocument/2006/relationships/hyperlink" Target="h:\hj\20250206.docx" TargetMode="External" Id="R6d8adc29dd184355" /><Relationship Type="http://schemas.openxmlformats.org/officeDocument/2006/relationships/hyperlink" Target="h:\hj\20250401.docx" TargetMode="External" Id="R53ce491997f24809" /><Relationship Type="http://schemas.openxmlformats.org/officeDocument/2006/relationships/hyperlink" Target="h:\hj\20250402.docx" TargetMode="External" Id="R769e8d4ae72d42d0" /><Relationship Type="http://schemas.openxmlformats.org/officeDocument/2006/relationships/hyperlink" Target="h:\sj\20250410.docx" TargetMode="External" Id="Recbbb97fca744492" /><Relationship Type="http://schemas.openxmlformats.org/officeDocument/2006/relationships/hyperlink" Target="h:\sj\20250410.docx" TargetMode="External" Id="R90338f424912487a" /><Relationship Type="http://schemas.openxmlformats.org/officeDocument/2006/relationships/hyperlink" Target="h:\sj\20250422.docx" TargetMode="External" Id="R025fa65ab9cc4a7f" /><Relationship Type="http://schemas.openxmlformats.org/officeDocument/2006/relationships/hyperlink" Target="h:\sj\20250424.docx" TargetMode="External" Id="R004e84c8726149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3F4BF1D48FA6401FB794967864ED1BB1"/>
        <w:category>
          <w:name w:val="General"/>
          <w:gallery w:val="placeholder"/>
        </w:category>
        <w:types>
          <w:type w:val="bbPlcHdr"/>
        </w:types>
        <w:behaviors>
          <w:behavior w:val="content"/>
        </w:behaviors>
        <w:guid w:val="{21F819EE-3455-47E2-A76C-A8FA4B3C603B}"/>
      </w:docPartPr>
      <w:docPartBody>
        <w:p w:rsidR="00346336" w:rsidRDefault="00346336" w:rsidP="00346336">
          <w:pPr>
            <w:pStyle w:val="3F4BF1D48FA6401FB794967864ED1BB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B6968"/>
    <w:rsid w:val="001775FC"/>
    <w:rsid w:val="00283FBB"/>
    <w:rsid w:val="00331692"/>
    <w:rsid w:val="00341C6A"/>
    <w:rsid w:val="00346336"/>
    <w:rsid w:val="00436448"/>
    <w:rsid w:val="00497334"/>
    <w:rsid w:val="00591B1E"/>
    <w:rsid w:val="005C623F"/>
    <w:rsid w:val="006864FF"/>
    <w:rsid w:val="0070758B"/>
    <w:rsid w:val="00767F3F"/>
    <w:rsid w:val="008679A5"/>
    <w:rsid w:val="008A0DC7"/>
    <w:rsid w:val="008B6DEB"/>
    <w:rsid w:val="00923B72"/>
    <w:rsid w:val="00933812"/>
    <w:rsid w:val="00983571"/>
    <w:rsid w:val="00A17AE2"/>
    <w:rsid w:val="00AD5948"/>
    <w:rsid w:val="00B32D1D"/>
    <w:rsid w:val="00B961CE"/>
    <w:rsid w:val="00C773B4"/>
    <w:rsid w:val="00C87589"/>
    <w:rsid w:val="00CD5DFC"/>
    <w:rsid w:val="00D36FFC"/>
    <w:rsid w:val="00D41BDA"/>
    <w:rsid w:val="00D76641"/>
    <w:rsid w:val="00D933DA"/>
    <w:rsid w:val="00E11E71"/>
    <w:rsid w:val="00ED7058"/>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6336"/>
    <w:rPr>
      <w:color w:val="808080"/>
    </w:rPr>
  </w:style>
  <w:style w:type="paragraph" w:customStyle="1" w:styleId="3F4BF1D48FA6401FB794967864ED1BB1">
    <w:name w:val="3F4BF1D48FA6401FB794967864ED1BB1"/>
    <w:rsid w:val="003463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2589c051-d543-470a-8028-ff24b4ee5f70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D_SENATEINTRODATE>2025-04-10</T_BILL_D_SENATEINTRODATE>
  <T_BILL_N_INTERNALVERSIONNUMBER>1</T_BILL_N_INTERNALVERSIONNUMBER>
  <T_BILL_N_SESSION>126</T_BILL_N_SESSION>
  <T_BILL_N_VERSIONNUMBER>1</T_BILL_N_VERSIONNUMBER>
  <T_BILL_N_YEAR>2025</T_BILL_N_YEAR>
  <T_BILL_REQUEST_REQUEST>b8cef5a3-d138-48f3-8eb1-04f029e2e366</T_BILL_REQUEST_REQUEST>
  <T_BILL_R_ORIGINALDRAFT>dea122f5-ab70-426d-9ad7-476113428869</T_BILL_R_ORIGINALDRAFT>
  <T_BILL_SPONSOR_SPONSOR>3a341ced-5413-431c-8f88-c3ac6e809a70</T_BILL_SPONSOR_SPONSOR>
  <T_BILL_T_BILLNAME>[3938]</T_BILL_T_BILLNAME>
  <T_BILL_T_BILLNUMBER>3938</T_BILL_T_BILLNUMBER>
  <T_BILL_T_BILLTITLE>TO REQUEST THE DEPARTMENT OF TRANSPORTATION NAME south CHARLESTON ROAD IN darlington COUNTY FROM THE INTERSECTION OF piano ROAD TO the darlington/florence county line “DR. MELVIN LEROY HOWARD MEMORIAL Highway”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Dr. Melvin Leon Howard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8F9EA759-326E-42F8-9542-1484FDB1AE5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613</Words>
  <Characters>3173</Characters>
  <Application>Microsoft Office Word</Application>
  <DocSecurity>0</DocSecurity>
  <Lines>75</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21</cp:revision>
  <cp:lastPrinted>2025-04-23T00:09:00Z</cp:lastPrinted>
  <dcterms:created xsi:type="dcterms:W3CDTF">2025-02-05T18:03:00Z</dcterms:created>
  <dcterms:modified xsi:type="dcterms:W3CDTF">2025-04-23T00:09:00Z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