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Sabb, Adams, Alexander, Allen, Bennett, Blackmon, Campsen, Cash, Chaplin, Climer, Corbin, Cromer, Davis, Devine, Elliott, Fernandez, Gambrell, Garrett, Goldfinch, Graham, Grooms, Hembree, Hutto, Jackson, Johnson, Kennedy, Kimbrell, Leber, Martin, Massey, Matthews, Nutt, Ott, Peeler, Rankin, Reichenbach, Rice, Stubbs, Sutton, Tedder, Turner, Verdin, Walker, Williams, Young and Zell</w:t>
      </w:r>
    </w:p>
    <w:p>
      <w:pPr>
        <w:widowControl w:val="false"/>
        <w:spacing w:after="0"/>
        <w:jc w:val="left"/>
      </w:pPr>
      <w:r>
        <w:rPr>
          <w:rFonts w:ascii="Times New Roman"/>
          <w:sz w:val="22"/>
        </w:rPr>
        <w:t xml:space="preserve">Document Path: SR-0246KM-VC25.docx</w:t>
      </w:r>
    </w:p>
    <w:p>
      <w:pPr>
        <w:widowControl w:val="false"/>
        <w:spacing w:after="0"/>
        <w:jc w:val="left"/>
      </w:pP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 xml:space="preserve">Adopted by the Senate on February 26, 2025</w:t>
      </w:r>
    </w:p>
    <w:p>
      <w:pPr>
        <w:widowControl w:val="false"/>
        <w:spacing w:after="0"/>
        <w:jc w:val="left"/>
      </w:pPr>
    </w:p>
    <w:p>
      <w:pPr>
        <w:widowControl w:val="false"/>
        <w:spacing w:after="0"/>
        <w:jc w:val="left"/>
      </w:pPr>
      <w:r>
        <w:rPr>
          <w:rFonts w:ascii="Times New Roman"/>
          <w:sz w:val="22"/>
        </w:rPr>
        <w:t xml:space="preserve">Summary: Suits and Sneakers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Senate</w:t>
      </w:r>
      <w:r>
        <w:tab/>
        <w:t xml:space="preserve">Introduced and adopted</w:t>
      </w:r>
      <w:r>
        <w:t xml:space="preserve"> (</w:t>
      </w:r>
      <w:hyperlink w:history="true" r:id="R3ffd4b7ea02341bf">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92350706da49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28fba855d04c5a">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A0B91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6644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3A3F" w14:paraId="48DB32D0" w14:textId="129B02FA">
          <w:pPr>
            <w:pStyle w:val="scresolutiontitle"/>
          </w:pPr>
          <w:r w:rsidRPr="00193A3F">
            <w:t>TO honor CANCER PATIENTS, SURVIVORS</w:t>
          </w:r>
          <w:r w:rsidR="008C2E43">
            <w:t>,</w:t>
          </w:r>
          <w:r w:rsidRPr="00193A3F">
            <w:t xml:space="preserve"> AND THEIR FAMILIES, </w:t>
          </w:r>
          <w:r w:rsidR="00083DFA">
            <w:t xml:space="preserve">to </w:t>
          </w:r>
          <w:r w:rsidRPr="00193A3F">
            <w:t>REMEMBER THOSE WHO HAVE BEEN LOST TO CANCER, AND to RECOGNIZE February 26, 2025 AS “Suits and Sneakers DAY” IN SOUTH CAROLINA.</w:t>
          </w:r>
        </w:p>
      </w:sdtContent>
    </w:sdt>
    <w:p w:rsidR="0010776B" w:rsidP="00091FD9" w:rsidRDefault="0010776B" w14:paraId="48DB32D1" w14:textId="56627158">
      <w:pPr>
        <w:pStyle w:val="scresolutiontitle"/>
      </w:pPr>
    </w:p>
    <w:p w:rsidR="00DB0390" w:rsidP="00DB0390" w:rsidRDefault="00DB0390" w14:paraId="4F4C0186" w14:textId="6DF11025">
      <w:pPr>
        <w:pStyle w:val="scresolutionwhereas"/>
      </w:pPr>
      <w:bookmarkStart w:name="wa_521de3009" w:id="1"/>
      <w:r>
        <w:t>W</w:t>
      </w:r>
      <w:bookmarkEnd w:id="1"/>
      <w:r>
        <w:t xml:space="preserve">hereas, </w:t>
      </w:r>
      <w:r w:rsidRPr="00193A3F" w:rsidR="00193A3F">
        <w:t>Suits and Sneakers is a collaboration between the American Cancer Society and the American Cancer Society Cancer Action Network leveraging the personal experiences, community leadership, and professional excellence of coaches nationwide to increase cancer awareness and promote healthy living through year-round awareness efforts, fundraising activities, and advocacy programs</w:t>
      </w:r>
      <w:r>
        <w:t>; and</w:t>
      </w:r>
    </w:p>
    <w:p w:rsidR="00DB0390" w:rsidP="00DB0390" w:rsidRDefault="00DB0390" w14:paraId="31E36119" w14:textId="77777777">
      <w:pPr>
        <w:pStyle w:val="scresolutionwhereas"/>
      </w:pPr>
    </w:p>
    <w:p w:rsidR="00193A3F" w:rsidP="00193A3F" w:rsidRDefault="00193A3F" w14:paraId="2883A147" w14:textId="3EA5DC18">
      <w:pPr>
        <w:pStyle w:val="scresolutionwhereas"/>
      </w:pPr>
      <w:bookmarkStart w:name="wa_938440d11" w:id="2"/>
      <w:r>
        <w:t>W</w:t>
      </w:r>
      <w:bookmarkEnd w:id="2"/>
      <w:r>
        <w:t xml:space="preserve">hereas, </w:t>
      </w:r>
      <w:r w:rsidRPr="008D561A" w:rsidR="008D561A">
        <w:t xml:space="preserve">the American Cancer Society Cancer Action Network empowers advocates across the </w:t>
      </w:r>
      <w:r w:rsidR="008D561A">
        <w:t>S</w:t>
      </w:r>
      <w:r w:rsidRPr="008D561A" w:rsidR="008D561A">
        <w:t xml:space="preserve">tate to make their voices heard and influence evidence-based public policy change that will reduce the cancer burden on our </w:t>
      </w:r>
      <w:r w:rsidR="008D561A">
        <w:t>S</w:t>
      </w:r>
      <w:r w:rsidRPr="008D561A" w:rsidR="008D561A">
        <w:t>tate</w:t>
      </w:r>
      <w:r>
        <w:t>; and</w:t>
      </w:r>
    </w:p>
    <w:p w:rsidR="00193A3F" w:rsidP="00DB0390" w:rsidRDefault="00193A3F" w14:paraId="7AD12EDC" w14:textId="77777777">
      <w:pPr>
        <w:pStyle w:val="scresolutionwhereas"/>
      </w:pPr>
    </w:p>
    <w:p w:rsidR="00193A3F" w:rsidP="00193A3F" w:rsidRDefault="00193A3F" w14:paraId="4A197CC1" w14:textId="199C3194">
      <w:pPr>
        <w:pStyle w:val="scresolutionwhereas"/>
      </w:pPr>
      <w:bookmarkStart w:name="wa_9d141d7be" w:id="3"/>
      <w:r>
        <w:t>W</w:t>
      </w:r>
      <w:bookmarkEnd w:id="3"/>
      <w:r>
        <w:t xml:space="preserve">hereas, </w:t>
      </w:r>
      <w:r w:rsidRPr="008D561A" w:rsidR="008D561A">
        <w:t xml:space="preserve">it is estimated that more than </w:t>
      </w:r>
      <w:r w:rsidR="008D561A">
        <w:t>thirty-five thousand</w:t>
      </w:r>
      <w:r w:rsidRPr="008D561A" w:rsidR="008D561A">
        <w:t xml:space="preserve"> South Carolinians will be diagnosed with cancer in 2025</w:t>
      </w:r>
      <w:r>
        <w:t>; and</w:t>
      </w:r>
    </w:p>
    <w:p w:rsidR="00193A3F" w:rsidP="00DB0390" w:rsidRDefault="00193A3F" w14:paraId="5563A4ED" w14:textId="77777777">
      <w:pPr>
        <w:pStyle w:val="scresolutionwhereas"/>
      </w:pPr>
    </w:p>
    <w:p w:rsidR="00193A3F" w:rsidP="00193A3F" w:rsidRDefault="00193A3F" w14:paraId="207AD02F" w14:textId="52B88978">
      <w:pPr>
        <w:pStyle w:val="scresolutionwhereas"/>
      </w:pPr>
      <w:bookmarkStart w:name="wa_cf8c846e5" w:id="4"/>
      <w:r>
        <w:t>W</w:t>
      </w:r>
      <w:bookmarkEnd w:id="4"/>
      <w:r>
        <w:t xml:space="preserve">hereas, </w:t>
      </w:r>
      <w:r w:rsidRPr="008D561A" w:rsidR="008D561A">
        <w:t>cancer patients face countless challenges associated with their diagnoses, including physical, emotional, financial, and day-to-day challenges</w:t>
      </w:r>
      <w:r>
        <w:t>; and</w:t>
      </w:r>
    </w:p>
    <w:p w:rsidR="00193A3F" w:rsidP="00DB0390" w:rsidRDefault="00193A3F" w14:paraId="25E66C53" w14:textId="77777777">
      <w:pPr>
        <w:pStyle w:val="scresolutionwhereas"/>
      </w:pPr>
    </w:p>
    <w:p w:rsidR="00193A3F" w:rsidP="00193A3F" w:rsidRDefault="00193A3F" w14:paraId="71756241" w14:textId="2783FE54">
      <w:pPr>
        <w:pStyle w:val="scresolutionwhereas"/>
      </w:pPr>
      <w:bookmarkStart w:name="wa_597c60466" w:id="5"/>
      <w:r>
        <w:t>W</w:t>
      </w:r>
      <w:bookmarkEnd w:id="5"/>
      <w:r>
        <w:t xml:space="preserve">hereas, </w:t>
      </w:r>
      <w:r w:rsidR="008D561A">
        <w:t xml:space="preserve">as </w:t>
      </w:r>
      <w:r w:rsidRPr="008D561A" w:rsidR="008D561A">
        <w:t>South Carolina continues to navigate through tough legislation, it is more important than ever to support efforts to combat cancer</w:t>
      </w:r>
      <w:r>
        <w:t>; and</w:t>
      </w:r>
    </w:p>
    <w:p w:rsidR="00193A3F" w:rsidP="00DB0390" w:rsidRDefault="00193A3F" w14:paraId="013EB5B2" w14:textId="77777777">
      <w:pPr>
        <w:pStyle w:val="scresolutionwhereas"/>
      </w:pPr>
    </w:p>
    <w:p w:rsidR="00193A3F" w:rsidP="00193A3F" w:rsidRDefault="00193A3F" w14:paraId="1EB5CC5F" w14:textId="2ED20B61">
      <w:pPr>
        <w:pStyle w:val="scresolutionwhereas"/>
      </w:pPr>
      <w:bookmarkStart w:name="wa_400bb5900" w:id="6"/>
      <w:r>
        <w:t>W</w:t>
      </w:r>
      <w:bookmarkEnd w:id="6"/>
      <w:r>
        <w:t xml:space="preserve">hereas, </w:t>
      </w:r>
      <w:r w:rsidRPr="008D561A" w:rsidR="008D561A">
        <w:t xml:space="preserve">not only will policies to prevent, detect, and treat cancer and save countless lives, they will significantly reduce the financial strain that this disease places on South Carolinians and our great </w:t>
      </w:r>
      <w:r w:rsidR="008D561A">
        <w:t>S</w:t>
      </w:r>
      <w:r w:rsidRPr="008D561A" w:rsidR="008D561A">
        <w:t>tate</w:t>
      </w:r>
      <w:r>
        <w:t>; and</w:t>
      </w:r>
    </w:p>
    <w:p w:rsidR="00193A3F" w:rsidP="00DB0390" w:rsidRDefault="00193A3F" w14:paraId="5A69353E" w14:textId="77777777">
      <w:pPr>
        <w:pStyle w:val="scresolutionwhereas"/>
      </w:pPr>
    </w:p>
    <w:p w:rsidR="008A7625" w:rsidP="00DB0390" w:rsidRDefault="00DB0390" w14:paraId="44F28955" w14:textId="3FE18571">
      <w:pPr>
        <w:pStyle w:val="scresolutionwhereas"/>
      </w:pPr>
      <w:bookmarkStart w:name="wa_6d428e462" w:id="7"/>
      <w:r>
        <w:t>W</w:t>
      </w:r>
      <w:bookmarkEnd w:id="7"/>
      <w:r>
        <w:t xml:space="preserve">hereas, </w:t>
      </w:r>
      <w:r w:rsidRPr="008D561A" w:rsidR="008D561A">
        <w:t>the American Cancer Society Cancer Action Network would like to recognize all cancer survivors, caregivers, and advocates</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509AA12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644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DB0390" w:rsidRDefault="00007116" w14:paraId="48DB32E8" w14:textId="0F3C3BEA">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6449">
            <w:rPr>
              <w:rStyle w:val="scresolutionbody1"/>
            </w:rPr>
            <w:t>Senate</w:t>
          </w:r>
        </w:sdtContent>
      </w:sdt>
      <w:r w:rsidRPr="00040E43">
        <w:t xml:space="preserve">, by this resolution, </w:t>
      </w:r>
      <w:r w:rsidRPr="008D561A" w:rsidR="008D561A">
        <w:t xml:space="preserve">honor cancer patients, survivors, </w:t>
      </w:r>
      <w:r w:rsidR="003536A4">
        <w:t xml:space="preserve">and </w:t>
      </w:r>
      <w:r w:rsidRPr="008D561A" w:rsidR="008D561A">
        <w:t>their families, remember those people who have been lost to cancer</w:t>
      </w:r>
      <w:r w:rsidR="008D561A">
        <w:t>,</w:t>
      </w:r>
      <w:r w:rsidRPr="008D561A" w:rsidR="008D561A">
        <w:t xml:space="preserve"> and </w:t>
      </w:r>
      <w:r w:rsidR="008D561A">
        <w:t>recognize</w:t>
      </w:r>
      <w:r w:rsidRPr="008D561A" w:rsidR="008D561A">
        <w:t xml:space="preserve"> </w:t>
      </w:r>
      <w:r w:rsidR="008D561A">
        <w:t>February 26,</w:t>
      </w:r>
      <w:r w:rsidR="00DB0390">
        <w:t xml:space="preserve"> </w:t>
      </w:r>
      <w:r w:rsidRPr="00EF7527" w:rsidR="00DB0390">
        <w:t>20</w:t>
      </w:r>
      <w:r w:rsidR="008D561A">
        <w:t>25</w:t>
      </w:r>
      <w:r w:rsidR="00DB0390">
        <w:t xml:space="preserve"> </w:t>
      </w:r>
      <w:r w:rsidRPr="00EF7527" w:rsidR="00DB0390">
        <w:t>as “</w:t>
      </w:r>
      <w:r w:rsidR="008D561A">
        <w:t xml:space="preserve">Suits and Sneakers </w:t>
      </w:r>
      <w:r w:rsidRPr="00EF7527" w:rsidR="00DB0390">
        <w:t>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7075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D4F7D56" w:rsidR="007003E1" w:rsidRDefault="00DD12E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6449">
              <w:rPr>
                <w:noProof/>
              </w:rPr>
              <w:t>SR-0246KM-VC25.docx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A90"/>
    <w:rsid w:val="00007116"/>
    <w:rsid w:val="00011869"/>
    <w:rsid w:val="00015CD6"/>
    <w:rsid w:val="00030047"/>
    <w:rsid w:val="00032E86"/>
    <w:rsid w:val="00040E43"/>
    <w:rsid w:val="0008202C"/>
    <w:rsid w:val="00083DFA"/>
    <w:rsid w:val="000843D7"/>
    <w:rsid w:val="00084D53"/>
    <w:rsid w:val="00091FD9"/>
    <w:rsid w:val="000955A6"/>
    <w:rsid w:val="0009711F"/>
    <w:rsid w:val="00097234"/>
    <w:rsid w:val="00097C23"/>
    <w:rsid w:val="000C5BE4"/>
    <w:rsid w:val="000E0100"/>
    <w:rsid w:val="000E1785"/>
    <w:rsid w:val="000E546A"/>
    <w:rsid w:val="000F1901"/>
    <w:rsid w:val="000F2E49"/>
    <w:rsid w:val="000F40FA"/>
    <w:rsid w:val="001035F1"/>
    <w:rsid w:val="0010776B"/>
    <w:rsid w:val="00127A3E"/>
    <w:rsid w:val="00133E66"/>
    <w:rsid w:val="001347EE"/>
    <w:rsid w:val="00136B38"/>
    <w:rsid w:val="001373F6"/>
    <w:rsid w:val="001435A3"/>
    <w:rsid w:val="00146ED3"/>
    <w:rsid w:val="00151044"/>
    <w:rsid w:val="0015736D"/>
    <w:rsid w:val="00186796"/>
    <w:rsid w:val="00187057"/>
    <w:rsid w:val="00193A3F"/>
    <w:rsid w:val="001A022F"/>
    <w:rsid w:val="001A2C0B"/>
    <w:rsid w:val="001A72A6"/>
    <w:rsid w:val="001B164B"/>
    <w:rsid w:val="001C4F58"/>
    <w:rsid w:val="001D08F2"/>
    <w:rsid w:val="001D2A16"/>
    <w:rsid w:val="001D3A58"/>
    <w:rsid w:val="001D525B"/>
    <w:rsid w:val="001D68D8"/>
    <w:rsid w:val="001D7F4F"/>
    <w:rsid w:val="001E3DCC"/>
    <w:rsid w:val="001F25E2"/>
    <w:rsid w:val="001F75F9"/>
    <w:rsid w:val="002017E6"/>
    <w:rsid w:val="00205238"/>
    <w:rsid w:val="00211B4F"/>
    <w:rsid w:val="002321B6"/>
    <w:rsid w:val="00232912"/>
    <w:rsid w:val="0025001F"/>
    <w:rsid w:val="00250967"/>
    <w:rsid w:val="002543C8"/>
    <w:rsid w:val="0025541D"/>
    <w:rsid w:val="002635C9"/>
    <w:rsid w:val="00284AAE"/>
    <w:rsid w:val="002B38C5"/>
    <w:rsid w:val="002B451A"/>
    <w:rsid w:val="002D55D2"/>
    <w:rsid w:val="002E5912"/>
    <w:rsid w:val="002F4473"/>
    <w:rsid w:val="00301B21"/>
    <w:rsid w:val="0032086D"/>
    <w:rsid w:val="00325348"/>
    <w:rsid w:val="0032732C"/>
    <w:rsid w:val="003321E4"/>
    <w:rsid w:val="00336AD0"/>
    <w:rsid w:val="003511B5"/>
    <w:rsid w:val="003536A4"/>
    <w:rsid w:val="0036008C"/>
    <w:rsid w:val="0037079A"/>
    <w:rsid w:val="00385E1F"/>
    <w:rsid w:val="003A4798"/>
    <w:rsid w:val="003A4F41"/>
    <w:rsid w:val="003C07A8"/>
    <w:rsid w:val="003C4DAB"/>
    <w:rsid w:val="003D01E8"/>
    <w:rsid w:val="003D0BC2"/>
    <w:rsid w:val="003E5288"/>
    <w:rsid w:val="003F6D79"/>
    <w:rsid w:val="003F6E8C"/>
    <w:rsid w:val="0041760A"/>
    <w:rsid w:val="00417C01"/>
    <w:rsid w:val="004252D4"/>
    <w:rsid w:val="0042764F"/>
    <w:rsid w:val="00436096"/>
    <w:rsid w:val="004403BD"/>
    <w:rsid w:val="00460694"/>
    <w:rsid w:val="00461441"/>
    <w:rsid w:val="004623E6"/>
    <w:rsid w:val="0046488E"/>
    <w:rsid w:val="0046685D"/>
    <w:rsid w:val="004669F5"/>
    <w:rsid w:val="004809EE"/>
    <w:rsid w:val="00491021"/>
    <w:rsid w:val="00492DA6"/>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3D0F"/>
    <w:rsid w:val="00565903"/>
    <w:rsid w:val="0057560B"/>
    <w:rsid w:val="00577C6C"/>
    <w:rsid w:val="005834ED"/>
    <w:rsid w:val="00592A67"/>
    <w:rsid w:val="005A62FE"/>
    <w:rsid w:val="005C2FE2"/>
    <w:rsid w:val="005E2BC9"/>
    <w:rsid w:val="00605102"/>
    <w:rsid w:val="006053F5"/>
    <w:rsid w:val="00611909"/>
    <w:rsid w:val="006215AA"/>
    <w:rsid w:val="00627DCA"/>
    <w:rsid w:val="00654120"/>
    <w:rsid w:val="00666E48"/>
    <w:rsid w:val="00670F2F"/>
    <w:rsid w:val="006913C9"/>
    <w:rsid w:val="0069470D"/>
    <w:rsid w:val="006B1590"/>
    <w:rsid w:val="006C3698"/>
    <w:rsid w:val="006D2342"/>
    <w:rsid w:val="006D58AA"/>
    <w:rsid w:val="006E165F"/>
    <w:rsid w:val="006E4451"/>
    <w:rsid w:val="006E655C"/>
    <w:rsid w:val="006E69E6"/>
    <w:rsid w:val="007003E1"/>
    <w:rsid w:val="007070AD"/>
    <w:rsid w:val="0072611C"/>
    <w:rsid w:val="00733210"/>
    <w:rsid w:val="00734F00"/>
    <w:rsid w:val="007352A5"/>
    <w:rsid w:val="0073631E"/>
    <w:rsid w:val="00736959"/>
    <w:rsid w:val="0074375C"/>
    <w:rsid w:val="00746A58"/>
    <w:rsid w:val="007720AC"/>
    <w:rsid w:val="00781DF8"/>
    <w:rsid w:val="007836CC"/>
    <w:rsid w:val="00787728"/>
    <w:rsid w:val="007917CE"/>
    <w:rsid w:val="007959D3"/>
    <w:rsid w:val="007A1BFB"/>
    <w:rsid w:val="007A70AE"/>
    <w:rsid w:val="007C0EE1"/>
    <w:rsid w:val="007C69B6"/>
    <w:rsid w:val="007C72ED"/>
    <w:rsid w:val="007E01B6"/>
    <w:rsid w:val="007F3C86"/>
    <w:rsid w:val="007F6D64"/>
    <w:rsid w:val="00810471"/>
    <w:rsid w:val="00827B77"/>
    <w:rsid w:val="008362E8"/>
    <w:rsid w:val="008410D3"/>
    <w:rsid w:val="00843D27"/>
    <w:rsid w:val="00846FE5"/>
    <w:rsid w:val="0085786E"/>
    <w:rsid w:val="00870570"/>
    <w:rsid w:val="008905D2"/>
    <w:rsid w:val="00893EFC"/>
    <w:rsid w:val="008A1768"/>
    <w:rsid w:val="008A489F"/>
    <w:rsid w:val="008A7625"/>
    <w:rsid w:val="008B4AC4"/>
    <w:rsid w:val="008C2E43"/>
    <w:rsid w:val="008C3A19"/>
    <w:rsid w:val="008D05D1"/>
    <w:rsid w:val="008D561A"/>
    <w:rsid w:val="008E1DCA"/>
    <w:rsid w:val="008F0F33"/>
    <w:rsid w:val="008F4429"/>
    <w:rsid w:val="008F52D6"/>
    <w:rsid w:val="009059FF"/>
    <w:rsid w:val="00917FEE"/>
    <w:rsid w:val="009228DC"/>
    <w:rsid w:val="0092634F"/>
    <w:rsid w:val="009270BA"/>
    <w:rsid w:val="0094021A"/>
    <w:rsid w:val="009524D2"/>
    <w:rsid w:val="00953783"/>
    <w:rsid w:val="0096528D"/>
    <w:rsid w:val="00965B3F"/>
    <w:rsid w:val="00970752"/>
    <w:rsid w:val="009B44AF"/>
    <w:rsid w:val="009C6A0B"/>
    <w:rsid w:val="009C7F19"/>
    <w:rsid w:val="009E2BE4"/>
    <w:rsid w:val="009F0C77"/>
    <w:rsid w:val="009F4DD1"/>
    <w:rsid w:val="009F5F55"/>
    <w:rsid w:val="009F7B81"/>
    <w:rsid w:val="00A02543"/>
    <w:rsid w:val="00A36AA0"/>
    <w:rsid w:val="00A372B0"/>
    <w:rsid w:val="00A41684"/>
    <w:rsid w:val="00A64E80"/>
    <w:rsid w:val="00A66C6B"/>
    <w:rsid w:val="00A7261B"/>
    <w:rsid w:val="00A72BCD"/>
    <w:rsid w:val="00A74015"/>
    <w:rsid w:val="00A741D9"/>
    <w:rsid w:val="00A755B3"/>
    <w:rsid w:val="00A80126"/>
    <w:rsid w:val="00A833AB"/>
    <w:rsid w:val="00A95560"/>
    <w:rsid w:val="00A9741D"/>
    <w:rsid w:val="00AA5415"/>
    <w:rsid w:val="00AB1254"/>
    <w:rsid w:val="00AB2CC0"/>
    <w:rsid w:val="00AC34A2"/>
    <w:rsid w:val="00AC74F4"/>
    <w:rsid w:val="00AD1C9A"/>
    <w:rsid w:val="00AD4B17"/>
    <w:rsid w:val="00AE3729"/>
    <w:rsid w:val="00AF0102"/>
    <w:rsid w:val="00AF1A81"/>
    <w:rsid w:val="00AF5476"/>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6E8D"/>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7B78"/>
    <w:rsid w:val="00CF44FA"/>
    <w:rsid w:val="00D12719"/>
    <w:rsid w:val="00D1567E"/>
    <w:rsid w:val="00D31310"/>
    <w:rsid w:val="00D37AF8"/>
    <w:rsid w:val="00D55053"/>
    <w:rsid w:val="00D6275B"/>
    <w:rsid w:val="00D66B80"/>
    <w:rsid w:val="00D73A67"/>
    <w:rsid w:val="00D8028D"/>
    <w:rsid w:val="00D970A9"/>
    <w:rsid w:val="00DB0390"/>
    <w:rsid w:val="00DB1F5E"/>
    <w:rsid w:val="00DC47B1"/>
    <w:rsid w:val="00DD6017"/>
    <w:rsid w:val="00DF3845"/>
    <w:rsid w:val="00E071A0"/>
    <w:rsid w:val="00E32D96"/>
    <w:rsid w:val="00E41911"/>
    <w:rsid w:val="00E44B57"/>
    <w:rsid w:val="00E47200"/>
    <w:rsid w:val="00E625D7"/>
    <w:rsid w:val="00E658FD"/>
    <w:rsid w:val="00E66449"/>
    <w:rsid w:val="00E92EEF"/>
    <w:rsid w:val="00E95B4E"/>
    <w:rsid w:val="00E97AB4"/>
    <w:rsid w:val="00EA150E"/>
    <w:rsid w:val="00EB0F12"/>
    <w:rsid w:val="00EF2368"/>
    <w:rsid w:val="00EF3015"/>
    <w:rsid w:val="00EF5F4D"/>
    <w:rsid w:val="00F02C5C"/>
    <w:rsid w:val="00F0572E"/>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26B"/>
    <w:rsid w:val="00FB43B4"/>
    <w:rsid w:val="00FB6B0B"/>
    <w:rsid w:val="00FB6FC2"/>
    <w:rsid w:val="00FC39D8"/>
    <w:rsid w:val="00FD6A8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5A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955A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5A6"/>
    <w:rPr>
      <w:rFonts w:eastAsia="Times New Roman" w:cs="Times New Roman"/>
      <w:b/>
      <w:sz w:val="30"/>
      <w:szCs w:val="20"/>
    </w:rPr>
  </w:style>
  <w:style w:type="paragraph" w:styleId="Header">
    <w:name w:val="header"/>
    <w:basedOn w:val="Normal"/>
    <w:link w:val="HeaderChar"/>
    <w:uiPriority w:val="99"/>
    <w:unhideWhenUsed/>
    <w:rsid w:val="000955A6"/>
    <w:pPr>
      <w:tabs>
        <w:tab w:val="center" w:pos="4680"/>
        <w:tab w:val="right" w:pos="9360"/>
      </w:tabs>
    </w:pPr>
  </w:style>
  <w:style w:type="character" w:customStyle="1" w:styleId="HeaderChar">
    <w:name w:val="Header Char"/>
    <w:basedOn w:val="DefaultParagraphFont"/>
    <w:link w:val="Header"/>
    <w:uiPriority w:val="99"/>
    <w:rsid w:val="000955A6"/>
    <w:rPr>
      <w:rFonts w:eastAsia="Times New Roman" w:cs="Times New Roman"/>
      <w:szCs w:val="20"/>
    </w:rPr>
  </w:style>
  <w:style w:type="paragraph" w:styleId="Footer">
    <w:name w:val="footer"/>
    <w:basedOn w:val="Normal"/>
    <w:link w:val="FooterChar"/>
    <w:uiPriority w:val="99"/>
    <w:unhideWhenUsed/>
    <w:rsid w:val="000955A6"/>
    <w:pPr>
      <w:tabs>
        <w:tab w:val="center" w:pos="4680"/>
        <w:tab w:val="right" w:pos="9360"/>
      </w:tabs>
    </w:pPr>
  </w:style>
  <w:style w:type="character" w:customStyle="1" w:styleId="FooterChar">
    <w:name w:val="Footer Char"/>
    <w:basedOn w:val="DefaultParagraphFont"/>
    <w:link w:val="Footer"/>
    <w:uiPriority w:val="99"/>
    <w:rsid w:val="000955A6"/>
    <w:rPr>
      <w:rFonts w:eastAsia="Times New Roman" w:cs="Times New Roman"/>
      <w:szCs w:val="20"/>
    </w:rPr>
  </w:style>
  <w:style w:type="character" w:styleId="PageNumber">
    <w:name w:val="page number"/>
    <w:basedOn w:val="DefaultParagraphFont"/>
    <w:uiPriority w:val="99"/>
    <w:semiHidden/>
    <w:unhideWhenUsed/>
    <w:rsid w:val="000955A6"/>
  </w:style>
  <w:style w:type="character" w:styleId="LineNumber">
    <w:name w:val="line number"/>
    <w:basedOn w:val="DefaultParagraphFont"/>
    <w:uiPriority w:val="99"/>
    <w:semiHidden/>
    <w:unhideWhenUsed/>
    <w:rsid w:val="000955A6"/>
  </w:style>
  <w:style w:type="paragraph" w:customStyle="1" w:styleId="BillDots">
    <w:name w:val="Bill Dots"/>
    <w:basedOn w:val="Normal"/>
    <w:qFormat/>
    <w:rsid w:val="000955A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955A6"/>
    <w:pPr>
      <w:tabs>
        <w:tab w:val="right" w:pos="5904"/>
      </w:tabs>
    </w:pPr>
  </w:style>
  <w:style w:type="paragraph" w:styleId="BalloonText">
    <w:name w:val="Balloon Text"/>
    <w:basedOn w:val="Normal"/>
    <w:link w:val="BalloonTextChar"/>
    <w:uiPriority w:val="99"/>
    <w:semiHidden/>
    <w:unhideWhenUsed/>
    <w:rsid w:val="00095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5A6"/>
    <w:rPr>
      <w:rFonts w:ascii="Segoe UI" w:eastAsia="Times New Roman" w:hAnsi="Segoe UI" w:cs="Segoe UI"/>
      <w:sz w:val="18"/>
      <w:szCs w:val="18"/>
    </w:rPr>
  </w:style>
  <w:style w:type="paragraph" w:styleId="ListParagraph">
    <w:name w:val="List Paragraph"/>
    <w:basedOn w:val="Normal"/>
    <w:uiPriority w:val="34"/>
    <w:qFormat/>
    <w:rsid w:val="000955A6"/>
    <w:pPr>
      <w:ind w:left="720"/>
      <w:contextualSpacing/>
    </w:pPr>
  </w:style>
  <w:style w:type="paragraph" w:customStyle="1" w:styleId="scbillheader">
    <w:name w:val="sc_bill_header"/>
    <w:qFormat/>
    <w:rsid w:val="000955A6"/>
    <w:pPr>
      <w:widowControl w:val="0"/>
      <w:suppressAutoHyphens/>
      <w:spacing w:after="0" w:line="240" w:lineRule="auto"/>
      <w:jc w:val="center"/>
    </w:pPr>
    <w:rPr>
      <w:b/>
      <w:caps/>
      <w:sz w:val="30"/>
    </w:rPr>
  </w:style>
  <w:style w:type="paragraph" w:customStyle="1" w:styleId="schouseresolutionbythis">
    <w:name w:val="sc_house_resolution_by_this"/>
    <w:qFormat/>
    <w:rsid w:val="000955A6"/>
    <w:pPr>
      <w:widowControl w:val="0"/>
      <w:suppressAutoHyphens/>
      <w:spacing w:after="0" w:line="240" w:lineRule="auto"/>
      <w:jc w:val="both"/>
    </w:pPr>
  </w:style>
  <w:style w:type="paragraph" w:customStyle="1" w:styleId="schouseresolutionclippageattorney">
    <w:name w:val="sc_house_resolution_clip_page_attorney"/>
    <w:qFormat/>
    <w:rsid w:val="000955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955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955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955A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955A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955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955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955A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955A6"/>
    <w:pPr>
      <w:widowControl w:val="0"/>
      <w:suppressAutoHyphens/>
      <w:spacing w:after="0" w:line="240" w:lineRule="auto"/>
      <w:jc w:val="both"/>
    </w:pPr>
    <w:rPr>
      <w:caps/>
    </w:rPr>
  </w:style>
  <w:style w:type="paragraph" w:customStyle="1" w:styleId="schouseresolutionemptyline">
    <w:name w:val="sc_house_resolution_empty_line"/>
    <w:qFormat/>
    <w:rsid w:val="000955A6"/>
    <w:pPr>
      <w:widowControl w:val="0"/>
      <w:suppressAutoHyphens/>
      <w:spacing w:after="0" w:line="240" w:lineRule="auto"/>
      <w:jc w:val="both"/>
    </w:pPr>
  </w:style>
  <w:style w:type="paragraph" w:customStyle="1" w:styleId="schouseresolutionfurtherresolved">
    <w:name w:val="sc_house_resolution_further_resolved"/>
    <w:qFormat/>
    <w:rsid w:val="000955A6"/>
    <w:pPr>
      <w:widowControl w:val="0"/>
      <w:suppressAutoHyphens/>
      <w:spacing w:after="0" w:line="240" w:lineRule="auto"/>
      <w:jc w:val="both"/>
    </w:pPr>
  </w:style>
  <w:style w:type="paragraph" w:customStyle="1" w:styleId="schouseresolutionheader">
    <w:name w:val="sc_house_resolution_header"/>
    <w:qFormat/>
    <w:rsid w:val="000955A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955A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955A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955A6"/>
    <w:pPr>
      <w:widowControl w:val="0"/>
      <w:suppressLineNumbers/>
      <w:suppressAutoHyphens/>
      <w:jc w:val="left"/>
    </w:pPr>
    <w:rPr>
      <w:b/>
    </w:rPr>
  </w:style>
  <w:style w:type="paragraph" w:customStyle="1" w:styleId="schouseresolutionjackettitle">
    <w:name w:val="sc_house_resolution_jacket_title"/>
    <w:qFormat/>
    <w:rsid w:val="000955A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955A6"/>
    <w:pPr>
      <w:widowControl w:val="0"/>
      <w:suppressAutoHyphens/>
      <w:spacing w:after="0" w:line="360" w:lineRule="auto"/>
      <w:jc w:val="both"/>
    </w:pPr>
  </w:style>
  <w:style w:type="paragraph" w:customStyle="1" w:styleId="scresolutionwhereas">
    <w:name w:val="sc_resolution_whereas"/>
    <w:qFormat/>
    <w:rsid w:val="000955A6"/>
    <w:pPr>
      <w:widowControl w:val="0"/>
      <w:suppressAutoHyphens/>
      <w:spacing w:after="0" w:line="360" w:lineRule="auto"/>
      <w:jc w:val="both"/>
    </w:pPr>
  </w:style>
  <w:style w:type="paragraph" w:customStyle="1" w:styleId="schouseresolutionxx">
    <w:name w:val="sc_house_resolution_xx"/>
    <w:qFormat/>
    <w:rsid w:val="000955A6"/>
    <w:pPr>
      <w:widowControl w:val="0"/>
      <w:suppressAutoHyphens/>
      <w:spacing w:after="0" w:line="240" w:lineRule="auto"/>
      <w:jc w:val="center"/>
    </w:pPr>
  </w:style>
  <w:style w:type="paragraph" w:customStyle="1" w:styleId="BillDots0">
    <w:name w:val="BillDots"/>
    <w:basedOn w:val="Normal"/>
    <w:autoRedefine/>
    <w:qFormat/>
    <w:rsid w:val="000955A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955A6"/>
    <w:rPr>
      <w:color w:val="0000FF" w:themeColor="hyperlink"/>
      <w:u w:val="single"/>
    </w:rPr>
  </w:style>
  <w:style w:type="paragraph" w:customStyle="1" w:styleId="Numbers">
    <w:name w:val="Numbers"/>
    <w:basedOn w:val="BillDots0"/>
    <w:qFormat/>
    <w:rsid w:val="000955A6"/>
    <w:pPr>
      <w:tabs>
        <w:tab w:val="right" w:pos="5904"/>
      </w:tabs>
    </w:pPr>
  </w:style>
  <w:style w:type="character" w:customStyle="1" w:styleId="scclippagepath">
    <w:name w:val="sc_clip_page_path"/>
    <w:uiPriority w:val="1"/>
    <w:qFormat/>
    <w:rsid w:val="000955A6"/>
    <w:rPr>
      <w:rFonts w:ascii="Times New Roman" w:hAnsi="Times New Roman"/>
      <w:caps/>
      <w:smallCaps w:val="0"/>
      <w:sz w:val="22"/>
    </w:rPr>
  </w:style>
  <w:style w:type="paragraph" w:customStyle="1" w:styleId="scconresoattyda">
    <w:name w:val="sc_con_reso_atty_da"/>
    <w:qFormat/>
    <w:rsid w:val="000955A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955A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955A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955A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955A6"/>
    <w:pPr>
      <w:widowControl w:val="0"/>
      <w:suppressAutoHyphens/>
      <w:spacing w:after="0" w:line="240" w:lineRule="auto"/>
      <w:jc w:val="both"/>
    </w:pPr>
  </w:style>
  <w:style w:type="paragraph" w:customStyle="1" w:styleId="scjrregattydadocno">
    <w:name w:val="sc_jrreg_atty_da_docno"/>
    <w:basedOn w:val="Normal"/>
    <w:qFormat/>
    <w:rsid w:val="000955A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955A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955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955A6"/>
    <w:rPr>
      <w:rFonts w:ascii="Times New Roman" w:hAnsi="Times New Roman"/>
      <w:b/>
      <w:caps/>
      <w:smallCaps w:val="0"/>
      <w:sz w:val="24"/>
    </w:rPr>
  </w:style>
  <w:style w:type="paragraph" w:customStyle="1" w:styleId="scjrregfooter">
    <w:name w:val="sc_jrreg_footer"/>
    <w:qFormat/>
    <w:rsid w:val="000955A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955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955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955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955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955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955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955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955A6"/>
    <w:pPr>
      <w:widowControl w:val="0"/>
      <w:suppressAutoHyphens/>
      <w:spacing w:after="0" w:line="360" w:lineRule="auto"/>
      <w:jc w:val="both"/>
    </w:pPr>
  </w:style>
  <w:style w:type="paragraph" w:customStyle="1" w:styleId="scresolutionbody">
    <w:name w:val="sc_resolution_body"/>
    <w:qFormat/>
    <w:rsid w:val="000955A6"/>
    <w:pPr>
      <w:widowControl w:val="0"/>
      <w:suppressAutoHyphens/>
      <w:spacing w:after="0" w:line="360" w:lineRule="auto"/>
      <w:jc w:val="both"/>
    </w:pPr>
  </w:style>
  <w:style w:type="paragraph" w:customStyle="1" w:styleId="scresolutionclippagebottom">
    <w:name w:val="sc_resolution_clip_page_bottom"/>
    <w:qFormat/>
    <w:rsid w:val="000955A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955A6"/>
    <w:pPr>
      <w:widowControl w:val="0"/>
      <w:suppressAutoHyphens/>
      <w:spacing w:after="0" w:line="240" w:lineRule="auto"/>
      <w:jc w:val="both"/>
    </w:pPr>
  </w:style>
  <w:style w:type="paragraph" w:customStyle="1" w:styleId="scresolutionfooter">
    <w:name w:val="sc_resolution_footer"/>
    <w:link w:val="scresolutionfooterChar"/>
    <w:qFormat/>
    <w:rsid w:val="000955A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955A6"/>
    <w:rPr>
      <w:rFonts w:eastAsia="Times New Roman" w:cs="Times New Roman"/>
      <w:szCs w:val="20"/>
    </w:rPr>
  </w:style>
  <w:style w:type="paragraph" w:customStyle="1" w:styleId="scresolutionheader">
    <w:name w:val="sc_resolution_header"/>
    <w:qFormat/>
    <w:rsid w:val="000955A6"/>
    <w:pPr>
      <w:widowControl w:val="0"/>
      <w:suppressAutoHyphens/>
      <w:spacing w:after="0" w:line="240" w:lineRule="auto"/>
      <w:jc w:val="center"/>
    </w:pPr>
    <w:rPr>
      <w:b/>
      <w:caps/>
      <w:sz w:val="30"/>
    </w:rPr>
  </w:style>
  <w:style w:type="paragraph" w:customStyle="1" w:styleId="scresolutiontitle">
    <w:name w:val="sc_resolution_title"/>
    <w:qFormat/>
    <w:rsid w:val="000955A6"/>
    <w:pPr>
      <w:widowControl w:val="0"/>
      <w:suppressAutoHyphens/>
      <w:spacing w:after="0" w:line="240" w:lineRule="auto"/>
      <w:jc w:val="both"/>
    </w:pPr>
    <w:rPr>
      <w:caps/>
    </w:rPr>
  </w:style>
  <w:style w:type="paragraph" w:customStyle="1" w:styleId="scresolutionxx">
    <w:name w:val="sc_resolution_xx"/>
    <w:qFormat/>
    <w:rsid w:val="000955A6"/>
    <w:pPr>
      <w:widowControl w:val="0"/>
      <w:suppressAutoHyphens/>
      <w:spacing w:after="0" w:line="240" w:lineRule="auto"/>
      <w:jc w:val="center"/>
    </w:pPr>
  </w:style>
  <w:style w:type="character" w:customStyle="1" w:styleId="scSECTIONS">
    <w:name w:val="sc_SECTIONS"/>
    <w:uiPriority w:val="1"/>
    <w:qFormat/>
    <w:rsid w:val="000955A6"/>
    <w:rPr>
      <w:rFonts w:ascii="Times New Roman" w:hAnsi="Times New Roman"/>
      <w:b w:val="0"/>
      <w:i w:val="0"/>
      <w:caps/>
      <w:smallCaps w:val="0"/>
      <w:color w:val="auto"/>
      <w:sz w:val="22"/>
    </w:rPr>
  </w:style>
  <w:style w:type="character" w:customStyle="1" w:styleId="scsenateclippagepath">
    <w:name w:val="sc_senate_clip_page_path"/>
    <w:uiPriority w:val="1"/>
    <w:qFormat/>
    <w:rsid w:val="000955A6"/>
    <w:rPr>
      <w:rFonts w:ascii="Times New Roman" w:hAnsi="Times New Roman"/>
      <w:caps/>
      <w:smallCaps w:val="0"/>
      <w:sz w:val="22"/>
    </w:rPr>
  </w:style>
  <w:style w:type="paragraph" w:customStyle="1" w:styleId="scsenateresolutionbody">
    <w:name w:val="sc_senate_resolution_body"/>
    <w:qFormat/>
    <w:rsid w:val="000955A6"/>
    <w:pPr>
      <w:widowControl w:val="0"/>
      <w:suppressAutoHyphens/>
      <w:spacing w:after="0" w:line="360" w:lineRule="auto"/>
      <w:jc w:val="both"/>
    </w:pPr>
  </w:style>
  <w:style w:type="paragraph" w:customStyle="1" w:styleId="scsenateresolutionclippagebottom">
    <w:name w:val="sc_senate_resolution_clip_page_bottom"/>
    <w:qFormat/>
    <w:rsid w:val="000955A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955A6"/>
    <w:pPr>
      <w:widowControl w:val="0"/>
      <w:suppressLineNumbers/>
      <w:suppressAutoHyphens/>
    </w:pPr>
  </w:style>
  <w:style w:type="paragraph" w:customStyle="1" w:styleId="scsenateresolutionclippagerepdocumentname">
    <w:name w:val="sc_senate_resolution_clip_page_rep_document_name"/>
    <w:qFormat/>
    <w:rsid w:val="000955A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955A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955A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955A6"/>
    <w:rPr>
      <w:color w:val="808080"/>
    </w:rPr>
  </w:style>
  <w:style w:type="paragraph" w:customStyle="1" w:styleId="sctablecodifiedsection">
    <w:name w:val="sc_table_codified_section"/>
    <w:qFormat/>
    <w:rsid w:val="000955A6"/>
    <w:pPr>
      <w:widowControl w:val="0"/>
      <w:suppressAutoHyphens/>
      <w:spacing w:after="0" w:line="360" w:lineRule="auto"/>
    </w:pPr>
  </w:style>
  <w:style w:type="paragraph" w:customStyle="1" w:styleId="sctableln">
    <w:name w:val="sc_table_ln"/>
    <w:qFormat/>
    <w:rsid w:val="000955A6"/>
    <w:pPr>
      <w:widowControl w:val="0"/>
      <w:suppressAutoHyphens/>
      <w:spacing w:after="0" w:line="360" w:lineRule="auto"/>
      <w:jc w:val="right"/>
    </w:pPr>
  </w:style>
  <w:style w:type="paragraph" w:customStyle="1" w:styleId="sctablenoncodifiedsection">
    <w:name w:val="sc_table_non_codified_section"/>
    <w:qFormat/>
    <w:rsid w:val="000955A6"/>
    <w:pPr>
      <w:widowControl w:val="0"/>
      <w:suppressAutoHyphens/>
      <w:spacing w:after="0" w:line="360" w:lineRule="auto"/>
    </w:pPr>
  </w:style>
  <w:style w:type="paragraph" w:customStyle="1" w:styleId="scresolutionmembers">
    <w:name w:val="sc_resolution_members"/>
    <w:qFormat/>
    <w:rsid w:val="000955A6"/>
    <w:pPr>
      <w:widowControl w:val="0"/>
      <w:suppressAutoHyphens/>
      <w:spacing w:after="0" w:line="360" w:lineRule="auto"/>
      <w:jc w:val="both"/>
    </w:pPr>
  </w:style>
  <w:style w:type="paragraph" w:customStyle="1" w:styleId="scdraftheader">
    <w:name w:val="sc_draft_header"/>
    <w:qFormat/>
    <w:rsid w:val="000955A6"/>
    <w:pPr>
      <w:widowControl w:val="0"/>
      <w:suppressAutoHyphens/>
      <w:spacing w:after="0" w:line="240" w:lineRule="auto"/>
    </w:pPr>
  </w:style>
  <w:style w:type="paragraph" w:customStyle="1" w:styleId="scemptyline">
    <w:name w:val="sc_empty_line"/>
    <w:qFormat/>
    <w:rsid w:val="000955A6"/>
    <w:pPr>
      <w:widowControl w:val="0"/>
      <w:suppressAutoHyphens/>
      <w:spacing w:after="0" w:line="360" w:lineRule="auto"/>
      <w:jc w:val="both"/>
    </w:pPr>
  </w:style>
  <w:style w:type="paragraph" w:customStyle="1" w:styleId="scemptylineheader">
    <w:name w:val="sc_emptyline_header"/>
    <w:qFormat/>
    <w:rsid w:val="000955A6"/>
    <w:pPr>
      <w:widowControl w:val="0"/>
      <w:suppressAutoHyphens/>
      <w:spacing w:after="0" w:line="240" w:lineRule="auto"/>
      <w:jc w:val="both"/>
    </w:pPr>
  </w:style>
  <w:style w:type="character" w:customStyle="1" w:styleId="scinsert">
    <w:name w:val="sc_insert"/>
    <w:uiPriority w:val="1"/>
    <w:qFormat/>
    <w:rsid w:val="000955A6"/>
    <w:rPr>
      <w:caps w:val="0"/>
      <w:smallCaps w:val="0"/>
      <w:strike w:val="0"/>
      <w:dstrike w:val="0"/>
      <w:vanish w:val="0"/>
      <w:u w:val="single"/>
      <w:vertAlign w:val="baseline"/>
    </w:rPr>
  </w:style>
  <w:style w:type="character" w:customStyle="1" w:styleId="scinsertblue">
    <w:name w:val="sc_insert_blue"/>
    <w:uiPriority w:val="1"/>
    <w:qFormat/>
    <w:rsid w:val="000955A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955A6"/>
    <w:rPr>
      <w:caps w:val="0"/>
      <w:smallCaps w:val="0"/>
      <w:strike w:val="0"/>
      <w:dstrike w:val="0"/>
      <w:vanish w:val="0"/>
      <w:color w:val="0070C0"/>
      <w:u w:val="none"/>
      <w:vertAlign w:val="baseline"/>
    </w:rPr>
  </w:style>
  <w:style w:type="character" w:customStyle="1" w:styleId="scinsertred">
    <w:name w:val="sc_insert_red"/>
    <w:uiPriority w:val="1"/>
    <w:qFormat/>
    <w:rsid w:val="000955A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955A6"/>
    <w:rPr>
      <w:caps w:val="0"/>
      <w:smallCaps w:val="0"/>
      <w:strike w:val="0"/>
      <w:dstrike w:val="0"/>
      <w:vanish w:val="0"/>
      <w:color w:val="FF0000"/>
      <w:u w:val="none"/>
      <w:vertAlign w:val="baseline"/>
    </w:rPr>
  </w:style>
  <w:style w:type="character" w:customStyle="1" w:styleId="scstrike">
    <w:name w:val="sc_strike"/>
    <w:uiPriority w:val="1"/>
    <w:qFormat/>
    <w:rsid w:val="000955A6"/>
    <w:rPr>
      <w:strike/>
      <w:dstrike w:val="0"/>
    </w:rPr>
  </w:style>
  <w:style w:type="character" w:customStyle="1" w:styleId="scstrikeblue">
    <w:name w:val="sc_strike_blue"/>
    <w:uiPriority w:val="1"/>
    <w:qFormat/>
    <w:rsid w:val="000955A6"/>
    <w:rPr>
      <w:strike/>
      <w:dstrike w:val="0"/>
      <w:color w:val="0070C0"/>
    </w:rPr>
  </w:style>
  <w:style w:type="character" w:customStyle="1" w:styleId="scstrikered">
    <w:name w:val="sc_strike_red"/>
    <w:uiPriority w:val="1"/>
    <w:qFormat/>
    <w:rsid w:val="000955A6"/>
    <w:rPr>
      <w:strike/>
      <w:dstrike w:val="0"/>
      <w:color w:val="FF0000"/>
    </w:rPr>
  </w:style>
  <w:style w:type="character" w:customStyle="1" w:styleId="scstrikebluenoncodified">
    <w:name w:val="sc_strike_blue_non_codified"/>
    <w:uiPriority w:val="1"/>
    <w:qFormat/>
    <w:rsid w:val="000955A6"/>
    <w:rPr>
      <w:strike/>
      <w:dstrike w:val="0"/>
      <w:color w:val="0070C0"/>
      <w:lang w:val="en-US"/>
    </w:rPr>
  </w:style>
  <w:style w:type="character" w:customStyle="1" w:styleId="scstrikerednoncodified">
    <w:name w:val="sc_strike_red_non_codified"/>
    <w:uiPriority w:val="1"/>
    <w:qFormat/>
    <w:rsid w:val="000955A6"/>
    <w:rPr>
      <w:strike/>
      <w:dstrike w:val="0"/>
      <w:color w:val="FF0000"/>
    </w:rPr>
  </w:style>
  <w:style w:type="paragraph" w:customStyle="1" w:styleId="scnowthereforebold">
    <w:name w:val="sc_now_therefore_bold"/>
    <w:uiPriority w:val="1"/>
    <w:qFormat/>
    <w:rsid w:val="000955A6"/>
    <w:pPr>
      <w:widowControl w:val="0"/>
      <w:suppressAutoHyphens/>
      <w:spacing w:after="0" w:line="480" w:lineRule="auto"/>
    </w:pPr>
    <w:rPr>
      <w:rFonts w:eastAsia="Calibri" w:cs="Times New Roman"/>
    </w:rPr>
  </w:style>
  <w:style w:type="paragraph" w:customStyle="1" w:styleId="scbillsiglines">
    <w:name w:val="sc_bill_sig_lines"/>
    <w:qFormat/>
    <w:rsid w:val="000955A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955A6"/>
  </w:style>
  <w:style w:type="paragraph" w:customStyle="1" w:styleId="scbillendxx">
    <w:name w:val="sc_bill_end_xx"/>
    <w:qFormat/>
    <w:rsid w:val="000955A6"/>
    <w:pPr>
      <w:widowControl w:val="0"/>
      <w:suppressAutoHyphens/>
      <w:spacing w:after="0" w:line="240" w:lineRule="auto"/>
      <w:jc w:val="center"/>
    </w:pPr>
  </w:style>
  <w:style w:type="character" w:customStyle="1" w:styleId="scbillheader1">
    <w:name w:val="sc_bill_header1"/>
    <w:uiPriority w:val="1"/>
    <w:qFormat/>
    <w:rsid w:val="000955A6"/>
  </w:style>
  <w:style w:type="character" w:customStyle="1" w:styleId="scresolutionbody1">
    <w:name w:val="sc_resolution_body1"/>
    <w:uiPriority w:val="1"/>
    <w:qFormat/>
    <w:rsid w:val="000955A6"/>
  </w:style>
  <w:style w:type="character" w:styleId="Strong">
    <w:name w:val="Strong"/>
    <w:basedOn w:val="DefaultParagraphFont"/>
    <w:uiPriority w:val="22"/>
    <w:qFormat/>
    <w:rsid w:val="000955A6"/>
    <w:rPr>
      <w:b/>
      <w:bCs/>
    </w:rPr>
  </w:style>
  <w:style w:type="character" w:customStyle="1" w:styleId="scamendhouse">
    <w:name w:val="sc_amend_house"/>
    <w:uiPriority w:val="1"/>
    <w:qFormat/>
    <w:rsid w:val="000955A6"/>
    <w:rPr>
      <w:bdr w:val="none" w:sz="0" w:space="0" w:color="auto"/>
      <w:shd w:val="clear" w:color="auto" w:fill="FDE9D9" w:themeFill="accent6" w:themeFillTint="33"/>
    </w:rPr>
  </w:style>
  <w:style w:type="character" w:customStyle="1" w:styleId="scamendsenate">
    <w:name w:val="sc_amend_senate"/>
    <w:uiPriority w:val="1"/>
    <w:qFormat/>
    <w:rsid w:val="000955A6"/>
    <w:rPr>
      <w:bdr w:val="none" w:sz="0" w:space="0" w:color="auto"/>
      <w:shd w:val="clear" w:color="auto" w:fill="E5DFEC" w:themeFill="accent4" w:themeFillTint="33"/>
    </w:rPr>
  </w:style>
  <w:style w:type="paragraph" w:styleId="Revision">
    <w:name w:val="Revision"/>
    <w:hidden/>
    <w:uiPriority w:val="99"/>
    <w:semiHidden/>
    <w:rsid w:val="000955A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955A6"/>
    <w:pPr>
      <w:spacing w:after="0" w:line="240" w:lineRule="auto"/>
    </w:pPr>
    <w:rPr>
      <w:i/>
    </w:rPr>
  </w:style>
  <w:style w:type="paragraph" w:customStyle="1" w:styleId="sccoversheetsenate">
    <w:name w:val="sc_coversheet_senate"/>
    <w:qFormat/>
    <w:rsid w:val="000955A6"/>
    <w:pPr>
      <w:spacing w:after="0" w:line="240" w:lineRule="auto"/>
    </w:pPr>
    <w:rPr>
      <w:b/>
    </w:rPr>
  </w:style>
  <w:style w:type="character" w:styleId="FollowedHyperlink">
    <w:name w:val="FollowedHyperlink"/>
    <w:basedOn w:val="DefaultParagraphFont"/>
    <w:uiPriority w:val="99"/>
    <w:semiHidden/>
    <w:unhideWhenUsed/>
    <w:rsid w:val="00E47200"/>
    <w:rPr>
      <w:color w:val="800080" w:themeColor="followedHyperlink"/>
      <w:u w:val="single"/>
    </w:rPr>
  </w:style>
  <w:style w:type="paragraph" w:customStyle="1" w:styleId="schouseresolutionwhereas">
    <w:name w:val="sc_house_resolution_whereas"/>
    <w:qFormat/>
    <w:rsid w:val="00DB0390"/>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4&amp;session=126&amp;summary=B" TargetMode="External" Id="R0d92350706da4939" /><Relationship Type="http://schemas.openxmlformats.org/officeDocument/2006/relationships/hyperlink" Target="https://www.scstatehouse.gov/sess126_2025-2026/prever/394_20250226.docx" TargetMode="External" Id="Rd728fba855d04c5a" /><Relationship Type="http://schemas.openxmlformats.org/officeDocument/2006/relationships/hyperlink" Target="h:\sj\20250226.docx" TargetMode="External" Id="R3ffd4b7ea02341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B164B"/>
    <w:rsid w:val="00212BEF"/>
    <w:rsid w:val="002A3D45"/>
    <w:rsid w:val="00362988"/>
    <w:rsid w:val="00460640"/>
    <w:rsid w:val="004D1BF3"/>
    <w:rsid w:val="00573513"/>
    <w:rsid w:val="0072205F"/>
    <w:rsid w:val="00804B1A"/>
    <w:rsid w:val="008228BC"/>
    <w:rsid w:val="009228DC"/>
    <w:rsid w:val="00A22407"/>
    <w:rsid w:val="00A36AA0"/>
    <w:rsid w:val="00A755B3"/>
    <w:rsid w:val="00AA6F82"/>
    <w:rsid w:val="00BA6E8D"/>
    <w:rsid w:val="00BE097C"/>
    <w:rsid w:val="00CE7B7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0d0855a3-fa9e-4bbd-84cb-4a7d95a5b261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INTRODATE>2025-02-26</T_BILL_D_INTRODATE>
  <T_BILL_D_SENATEINTRODATE>2025-02-26</T_BILL_D_SENATEINTRODATE>
  <T_BILL_N_INTERNALVERSIONNUMBER>1</T_BILL_N_INTERNALVERSIONNUMBER>
  <T_BILL_N_SESSION>126</T_BILL_N_SESSION>
  <T_BILL_N_VERSIONNUMBER>1</T_BILL_N_VERSIONNUMBER>
  <T_BILL_N_YEAR>2025</T_BILL_N_YEAR>
  <T_BILL_REQUEST_REQUEST>c16070a8-ef1a-4897-90e5-1af04376109f</T_BILL_REQUEST_REQUEST>
  <T_BILL_R_ORIGINALDRAFT>3a4d29da-7285-431a-b7a5-97aeacd9be1b</T_BILL_R_ORIGINALDRAFT>
  <T_BILL_SPONSOR_SPONSOR>66c4b7e0-4a32-4adf-93e9-75269ef2fff4</T_BILL_SPONSOR_SPONSOR>
  <T_BILL_T_BILLNAME>[0394]</T_BILL_T_BILLNAME>
  <T_BILL_T_BILLNUMBER>394</T_BILL_T_BILLNUMBER>
  <T_BILL_T_BILLTITLE>TO honor CANCER PATIENTS, SURVIVORS, AND THEIR FAMILIES, to REMEMBER THOSE WHO HAVE BEEN LOST TO CANCER, AND to RECOGNIZE February 26, 2025 AS “Suits and Sneakers DAY” IN SOUTH CAROLINA.</T_BILL_T_BILLTITLE>
  <T_BILL_T_CHAMBER>senate</T_BILL_T_CHAMBER>
  <T_BILL_T_FILENAME> </T_BILL_T_FILENAME>
  <T_BILL_T_LEGTYPE>resolution</T_BILL_T_LEGTYPE>
  <T_BILL_T_RATNUMBERSTRING>SNone</T_BILL_T_RATNUMBERSTRING>
  <T_BILL_T_SUBJECT>Suits and Sneakers Day</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505BB52E-4D57-4BC4-A78C-17C53546FB5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1653</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2025-02-26T18:42:00Z</dcterms:created>
  <dcterms:modified xsi:type="dcterms:W3CDTF">2025-02-26T18:42:00Z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