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126th Session, 2025-2026</w:t>
      </w:r>
    </w:p>
    <w:p>
      <w:pPr>
        <w:widowControl w:val="false"/>
        <w:spacing w:after="0"/>
        <w:jc w:val="left"/>
      </w:pPr>
    </w:p>
    <w:p>
      <w:pPr>
        <w:widowControl w:val="false"/>
        <w:spacing w:after="0"/>
        <w:jc w:val="left"/>
      </w:pPr>
      <w:r>
        <w:rPr>
          <w:rFonts w:ascii="Times New Roman"/>
          <w:b/>
          <w:sz w:val="22"/>
        </w:rPr>
        <w:t xml:space="preserve">H. 3967</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Reps. Haddon, Ligon, Brewer, Bannister, Forrest, Herbkersman, Hixon, Duncan and Sanders</w:t>
      </w:r>
    </w:p>
    <w:p>
      <w:pPr>
        <w:widowControl w:val="false"/>
        <w:spacing w:after="0"/>
        <w:jc w:val="left"/>
      </w:pPr>
      <w:r>
        <w:rPr>
          <w:rFonts w:ascii="Times New Roman"/>
          <w:sz w:val="22"/>
        </w:rPr>
        <w:t xml:space="preserve">Document Path: LC-0155VR25.docx</w:t>
      </w:r>
    </w:p>
    <w:p>
      <w:pPr>
        <w:widowControl w:val="false"/>
        <w:spacing w:after="0"/>
        <w:jc w:val="left"/>
      </w:pPr>
    </w:p>
    <w:p>
      <w:pPr>
        <w:widowControl w:val="false"/>
        <w:spacing w:after="0"/>
        <w:jc w:val="left"/>
      </w:pPr>
      <w:r>
        <w:rPr>
          <w:rFonts w:ascii="Times New Roman"/>
          <w:sz w:val="22"/>
        </w:rPr>
        <w:t xml:space="preserve">Introduced in the House on February 12, 2025</w:t>
      </w:r>
    </w:p>
    <w:p>
      <w:pPr>
        <w:widowControl w:val="false"/>
        <w:spacing w:after="0"/>
        <w:jc w:val="left"/>
      </w:pPr>
      <w:r>
        <w:rPr>
          <w:rFonts w:ascii="Times New Roman"/>
          <w:sz w:val="22"/>
        </w:rPr>
        <w:t xml:space="preserve">Introduced in the Senate on May 1, 2025</w:t>
      </w:r>
    </w:p>
    <w:p>
      <w:pPr>
        <w:widowControl w:val="false"/>
        <w:spacing w:after="0"/>
        <w:jc w:val="left"/>
      </w:pPr>
      <w:r>
        <w:rPr>
          <w:rFonts w:ascii="Times New Roman"/>
          <w:sz w:val="22"/>
        </w:rPr>
        <w:t>Currently residing in the Senate Committee on</w:t>
      </w:r>
      <w:r>
        <w:rPr>
          <w:rFonts w:ascii="Times New Roman"/>
          <w:b/>
          <w:sz w:val="22"/>
        </w:rPr>
        <w:t xml:space="preserve"> Medical Affairs</w:t>
      </w:r>
    </w:p>
    <w:p>
      <w:pPr>
        <w:widowControl w:val="false"/>
        <w:spacing w:after="0"/>
        <w:jc w:val="left"/>
      </w:pPr>
    </w:p>
    <w:p>
      <w:pPr>
        <w:widowControl w:val="false"/>
        <w:spacing w:after="0"/>
        <w:jc w:val="left"/>
      </w:pPr>
      <w:r>
        <w:rPr>
          <w:rFonts w:ascii="Times New Roman"/>
          <w:sz w:val="22"/>
        </w:rPr>
        <w:t xml:space="preserve">Summary: Bioenergy; Forest Products</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2/12/2025</w:t>
      </w:r>
      <w:r>
        <w:tab/>
        <w:t>House</w:t>
      </w:r>
      <w:r>
        <w:tab/>
        <w:t xml:space="preserve">Introduced and read first time</w:t>
      </w:r>
      <w:r>
        <w:t xml:space="preserve"> (</w:t>
      </w:r>
      <w:hyperlink w:history="true" r:id="R5791fff6ef11424d">
        <w:r w:rsidRPr="00770434">
          <w:rPr>
            <w:rStyle w:val="Hyperlink"/>
          </w:rPr>
          <w:t>House Journal</w:t>
        </w:r>
        <w:r w:rsidRPr="00770434">
          <w:rPr>
            <w:rStyle w:val="Hyperlink"/>
          </w:rPr>
          <w:noBreakHyphen/>
          <w:t>page 15</w:t>
        </w:r>
      </w:hyperlink>
      <w:r>
        <w:t>)</w:t>
      </w:r>
    </w:p>
    <w:p>
      <w:pPr>
        <w:widowControl w:val="false"/>
        <w:tabs>
          <w:tab w:val="right" w:pos="1008"/>
          <w:tab w:val="left" w:pos="1152"/>
          <w:tab w:val="left" w:pos="1872"/>
          <w:tab w:val="left" w:pos="9187"/>
        </w:tabs>
        <w:spacing w:after="0"/>
        <w:ind w:left="2088" w:hanging="2088"/>
      </w:pPr>
      <w:r>
        <w:tab/>
        <w:t>2/12/2025</w:t>
      </w:r>
      <w:r>
        <w:tab/>
        <w:t>House</w:t>
      </w:r>
      <w:r>
        <w:tab/>
        <w:t xml:space="preserve">Referred to Committee on</w:t>
      </w:r>
      <w:r>
        <w:rPr>
          <w:b/>
        </w:rPr>
        <w:t xml:space="preserve"> Agriculture, Natural Resources and Environmental Affairs</w:t>
      </w:r>
      <w:r>
        <w:t xml:space="preserve"> (</w:t>
      </w:r>
      <w:hyperlink w:history="true" r:id="R58c715f79d3b4c43">
        <w:r w:rsidRPr="00770434">
          <w:rPr>
            <w:rStyle w:val="Hyperlink"/>
          </w:rPr>
          <w:t>House Journal</w:t>
        </w:r>
        <w:r w:rsidRPr="00770434">
          <w:rPr>
            <w:rStyle w:val="Hyperlink"/>
          </w:rPr>
          <w:noBreakHyphen/>
          <w:t>page 15</w:t>
        </w:r>
      </w:hyperlink>
      <w:r>
        <w:t>)</w:t>
      </w:r>
    </w:p>
    <w:p>
      <w:pPr>
        <w:widowControl w:val="false"/>
        <w:tabs>
          <w:tab w:val="right" w:pos="1008"/>
          <w:tab w:val="left" w:pos="1152"/>
          <w:tab w:val="left" w:pos="1872"/>
          <w:tab w:val="left" w:pos="9187"/>
        </w:tabs>
        <w:spacing w:after="0"/>
        <w:ind w:left="2088" w:hanging="2088"/>
      </w:pPr>
      <w:r>
        <w:tab/>
        <w:t>2/19/2025</w:t>
      </w:r>
      <w:r>
        <w:tab/>
        <w:t>House</w:t>
      </w:r>
      <w:r>
        <w:tab/>
        <w:t>Member(s) request name added as sponsor: Duncan, 
 Sanders
 </w:t>
      </w:r>
    </w:p>
    <w:p>
      <w:pPr>
        <w:widowControl w:val="false"/>
        <w:tabs>
          <w:tab w:val="right" w:pos="1008"/>
          <w:tab w:val="left" w:pos="1152"/>
          <w:tab w:val="left" w:pos="1872"/>
          <w:tab w:val="left" w:pos="9187"/>
        </w:tabs>
        <w:spacing w:after="0"/>
        <w:ind w:left="2088" w:hanging="2088"/>
      </w:pPr>
      <w:r>
        <w:tab/>
        <w:t>4/29/2025</w:t>
      </w:r>
      <w:r>
        <w:tab/>
        <w:t>House</w:t>
      </w:r>
      <w:r>
        <w:tab/>
        <w:t xml:space="preserve">Committee report: Favorable</w:t>
      </w:r>
      <w:r>
        <w:rPr>
          <w:b/>
        </w:rPr>
        <w:t xml:space="preserve"> Agriculture, Natural Resources and Environmental Affairs</w:t>
      </w:r>
      <w:r>
        <w:t xml:space="preserve"> (</w:t>
      </w:r>
      <w:hyperlink w:history="true" r:id="Rbf85aef70d464499">
        <w:r w:rsidRPr="00770434">
          <w:rPr>
            <w:rStyle w:val="Hyperlink"/>
          </w:rPr>
          <w:t>House Journal</w:t>
        </w:r>
        <w:r w:rsidRPr="00770434">
          <w:rPr>
            <w:rStyle w:val="Hyperlink"/>
          </w:rPr>
          <w:noBreakHyphen/>
          <w:t>page 2</w:t>
        </w:r>
      </w:hyperlink>
      <w:r>
        <w:t>)</w:t>
      </w:r>
    </w:p>
    <w:p>
      <w:pPr>
        <w:widowControl w:val="false"/>
        <w:tabs>
          <w:tab w:val="right" w:pos="1008"/>
          <w:tab w:val="left" w:pos="1152"/>
          <w:tab w:val="left" w:pos="1872"/>
          <w:tab w:val="left" w:pos="9187"/>
        </w:tabs>
        <w:spacing w:after="0"/>
        <w:ind w:left="2088" w:hanging="2088"/>
      </w:pPr>
      <w:r>
        <w:tab/>
        <w:t>4/30/2025</w:t>
      </w:r>
      <w:r>
        <w:tab/>
        <w:t/>
      </w:r>
      <w:r>
        <w:tab/>
        <w:t>Scrivener's error corrected
 </w:t>
      </w:r>
    </w:p>
    <w:p>
      <w:pPr>
        <w:widowControl w:val="false"/>
        <w:tabs>
          <w:tab w:val="right" w:pos="1008"/>
          <w:tab w:val="left" w:pos="1152"/>
          <w:tab w:val="left" w:pos="1872"/>
          <w:tab w:val="left" w:pos="9187"/>
        </w:tabs>
        <w:spacing w:after="0"/>
        <w:ind w:left="2088" w:hanging="2088"/>
      </w:pPr>
      <w:r>
        <w:tab/>
        <w:t>4/30/2025</w:t>
      </w:r>
      <w:r>
        <w:tab/>
        <w:t>House</w:t>
      </w:r>
      <w:r>
        <w:tab/>
        <w:t xml:space="preserve">Read second time</w:t>
      </w:r>
      <w:r>
        <w:t xml:space="preserve"> (</w:t>
      </w:r>
      <w:hyperlink w:history="true" r:id="R4e81f0722ac748d9">
        <w:r w:rsidRPr="00770434">
          <w:rPr>
            <w:rStyle w:val="Hyperlink"/>
          </w:rPr>
          <w:t>House Journal</w:t>
        </w:r>
        <w:r w:rsidRPr="00770434">
          <w:rPr>
            <w:rStyle w:val="Hyperlink"/>
          </w:rPr>
          <w:noBreakHyphen/>
          <w:t>page 46</w:t>
        </w:r>
      </w:hyperlink>
      <w:r>
        <w:t>)</w:t>
      </w:r>
    </w:p>
    <w:p>
      <w:pPr>
        <w:widowControl w:val="false"/>
        <w:tabs>
          <w:tab w:val="right" w:pos="1008"/>
          <w:tab w:val="left" w:pos="1152"/>
          <w:tab w:val="left" w:pos="1872"/>
          <w:tab w:val="left" w:pos="9187"/>
        </w:tabs>
        <w:spacing w:after="0"/>
        <w:ind w:left="2088" w:hanging="2088"/>
      </w:pPr>
      <w:r>
        <w:tab/>
        <w:t>4/30/2025</w:t>
      </w:r>
      <w:r>
        <w:tab/>
        <w:t>House</w:t>
      </w:r>
      <w:r>
        <w:tab/>
        <w:t xml:space="preserve">Roll call</w:t>
      </w:r>
      <w:r>
        <w:t xml:space="preserve"> Yeas-111  Nays-0</w:t>
      </w:r>
      <w:r>
        <w:t xml:space="preserve"> (</w:t>
      </w:r>
      <w:hyperlink w:history="true" r:id="R9b7c4d775812487e">
        <w:r w:rsidRPr="00770434">
          <w:rPr>
            <w:rStyle w:val="Hyperlink"/>
          </w:rPr>
          <w:t>House Journal</w:t>
        </w:r>
        <w:r w:rsidRPr="00770434">
          <w:rPr>
            <w:rStyle w:val="Hyperlink"/>
          </w:rPr>
          <w:noBreakHyphen/>
          <w:t>page 46</w:t>
        </w:r>
      </w:hyperlink>
      <w:r>
        <w:t>)</w:t>
      </w:r>
    </w:p>
    <w:p>
      <w:pPr>
        <w:widowControl w:val="false"/>
        <w:tabs>
          <w:tab w:val="right" w:pos="1008"/>
          <w:tab w:val="left" w:pos="1152"/>
          <w:tab w:val="left" w:pos="1872"/>
          <w:tab w:val="left" w:pos="9187"/>
        </w:tabs>
        <w:spacing w:after="0"/>
        <w:ind w:left="2088" w:hanging="2088"/>
      </w:pPr>
      <w:r>
        <w:tab/>
        <w:t>5/1/2025</w:t>
      </w:r>
      <w:r>
        <w:tab/>
        <w:t>House</w:t>
      </w:r>
      <w:r>
        <w:tab/>
        <w:t xml:space="preserve">Read third time and sent to Senate</w:t>
      </w:r>
      <w:r>
        <w:t xml:space="preserve"> (</w:t>
      </w:r>
      <w:hyperlink w:history="true" r:id="Rb8dad92d164f48e1">
        <w:r w:rsidRPr="00770434">
          <w:rPr>
            <w:rStyle w:val="Hyperlink"/>
          </w:rPr>
          <w:t>House Journal</w:t>
        </w:r>
        <w:r w:rsidRPr="00770434">
          <w:rPr>
            <w:rStyle w:val="Hyperlink"/>
          </w:rPr>
          <w:noBreakHyphen/>
          <w:t>page 11</w:t>
        </w:r>
      </w:hyperlink>
      <w:r>
        <w:t>)</w:t>
      </w:r>
    </w:p>
    <w:p>
      <w:pPr>
        <w:widowControl w:val="false"/>
        <w:tabs>
          <w:tab w:val="right" w:pos="1008"/>
          <w:tab w:val="left" w:pos="1152"/>
          <w:tab w:val="left" w:pos="1872"/>
          <w:tab w:val="left" w:pos="9187"/>
        </w:tabs>
        <w:spacing w:after="0"/>
        <w:ind w:left="2088" w:hanging="2088"/>
      </w:pPr>
      <w:r>
        <w:tab/>
        <w:t>5/1/2025</w:t>
      </w:r>
      <w:r>
        <w:tab/>
        <w:t>Senate</w:t>
      </w:r>
      <w:r>
        <w:tab/>
        <w:t xml:space="preserve">Introduced and read first time</w:t>
      </w:r>
      <w:r>
        <w:t xml:space="preserve"> (</w:t>
      </w:r>
      <w:hyperlink w:history="true" r:id="Rbb0ef1cd5e6f454a">
        <w:r w:rsidRPr="00770434">
          <w:rPr>
            <w:rStyle w:val="Hyperlink"/>
          </w:rPr>
          <w:t>Senate Journal</w:t>
        </w:r>
        <w:r w:rsidRPr="00770434">
          <w:rPr>
            <w:rStyle w:val="Hyperlink"/>
          </w:rPr>
          <w:noBreakHyphen/>
          <w:t>page 12</w:t>
        </w:r>
      </w:hyperlink>
      <w:r>
        <w:t>)</w:t>
      </w:r>
    </w:p>
    <w:p>
      <w:pPr>
        <w:widowControl w:val="false"/>
        <w:tabs>
          <w:tab w:val="right" w:pos="1008"/>
          <w:tab w:val="left" w:pos="1152"/>
          <w:tab w:val="left" w:pos="1872"/>
          <w:tab w:val="left" w:pos="9187"/>
        </w:tabs>
        <w:spacing w:after="0"/>
        <w:ind w:left="2088" w:hanging="2088"/>
      </w:pPr>
      <w:r>
        <w:tab/>
        <w:t>5/1/2025</w:t>
      </w:r>
      <w:r>
        <w:tab/>
        <w:t>Senate</w:t>
      </w:r>
      <w:r>
        <w:tab/>
        <w:t xml:space="preserve">Referred to Committee on</w:t>
      </w:r>
      <w:r>
        <w:rPr>
          <w:b/>
        </w:rPr>
        <w:t xml:space="preserve"> Medical Affairs</w:t>
      </w:r>
      <w:r>
        <w:t xml:space="preserve"> (</w:t>
      </w:r>
      <w:hyperlink w:history="true" r:id="R2153953f131a4a22">
        <w:r w:rsidRPr="00770434">
          <w:rPr>
            <w:rStyle w:val="Hyperlink"/>
          </w:rPr>
          <w:t>Senate Journal</w:t>
        </w:r>
        <w:r w:rsidRPr="00770434">
          <w:rPr>
            <w:rStyle w:val="Hyperlink"/>
          </w:rPr>
          <w:noBreakHyphen/>
          <w:t>page 12</w:t>
        </w:r>
      </w:hyperlink>
      <w:r>
        <w:t>)</w:t>
      </w:r>
    </w:p>
    <w:p>
      <w:pPr>
        <w:widowControl w:val="false"/>
        <w:spacing w:after="0"/>
        <w:jc w:val="left"/>
      </w:pPr>
    </w:p>
    <w:p>
      <w:pPr>
        <w:widowControl w:val="false"/>
        <w:spacing w:after="0"/>
        <w:jc w:val="left"/>
      </w:pPr>
      <w:r>
        <w:rPr>
          <w:rFonts w:ascii="Times New Roman"/>
          <w:sz w:val="22"/>
        </w:rPr>
        <w:t xml:space="preserve">View the latest </w:t>
      </w:r>
      <w:hyperlink r:id="R9c9211127c754b7d">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2f4b99397ae84419">
        <w:r>
          <w:rPr>
            <w:rStyle w:val="Hyperlink"/>
            <w:u w:val="single"/>
          </w:rPr>
          <w:t>02/12/2025</w:t>
        </w:r>
      </w:hyperlink>
      <w:r>
        <w:t xml:space="preserve"/>
      </w:r>
    </w:p>
    <w:p>
      <w:pPr>
        <w:widowControl w:val="true"/>
        <w:spacing w:after="0"/>
        <w:jc w:val="left"/>
      </w:pPr>
      <w:r>
        <w:rPr>
          <w:rFonts w:ascii="Times New Roman"/>
          <w:sz w:val="22"/>
        </w:rPr>
        <w:t xml:space="preserve"/>
      </w:r>
      <w:hyperlink r:id="R9e2eebb3f21146b4">
        <w:r>
          <w:rPr>
            <w:rStyle w:val="Hyperlink"/>
            <w:u w:val="single"/>
          </w:rPr>
          <w:t>04/29/2025</w:t>
        </w:r>
      </w:hyperlink>
      <w:r>
        <w:t xml:space="preserve"/>
      </w:r>
    </w:p>
    <w:p>
      <w:pPr>
        <w:widowControl w:val="true"/>
        <w:spacing w:after="0"/>
        <w:jc w:val="left"/>
      </w:pPr>
      <w:r>
        <w:rPr>
          <w:rFonts w:ascii="Times New Roman"/>
          <w:sz w:val="22"/>
        </w:rPr>
        <w:t xml:space="preserve"/>
      </w:r>
      <w:hyperlink r:id="R847ebc16b1a04ea4">
        <w:r>
          <w:rPr>
            <w:rStyle w:val="Hyperlink"/>
            <w:u w:val="single"/>
          </w:rPr>
          <w:t>04/30/2025</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B07BF4" w:rsidR="008D1D68" w:rsidP="008D1D68" w:rsidRDefault="008B74ED" w14:paraId="2F70D8FC" w14:textId="075C9690">
      <w:pPr>
        <w:pStyle w:val="sccoversheetstatus"/>
      </w:pPr>
      <w:sdt>
        <w:sdtPr>
          <w:alias w:val="status"/>
          <w:tag w:val="status"/>
          <w:id w:val="854397200"/>
          <w:placeholder>
            <w:docPart w:val="BB6A9392B84F48219EC6234E81797107"/>
          </w:placeholder>
        </w:sdtPr>
        <w:sdtEndPr/>
        <w:sdtContent>
          <w:r w:rsidR="008D1D68">
            <w:t>Committee Report</w:t>
          </w:r>
        </w:sdtContent>
      </w:sdt>
    </w:p>
    <w:sdt>
      <w:sdtPr>
        <w:alias w:val="printed1"/>
        <w:tag w:val="printed1"/>
        <w:id w:val="-1779714481"/>
        <w:placeholder>
          <w:docPart w:val="BB6A9392B84F48219EC6234E81797107"/>
        </w:placeholder>
        <w:text/>
      </w:sdtPr>
      <w:sdtEndPr/>
      <w:sdtContent>
        <w:p w:rsidR="008D1D68" w:rsidP="008D1D68" w:rsidRDefault="008D1D68" w14:paraId="174102E2" w14:textId="3E198239">
          <w:pPr>
            <w:pStyle w:val="sccoversheetinfo"/>
          </w:pPr>
          <w:r>
            <w:t>April 29, 2025</w:t>
          </w:r>
        </w:p>
      </w:sdtContent>
    </w:sdt>
    <w:p w:rsidR="008D1D68" w:rsidP="008D1D68" w:rsidRDefault="008D1D68" w14:paraId="34184895" w14:textId="77777777">
      <w:pPr>
        <w:pStyle w:val="sccoversheetinfo"/>
      </w:pPr>
    </w:p>
    <w:sdt>
      <w:sdtPr>
        <w:alias w:val="billnumber"/>
        <w:tag w:val="billnumber"/>
        <w:id w:val="-897512070"/>
        <w:placeholder>
          <w:docPart w:val="BB6A9392B84F48219EC6234E81797107"/>
        </w:placeholder>
        <w:text/>
      </w:sdtPr>
      <w:sdtEndPr/>
      <w:sdtContent>
        <w:p w:rsidRPr="00B07BF4" w:rsidR="008D1D68" w:rsidP="008D1D68" w:rsidRDefault="008D1D68" w14:paraId="22A5439D" w14:textId="5A6C6959">
          <w:pPr>
            <w:pStyle w:val="sccoversheetbillno"/>
          </w:pPr>
          <w:r>
            <w:t>H. 3967</w:t>
          </w:r>
        </w:p>
      </w:sdtContent>
    </w:sdt>
    <w:p w:rsidR="008D1D68" w:rsidP="008D1D68" w:rsidRDefault="008D1D68" w14:paraId="391F9C74" w14:textId="77777777">
      <w:pPr>
        <w:pStyle w:val="sccoversheetsponsor6"/>
        <w:jc w:val="center"/>
      </w:pPr>
    </w:p>
    <w:p w:rsidRPr="00B07BF4" w:rsidR="008D1D68" w:rsidP="008D1D68" w:rsidRDefault="008D1D68" w14:paraId="0CC1CD62" w14:textId="0CB972CF">
      <w:pPr>
        <w:pStyle w:val="sccoversheetsponsor6"/>
      </w:pPr>
      <w:r w:rsidRPr="00B07BF4">
        <w:t xml:space="preserve">Introduced by </w:t>
      </w:r>
      <w:sdt>
        <w:sdtPr>
          <w:alias w:val="sponsortype"/>
          <w:tag w:val="sponsortype"/>
          <w:id w:val="1707217765"/>
          <w:placeholder>
            <w:docPart w:val="BB6A9392B84F48219EC6234E81797107"/>
          </w:placeholder>
          <w:text/>
        </w:sdtPr>
        <w:sdtEndPr/>
        <w:sdtContent>
          <w:r>
            <w:t>Reps.</w:t>
          </w:r>
        </w:sdtContent>
      </w:sdt>
      <w:r w:rsidRPr="00B07BF4">
        <w:t xml:space="preserve"> </w:t>
      </w:r>
      <w:sdt>
        <w:sdtPr>
          <w:alias w:val="sponsors"/>
          <w:tag w:val="sponsors"/>
          <w:id w:val="716862734"/>
          <w:placeholder>
            <w:docPart w:val="BB6A9392B84F48219EC6234E81797107"/>
          </w:placeholder>
          <w:text/>
        </w:sdtPr>
        <w:sdtEndPr/>
        <w:sdtContent>
          <w:r>
            <w:t>Haddon, Ligon, Brewer, Bannister, Forrest, Herbkersman, Hixon, Duncan and Sanders</w:t>
          </w:r>
        </w:sdtContent>
      </w:sdt>
      <w:r w:rsidRPr="00B07BF4">
        <w:t xml:space="preserve"> </w:t>
      </w:r>
    </w:p>
    <w:p w:rsidRPr="00B07BF4" w:rsidR="008D1D68" w:rsidP="008D1D68" w:rsidRDefault="008D1D68" w14:paraId="01F0E7C5" w14:textId="77777777">
      <w:pPr>
        <w:pStyle w:val="sccoversheetsponsor6"/>
      </w:pPr>
    </w:p>
    <w:p w:rsidRPr="00B07BF4" w:rsidR="008D1D68" w:rsidP="00C35430" w:rsidRDefault="008B74ED" w14:paraId="11F828C4" w14:textId="48C46EDF">
      <w:pPr>
        <w:pStyle w:val="sccoversheetreadfirst"/>
      </w:pPr>
      <w:sdt>
        <w:sdtPr>
          <w:alias w:val="typeinitial"/>
          <w:tag w:val="typeinitial"/>
          <w:id w:val="98301346"/>
          <w:placeholder>
            <w:docPart w:val="BB6A9392B84F48219EC6234E81797107"/>
          </w:placeholder>
          <w:text/>
        </w:sdtPr>
        <w:sdtEndPr/>
        <w:sdtContent>
          <w:r w:rsidR="008D1D68">
            <w:t>S</w:t>
          </w:r>
        </w:sdtContent>
      </w:sdt>
      <w:r w:rsidRPr="00B07BF4" w:rsidR="008D1D68">
        <w:t xml:space="preserve">. Printed </w:t>
      </w:r>
      <w:sdt>
        <w:sdtPr>
          <w:alias w:val="printed2"/>
          <w:tag w:val="printed2"/>
          <w:id w:val="-774643221"/>
          <w:placeholder>
            <w:docPart w:val="BB6A9392B84F48219EC6234E81797107"/>
          </w:placeholder>
          <w:text/>
        </w:sdtPr>
        <w:sdtEndPr/>
        <w:sdtContent>
          <w:r w:rsidR="008D1D68">
            <w:t>4/29/25</w:t>
          </w:r>
        </w:sdtContent>
      </w:sdt>
      <w:r w:rsidRPr="00B07BF4" w:rsidR="008D1D68">
        <w:t>--</w:t>
      </w:r>
      <w:sdt>
        <w:sdtPr>
          <w:alias w:val="residingchamber"/>
          <w:tag w:val="residingchamber"/>
          <w:id w:val="1651789982"/>
          <w:placeholder>
            <w:docPart w:val="BB6A9392B84F48219EC6234E81797107"/>
          </w:placeholder>
          <w:text/>
        </w:sdtPr>
        <w:sdtEndPr/>
        <w:sdtContent>
          <w:r w:rsidR="008D1D68">
            <w:t>H</w:t>
          </w:r>
        </w:sdtContent>
      </w:sdt>
      <w:r w:rsidRPr="00B07BF4" w:rsidR="008D1D68">
        <w:t>.</w:t>
      </w:r>
      <w:r w:rsidR="00C35430">
        <w:tab/>
        <w:t>[SEC 4/30/2025 10:23 AM]</w:t>
      </w:r>
    </w:p>
    <w:p w:rsidRPr="00B07BF4" w:rsidR="008D1D68" w:rsidP="008D1D68" w:rsidRDefault="008D1D68" w14:paraId="7840A385" w14:textId="5320C19D">
      <w:pPr>
        <w:pStyle w:val="sccoversheetreadfirst"/>
      </w:pPr>
      <w:r w:rsidRPr="00B07BF4">
        <w:t xml:space="preserve">Read the first time </w:t>
      </w:r>
      <w:sdt>
        <w:sdtPr>
          <w:alias w:val="readfirst"/>
          <w:tag w:val="readfirst"/>
          <w:id w:val="-1145275273"/>
          <w:placeholder>
            <w:docPart w:val="BB6A9392B84F48219EC6234E81797107"/>
          </w:placeholder>
          <w:text/>
        </w:sdtPr>
        <w:sdtEndPr/>
        <w:sdtContent>
          <w:r>
            <w:t>February 12, 2025</w:t>
          </w:r>
        </w:sdtContent>
      </w:sdt>
    </w:p>
    <w:p w:rsidRPr="00B07BF4" w:rsidR="008D1D68" w:rsidP="008D1D68" w:rsidRDefault="008D1D68" w14:paraId="62CE1EA0" w14:textId="77777777">
      <w:pPr>
        <w:pStyle w:val="sccoversheetemptyline"/>
      </w:pPr>
    </w:p>
    <w:p w:rsidRPr="00B07BF4" w:rsidR="008D1D68" w:rsidP="008D1D68" w:rsidRDefault="008D1D68" w14:paraId="1879BCF7" w14:textId="77777777">
      <w:pPr>
        <w:pStyle w:val="sccoversheetemptyline"/>
        <w:tabs>
          <w:tab w:val="center" w:pos="4493"/>
          <w:tab w:val="right" w:pos="8986"/>
        </w:tabs>
        <w:jc w:val="center"/>
      </w:pPr>
      <w:r w:rsidRPr="00B07BF4">
        <w:t>________</w:t>
      </w:r>
    </w:p>
    <w:p w:rsidRPr="00B07BF4" w:rsidR="008D1D68" w:rsidP="008D1D68" w:rsidRDefault="008D1D68" w14:paraId="1153053C" w14:textId="77777777">
      <w:pPr>
        <w:pStyle w:val="sccoversheetemptyline"/>
        <w:jc w:val="center"/>
        <w:rPr>
          <w:u w:val="single"/>
        </w:rPr>
      </w:pPr>
    </w:p>
    <w:p w:rsidRPr="00B07BF4" w:rsidR="008D1D68" w:rsidP="008D1D68" w:rsidRDefault="008D1D68" w14:paraId="38FC766F" w14:textId="32974476">
      <w:pPr>
        <w:pStyle w:val="sccoversheetcommitteereportheader"/>
      </w:pPr>
      <w:r w:rsidRPr="00B07BF4">
        <w:t xml:space="preserve">The committee on </w:t>
      </w:r>
      <w:sdt>
        <w:sdtPr>
          <w:alias w:val="committeename"/>
          <w:tag w:val="committeename"/>
          <w:id w:val="-1151050561"/>
          <w:placeholder>
            <w:docPart w:val="BB6A9392B84F48219EC6234E81797107"/>
          </w:placeholder>
          <w:text/>
        </w:sdtPr>
        <w:sdtEndPr/>
        <w:sdtContent>
          <w:r>
            <w:t>House Agriculture, Natural Res. and Environmental Affairs</w:t>
          </w:r>
        </w:sdtContent>
      </w:sdt>
    </w:p>
    <w:p w:rsidRPr="00B07BF4" w:rsidR="008D1D68" w:rsidP="008D1D68" w:rsidRDefault="008D1D68" w14:paraId="48585D89" w14:textId="43DA12B3">
      <w:pPr>
        <w:pStyle w:val="sccommitteereporttitle"/>
      </w:pPr>
      <w:r w:rsidRPr="00B07BF4">
        <w:t>To who</w:t>
      </w:r>
      <w:r>
        <w:t>m</w:t>
      </w:r>
      <w:r w:rsidRPr="00B07BF4">
        <w:t xml:space="preserve"> was referred a </w:t>
      </w:r>
      <w:sdt>
        <w:sdtPr>
          <w:alias w:val="doctype"/>
          <w:tag w:val="doctype"/>
          <w:id w:val="-95182141"/>
          <w:placeholder>
            <w:docPart w:val="BB6A9392B84F48219EC6234E81797107"/>
          </w:placeholder>
          <w:text/>
        </w:sdtPr>
        <w:sdtEndPr/>
        <w:sdtContent>
          <w:r>
            <w:t>Bill</w:t>
          </w:r>
        </w:sdtContent>
      </w:sdt>
      <w:r w:rsidRPr="00B07BF4">
        <w:t xml:space="preserve"> (</w:t>
      </w:r>
      <w:sdt>
        <w:sdtPr>
          <w:alias w:val="billnumber"/>
          <w:tag w:val="billnumber"/>
          <w:id w:val="249784876"/>
          <w:placeholder>
            <w:docPart w:val="BB6A9392B84F48219EC6234E81797107"/>
          </w:placeholder>
          <w:text/>
        </w:sdtPr>
        <w:sdtEndPr/>
        <w:sdtContent>
          <w:r>
            <w:t>H. 3967</w:t>
          </w:r>
        </w:sdtContent>
      </w:sdt>
      <w:r w:rsidRPr="00B07BF4">
        <w:t xml:space="preserve">) </w:t>
      </w:r>
      <w:sdt>
        <w:sdtPr>
          <w:alias w:val="billtitle"/>
          <w:tag w:val="billtitle"/>
          <w:id w:val="660268815"/>
          <w:placeholder>
            <w:docPart w:val="BB6A9392B84F48219EC6234E81797107"/>
          </w:placeholder>
          <w:text/>
        </w:sdtPr>
        <w:sdtEndPr/>
        <w:sdtContent>
          <w:r>
            <w:t>to amend the South Carolina Code of Laws by adding Section 48‑23‑185 so as to define “biomass” and other relevant terms; to require that energy produced from certain</w:t>
          </w:r>
        </w:sdtContent>
      </w:sdt>
      <w:r w:rsidRPr="00B07BF4">
        <w:t>, etc., respectfully</w:t>
      </w:r>
    </w:p>
    <w:p w:rsidRPr="00B07BF4" w:rsidR="008D1D68" w:rsidP="008D1D68" w:rsidRDefault="008D1D68" w14:paraId="0109291D" w14:textId="77777777">
      <w:pPr>
        <w:pStyle w:val="sccoversheetcommitteereportheader"/>
      </w:pPr>
      <w:r w:rsidRPr="00B07BF4">
        <w:t>Report:</w:t>
      </w:r>
    </w:p>
    <w:sdt>
      <w:sdtPr>
        <w:alias w:val="committeetitle"/>
        <w:tag w:val="committeetitle"/>
        <w:id w:val="1407110167"/>
        <w:placeholder>
          <w:docPart w:val="BB6A9392B84F48219EC6234E81797107"/>
        </w:placeholder>
        <w:text/>
      </w:sdtPr>
      <w:sdtEndPr/>
      <w:sdtContent>
        <w:p w:rsidRPr="00B07BF4" w:rsidR="008D1D68" w:rsidP="008D1D68" w:rsidRDefault="008D1D68" w14:paraId="577AF6EE" w14:textId="250E723D">
          <w:pPr>
            <w:pStyle w:val="sccommitteereporttitle"/>
          </w:pPr>
          <w:r>
            <w:t>That they have duly and carefully considered the same, and recommend that the same do pass:</w:t>
          </w:r>
        </w:p>
      </w:sdtContent>
    </w:sdt>
    <w:p w:rsidRPr="00B07BF4" w:rsidR="008D1D68" w:rsidP="008D1D68" w:rsidRDefault="008D1D68" w14:paraId="235FE78C" w14:textId="77777777">
      <w:pPr>
        <w:pStyle w:val="sccoversheetcommitteereportemplyline"/>
      </w:pPr>
    </w:p>
    <w:p w:rsidRPr="00B07BF4" w:rsidR="008D1D68" w:rsidP="008D1D68" w:rsidRDefault="008B74ED" w14:paraId="60430691" w14:textId="26A26C8A">
      <w:pPr>
        <w:pStyle w:val="sccoversheetcommitteereportchairperson"/>
      </w:pPr>
      <w:sdt>
        <w:sdtPr>
          <w:alias w:val="chairperson"/>
          <w:tag w:val="chairperson"/>
          <w:id w:val="-1033958730"/>
          <w:placeholder>
            <w:docPart w:val="BB6A9392B84F48219EC6234E81797107"/>
          </w:placeholder>
          <w:text/>
        </w:sdtPr>
        <w:sdtEndPr/>
        <w:sdtContent>
          <w:r w:rsidR="008D1D68">
            <w:t>WILLIAM HIXON</w:t>
          </w:r>
        </w:sdtContent>
      </w:sdt>
      <w:r w:rsidRPr="00B07BF4" w:rsidR="008D1D68">
        <w:t xml:space="preserve"> for Committee.</w:t>
      </w:r>
    </w:p>
    <w:p w:rsidRPr="00B07BF4" w:rsidR="008D1D68" w:rsidP="008D1D68" w:rsidRDefault="008D1D68" w14:paraId="065FDD6B" w14:textId="77777777">
      <w:pPr>
        <w:pStyle w:val="sccoversheetcommitteereportemplyline"/>
      </w:pPr>
    </w:p>
    <w:p w:rsidR="008D1D68" w:rsidP="008D1D68" w:rsidRDefault="008D1D68" w14:paraId="513BD13F" w14:textId="77777777">
      <w:pPr>
        <w:pStyle w:val="sccoversheetemptyline"/>
        <w:jc w:val="center"/>
        <w:sectPr w:rsidR="008D1D68" w:rsidSect="008D1D68">
          <w:footerReference w:type="default" r:id="rId11"/>
          <w:pgSz w:w="12240" w:h="15840" w:code="1"/>
          <w:pgMar w:top="1008" w:right="1627" w:bottom="1008" w:left="1627" w:header="720" w:footer="720" w:gutter="0"/>
          <w:lnNumType w:countBy="1"/>
          <w:pgNumType w:start="1"/>
          <w:cols w:space="708"/>
          <w:docGrid w:linePitch="360"/>
        </w:sectPr>
      </w:pPr>
      <w:r w:rsidRPr="00B07BF4">
        <w:t>_______</w:t>
      </w:r>
    </w:p>
    <w:p w:rsidRPr="00B07BF4" w:rsidR="008D1D68" w:rsidP="008D1D68" w:rsidRDefault="008D1D68" w14:paraId="7ED730AE" w14:textId="77777777">
      <w:pPr>
        <w:pStyle w:val="sccoversheetemptyline"/>
      </w:pPr>
    </w:p>
    <w:p w:rsidRPr="00BB0725" w:rsidR="00A73EFA" w:rsidP="00BB7834" w:rsidRDefault="00A73EFA" w14:paraId="7B72410E" w14:textId="67D4B3E8">
      <w:pPr>
        <w:pStyle w:val="scemptylineheader"/>
      </w:pPr>
    </w:p>
    <w:p w:rsidRPr="00BB0725" w:rsidR="00A73EFA" w:rsidP="00BB7834" w:rsidRDefault="00A73EFA" w14:paraId="6AD935C9" w14:textId="6606CB7B">
      <w:pPr>
        <w:pStyle w:val="scemptylineheader"/>
      </w:pPr>
    </w:p>
    <w:p w:rsidRPr="00DF3B44" w:rsidR="00A73EFA" w:rsidP="00BB7834" w:rsidRDefault="00A73EFA" w14:paraId="51A98227" w14:textId="2DB925B8">
      <w:pPr>
        <w:pStyle w:val="scemptylineheader"/>
      </w:pPr>
    </w:p>
    <w:p w:rsidRPr="00DF3B44" w:rsidR="00A73EFA" w:rsidP="00BB7834" w:rsidRDefault="00A73EFA" w14:paraId="3858851A" w14:textId="32E8DD3C">
      <w:pPr>
        <w:pStyle w:val="scemptylineheader"/>
      </w:pPr>
    </w:p>
    <w:p w:rsidRPr="00DF3B44" w:rsidR="00A73EFA" w:rsidP="00BB7834" w:rsidRDefault="00A73EFA" w14:paraId="4E3DDE20" w14:textId="2A7C1506">
      <w:pPr>
        <w:pStyle w:val="scemptylineheader"/>
      </w:pPr>
    </w:p>
    <w:p w:rsidRPr="00DF3B44" w:rsidR="002C3463" w:rsidP="00037F04" w:rsidRDefault="002C3463" w14:paraId="1803EF34" w14:textId="5BD12D5F">
      <w:pPr>
        <w:pStyle w:val="scemptylineheader"/>
      </w:pPr>
    </w:p>
    <w:p w:rsidRPr="00DF3B44" w:rsidR="008E61A1" w:rsidP="00446987" w:rsidRDefault="008E61A1" w14:paraId="3B5B27A6" w14:textId="77777777">
      <w:pPr>
        <w:pStyle w:val="scemptylineheader"/>
      </w:pPr>
    </w:p>
    <w:p w:rsidRPr="00DF3B44" w:rsidR="002C3463" w:rsidP="00EB120E" w:rsidRDefault="002C3463" w14:paraId="5E76B828" w14:textId="1E9E5622">
      <w:pPr>
        <w:pStyle w:val="scbillheader"/>
      </w:pPr>
      <w:r w:rsidRPr="00DF3B44">
        <w:t>A bill</w:t>
      </w:r>
    </w:p>
    <w:p w:rsidRPr="00DF3B44" w:rsidR="002C3463" w:rsidP="001164F9" w:rsidRDefault="002C3463" w14:paraId="79C49AA9" w14:textId="71AEBEF8">
      <w:pPr>
        <w:pStyle w:val="scemptyline"/>
      </w:pPr>
    </w:p>
    <w:sdt>
      <w:sdtPr>
        <w:alias w:val="bill_title"/>
        <w:tag w:val="bill_title"/>
        <w:id w:val="-1459021568"/>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DF3B44" w:rsidR="00B1161F" w:rsidP="00F25C47" w:rsidRDefault="00BE74FB" w14:paraId="40FEFADA" w14:textId="5EDA6564">
          <w:pPr>
            <w:pStyle w:val="scbilltitle"/>
          </w:pPr>
          <w:r>
            <w:rPr>
              <w:caps w:val="0"/>
            </w:rPr>
            <w:t>TO AMEND THE SOUTH CAROLINA CODE OF LAWS BY ADDING SECTION 48‑23‑185 SO AS TO DEFINE “BIOMASS” AND OTHER RELEVANT TERMS; TO REQUIRE THAT ENERGY PRODUCED FROM CERTAIN SOURCES BE CONSIDERED CARBON NEUTRAL AND FROM OTHER SOURCES CARBON NEGATIVE; AND FOR OTHER PURPOSES.</w:t>
          </w:r>
        </w:p>
      </w:sdtContent>
    </w:sdt>
    <w:bookmarkStart w:name="at_3b73d0421" w:displacedByCustomXml="prev" w:id="0"/>
    <w:bookmarkEnd w:id="0"/>
    <w:p w:rsidRPr="00DF3B44" w:rsidR="006C18F0" w:rsidP="006C18F0" w:rsidRDefault="006C18F0" w14:paraId="5BAAC1B7" w14:textId="77777777">
      <w:pPr>
        <w:pStyle w:val="scbillwhereasclause"/>
      </w:pPr>
    </w:p>
    <w:p w:rsidRPr="0094541D" w:rsidR="007E06BB" w:rsidP="0094541D" w:rsidRDefault="002C3463" w14:paraId="7A934B75" w14:textId="6F4B79DE">
      <w:pPr>
        <w:pStyle w:val="scenactingwords"/>
      </w:pPr>
      <w:bookmarkStart w:name="ew_57145edbe" w:id="1"/>
      <w:r w:rsidRPr="0094541D">
        <w:t>B</w:t>
      </w:r>
      <w:bookmarkEnd w:id="1"/>
      <w:r w:rsidRPr="0094541D">
        <w:t>e it enacted by the General Assembly of the State of South Carolina:</w:t>
      </w:r>
    </w:p>
    <w:p w:rsidR="00E51EDB" w:rsidP="00E51EDB" w:rsidRDefault="00E51EDB" w14:paraId="3A6C85AB" w14:textId="77777777">
      <w:pPr>
        <w:pStyle w:val="scemptyline"/>
      </w:pPr>
    </w:p>
    <w:p w:rsidR="006E4029" w:rsidP="006E4029" w:rsidRDefault="00E51EDB" w14:paraId="6637DCDB" w14:textId="77777777">
      <w:pPr>
        <w:pStyle w:val="scdirectionallanguage"/>
      </w:pPr>
      <w:bookmarkStart w:name="bs_num_1_e2e6587ce" w:id="2"/>
      <w:r>
        <w:t>S</w:t>
      </w:r>
      <w:bookmarkEnd w:id="2"/>
      <w:r>
        <w:t>ECTION 1.</w:t>
      </w:r>
      <w:r>
        <w:tab/>
      </w:r>
      <w:bookmarkStart w:name="dl_8b3d81d58" w:id="3"/>
      <w:r w:rsidR="006E4029">
        <w:t>C</w:t>
      </w:r>
      <w:bookmarkEnd w:id="3"/>
      <w:r w:rsidR="006E4029">
        <w:t>hapter 23, Title 48 of the S.C. Code is amended by adding:</w:t>
      </w:r>
    </w:p>
    <w:p w:rsidR="006E4029" w:rsidP="006E4029" w:rsidRDefault="006E4029" w14:paraId="68EF0C99" w14:textId="77777777">
      <w:pPr>
        <w:pStyle w:val="scnewcodesection"/>
      </w:pPr>
    </w:p>
    <w:p w:rsidR="00E51EDB" w:rsidP="006E4029" w:rsidRDefault="006E4029" w14:paraId="652860D1" w14:textId="118BB97A">
      <w:pPr>
        <w:pStyle w:val="scnewcodesection"/>
      </w:pPr>
      <w:r>
        <w:tab/>
      </w:r>
      <w:bookmarkStart w:name="ns_T48C23N185_ff7aff763" w:id="4"/>
      <w:r>
        <w:t>S</w:t>
      </w:r>
      <w:bookmarkEnd w:id="4"/>
      <w:r>
        <w:t>ection 48‑23‑185.</w:t>
      </w:r>
      <w:r>
        <w:tab/>
      </w:r>
      <w:bookmarkStart w:name="ss_T48C23N185SA_lv1_824b40de8" w:id="5"/>
      <w:r w:rsidR="004722BE">
        <w:t>(</w:t>
      </w:r>
      <w:bookmarkEnd w:id="5"/>
      <w:r w:rsidR="004722BE">
        <w:t>A) For purposes of this section:</w:t>
      </w:r>
    </w:p>
    <w:p w:rsidR="004722BE" w:rsidP="006E4029" w:rsidRDefault="004722BE" w14:paraId="15300127" w14:textId="47C0DFF3">
      <w:pPr>
        <w:pStyle w:val="scnewcodesection"/>
      </w:pPr>
      <w:r>
        <w:tab/>
      </w:r>
      <w:r>
        <w:tab/>
      </w:r>
      <w:bookmarkStart w:name="ss_T48C23N185S1_lv2_0e2745860" w:id="6"/>
      <w:r>
        <w:t>(</w:t>
      </w:r>
      <w:bookmarkEnd w:id="6"/>
      <w:r>
        <w:t>1) “Biomass” means bioenergy feedstocks from forest products manufacturing including, without limitation:</w:t>
      </w:r>
    </w:p>
    <w:p w:rsidR="004722BE" w:rsidP="006E4029" w:rsidRDefault="004722BE" w14:paraId="08218E65" w14:textId="0DC8DB85">
      <w:pPr>
        <w:pStyle w:val="scnewcodesection"/>
      </w:pPr>
      <w:r>
        <w:tab/>
      </w:r>
      <w:r>
        <w:tab/>
      </w:r>
      <w:r>
        <w:tab/>
      </w:r>
      <w:bookmarkStart w:name="ss_T48C23N185Sa_lv3_f80806861" w:id="7"/>
      <w:r>
        <w:t>(</w:t>
      </w:r>
      <w:bookmarkEnd w:id="7"/>
      <w:r>
        <w:t>a) forest products manufacturing residuals including, without limitation:</w:t>
      </w:r>
    </w:p>
    <w:p w:rsidR="004722BE" w:rsidP="006E4029" w:rsidRDefault="004722BE" w14:paraId="74B9FE7E" w14:textId="6AEAE1A5">
      <w:pPr>
        <w:pStyle w:val="scnewcodesection"/>
      </w:pPr>
      <w:r>
        <w:tab/>
      </w:r>
      <w:r>
        <w:tab/>
      </w:r>
      <w:r>
        <w:tab/>
      </w:r>
      <w:r>
        <w:tab/>
      </w:r>
      <w:bookmarkStart w:name="ss_T48C23N185Si_lv4_a7ba8b55c" w:id="8"/>
      <w:r>
        <w:t>(</w:t>
      </w:r>
      <w:bookmarkEnd w:id="8"/>
      <w:proofErr w:type="spellStart"/>
      <w:r>
        <w:t>i</w:t>
      </w:r>
      <w:proofErr w:type="spellEnd"/>
      <w:r>
        <w:t>)</w:t>
      </w:r>
      <w:r w:rsidR="008368D2">
        <w:t xml:space="preserve"> </w:t>
      </w:r>
      <w:proofErr w:type="gramStart"/>
      <w:r w:rsidR="008368D2">
        <w:t>pulping</w:t>
      </w:r>
      <w:proofErr w:type="gramEnd"/>
      <w:r w:rsidR="008368D2">
        <w:t xml:space="preserve"> </w:t>
      </w:r>
      <w:proofErr w:type="gramStart"/>
      <w:r w:rsidR="008368D2">
        <w:t>liquors;</w:t>
      </w:r>
      <w:proofErr w:type="gramEnd"/>
    </w:p>
    <w:p w:rsidR="004722BE" w:rsidP="006E4029" w:rsidRDefault="004722BE" w14:paraId="7D03930D" w14:textId="0B38782A">
      <w:pPr>
        <w:pStyle w:val="scnewcodesection"/>
      </w:pPr>
      <w:r>
        <w:tab/>
      </w:r>
      <w:r>
        <w:tab/>
      </w:r>
      <w:r>
        <w:tab/>
      </w:r>
      <w:r>
        <w:tab/>
      </w:r>
      <w:bookmarkStart w:name="ss_T48C23N185Sii_lv4_a7ba877ll" w:id="9"/>
      <w:r>
        <w:t>(</w:t>
      </w:r>
      <w:bookmarkEnd w:id="9"/>
      <w:r>
        <w:t>i</w:t>
      </w:r>
      <w:r w:rsidR="008368D2">
        <w:t xml:space="preserve">i) </w:t>
      </w:r>
      <w:proofErr w:type="gramStart"/>
      <w:r w:rsidR="008368D2">
        <w:t>pulping</w:t>
      </w:r>
      <w:proofErr w:type="gramEnd"/>
      <w:r w:rsidR="008368D2">
        <w:t xml:space="preserve"> </w:t>
      </w:r>
      <w:proofErr w:type="gramStart"/>
      <w:r w:rsidR="008368D2">
        <w:t>byproducts;</w:t>
      </w:r>
      <w:proofErr w:type="gramEnd"/>
    </w:p>
    <w:p w:rsidR="004722BE" w:rsidP="006E4029" w:rsidRDefault="004722BE" w14:paraId="63545585" w14:textId="3D702D18">
      <w:pPr>
        <w:pStyle w:val="scnewcodesection"/>
      </w:pPr>
      <w:r>
        <w:tab/>
      </w:r>
      <w:r>
        <w:tab/>
      </w:r>
      <w:r>
        <w:tab/>
      </w:r>
      <w:r>
        <w:tab/>
      </w:r>
      <w:bookmarkStart w:name="ss_T48C23N185Siii_lv4_d67cf87b3" w:id="10"/>
      <w:r>
        <w:t>(</w:t>
      </w:r>
      <w:bookmarkEnd w:id="10"/>
      <w:r>
        <w:t>iii)</w:t>
      </w:r>
      <w:r w:rsidR="008368D2">
        <w:t xml:space="preserve"> woody manufacturing </w:t>
      </w:r>
      <w:proofErr w:type="gramStart"/>
      <w:r w:rsidR="008368D2">
        <w:t>residuals;</w:t>
      </w:r>
      <w:proofErr w:type="gramEnd"/>
    </w:p>
    <w:p w:rsidR="004722BE" w:rsidP="006E4029" w:rsidRDefault="004722BE" w14:paraId="0981EEE1" w14:textId="5E6E2B0C">
      <w:pPr>
        <w:pStyle w:val="scnewcodesection"/>
      </w:pPr>
      <w:r>
        <w:tab/>
      </w:r>
      <w:r>
        <w:tab/>
      </w:r>
      <w:r>
        <w:tab/>
      </w:r>
      <w:r>
        <w:tab/>
      </w:r>
      <w:bookmarkStart w:name="ss_T48C23N185Siv_lv4_bb98700a2" w:id="11"/>
      <w:r>
        <w:t>(</w:t>
      </w:r>
      <w:bookmarkEnd w:id="11"/>
      <w:r>
        <w:t>iv)</w:t>
      </w:r>
      <w:r w:rsidR="008368D2">
        <w:t xml:space="preserve"> paper recycling </w:t>
      </w:r>
      <w:proofErr w:type="gramStart"/>
      <w:r w:rsidR="008368D2">
        <w:t>residuals;</w:t>
      </w:r>
      <w:proofErr w:type="gramEnd"/>
    </w:p>
    <w:p w:rsidR="004722BE" w:rsidP="006E4029" w:rsidRDefault="004722BE" w14:paraId="752DB339" w14:textId="1C0ED9BC">
      <w:pPr>
        <w:pStyle w:val="scnewcodesection"/>
      </w:pPr>
      <w:r>
        <w:tab/>
      </w:r>
      <w:r>
        <w:tab/>
      </w:r>
      <w:r>
        <w:tab/>
      </w:r>
      <w:r>
        <w:tab/>
      </w:r>
      <w:bookmarkStart w:name="ss_T48C23N185Sv_lv4_680bb0ab8" w:id="12"/>
      <w:r>
        <w:t>(</w:t>
      </w:r>
      <w:bookmarkEnd w:id="12"/>
      <w:r>
        <w:t>v)</w:t>
      </w:r>
      <w:r w:rsidR="008368D2">
        <w:t xml:space="preserve"> wastewater and processed water treatment plant residuals; and</w:t>
      </w:r>
    </w:p>
    <w:p w:rsidR="004722BE" w:rsidP="006E4029" w:rsidRDefault="004722BE" w14:paraId="5A8CF58A" w14:textId="70B5D74D">
      <w:pPr>
        <w:pStyle w:val="scnewcodesection"/>
      </w:pPr>
      <w:r>
        <w:tab/>
      </w:r>
      <w:r>
        <w:tab/>
      </w:r>
      <w:r>
        <w:tab/>
      </w:r>
      <w:r>
        <w:tab/>
      </w:r>
      <w:bookmarkStart w:name="ss_T48C23N185Svi_lv4_a0b7b359b" w:id="13"/>
      <w:r>
        <w:t>(</w:t>
      </w:r>
      <w:bookmarkEnd w:id="13"/>
      <w:r>
        <w:t>vi)</w:t>
      </w:r>
      <w:r w:rsidR="008368D2">
        <w:t xml:space="preserve"> anaerobic digester </w:t>
      </w:r>
      <w:proofErr w:type="gramStart"/>
      <w:r w:rsidR="008368D2">
        <w:t>biogas;</w:t>
      </w:r>
      <w:proofErr w:type="gramEnd"/>
    </w:p>
    <w:p w:rsidR="004722BE" w:rsidP="006E4029" w:rsidRDefault="004722BE" w14:paraId="5129F609" w14:textId="5A83D6E2">
      <w:pPr>
        <w:pStyle w:val="scnewcodesection"/>
      </w:pPr>
      <w:r>
        <w:tab/>
      </w:r>
      <w:r>
        <w:tab/>
      </w:r>
      <w:r>
        <w:tab/>
      </w:r>
      <w:bookmarkStart w:name="ss_T48C23N185Sb_lv3_734170b3f" w:id="14"/>
      <w:r>
        <w:t>(</w:t>
      </w:r>
      <w:bookmarkEnd w:id="14"/>
      <w:r>
        <w:t>b)</w:t>
      </w:r>
      <w:r w:rsidR="003E2060">
        <w:t xml:space="preserve"> </w:t>
      </w:r>
      <w:r>
        <w:t xml:space="preserve">harvest residues including, without limitation, trees or portions of harvested </w:t>
      </w:r>
      <w:proofErr w:type="gramStart"/>
      <w:r>
        <w:t>trees;</w:t>
      </w:r>
      <w:proofErr w:type="gramEnd"/>
    </w:p>
    <w:p w:rsidR="004722BE" w:rsidP="006E4029" w:rsidRDefault="004722BE" w14:paraId="366EB688" w14:textId="6857A665">
      <w:pPr>
        <w:pStyle w:val="scnewcodesection"/>
      </w:pPr>
      <w:r>
        <w:tab/>
      </w:r>
      <w:r>
        <w:tab/>
      </w:r>
      <w:r>
        <w:tab/>
      </w:r>
      <w:bookmarkStart w:name="ss_T48C23N185Sc_lv3_c750da1a5" w:id="15"/>
      <w:r>
        <w:t>(</w:t>
      </w:r>
      <w:bookmarkEnd w:id="15"/>
      <w:r>
        <w:t xml:space="preserve">c) downed wood from extreme weather events or natural </w:t>
      </w:r>
      <w:proofErr w:type="gramStart"/>
      <w:r>
        <w:t>disasters;</w:t>
      </w:r>
      <w:proofErr w:type="gramEnd"/>
    </w:p>
    <w:p w:rsidR="004722BE" w:rsidP="006E4029" w:rsidRDefault="004722BE" w14:paraId="64880958" w14:textId="538D702D">
      <w:pPr>
        <w:pStyle w:val="scnewcodesection"/>
      </w:pPr>
      <w:r>
        <w:tab/>
      </w:r>
      <w:r>
        <w:tab/>
      </w:r>
      <w:r>
        <w:tab/>
      </w:r>
      <w:bookmarkStart w:name="ss_T48C23N185Sd_lv3_e98ba7294" w:id="16"/>
      <w:r>
        <w:t>(</w:t>
      </w:r>
      <w:bookmarkEnd w:id="16"/>
      <w:r>
        <w:t>d) nonhazardous landscape or right</w:t>
      </w:r>
      <w:r w:rsidR="003E2060">
        <w:t xml:space="preserve"> </w:t>
      </w:r>
      <w:r>
        <w:t>of</w:t>
      </w:r>
      <w:r w:rsidR="003E2060">
        <w:t xml:space="preserve"> </w:t>
      </w:r>
      <w:r>
        <w:t xml:space="preserve">way trimmings and municipal </w:t>
      </w:r>
      <w:proofErr w:type="gramStart"/>
      <w:r>
        <w:t>trimmings;</w:t>
      </w:r>
      <w:proofErr w:type="gramEnd"/>
    </w:p>
    <w:p w:rsidR="004722BE" w:rsidP="006E4029" w:rsidRDefault="004722BE" w14:paraId="780A20FB" w14:textId="357A1485">
      <w:pPr>
        <w:pStyle w:val="scnewcodesection"/>
      </w:pPr>
      <w:r>
        <w:tab/>
      </w:r>
      <w:r>
        <w:tab/>
      </w:r>
      <w:r>
        <w:tab/>
      </w:r>
      <w:bookmarkStart w:name="ss_T48C23N185Se_lv3_63644b889" w:id="17"/>
      <w:r>
        <w:t>(</w:t>
      </w:r>
      <w:bookmarkEnd w:id="17"/>
      <w:r>
        <w:t xml:space="preserve">e) plant material removed for purposes of invasive or noxious plant species </w:t>
      </w:r>
      <w:proofErr w:type="gramStart"/>
      <w:r>
        <w:t>control;</w:t>
      </w:r>
      <w:proofErr w:type="gramEnd"/>
    </w:p>
    <w:p w:rsidR="004722BE" w:rsidP="006E4029" w:rsidRDefault="004722BE" w14:paraId="558E57E9" w14:textId="2DD9BB69">
      <w:pPr>
        <w:pStyle w:val="scnewcodesection"/>
      </w:pPr>
      <w:r>
        <w:tab/>
      </w:r>
      <w:r>
        <w:tab/>
      </w:r>
      <w:r>
        <w:tab/>
      </w:r>
      <w:bookmarkStart w:name="ss_T48C23N185Sf_lv3_bbfc26a1d" w:id="18"/>
      <w:r>
        <w:t>(</w:t>
      </w:r>
      <w:bookmarkEnd w:id="18"/>
      <w:r>
        <w:t xml:space="preserve">f) biowaste including, without limitation, landfill </w:t>
      </w:r>
      <w:proofErr w:type="gramStart"/>
      <w:r>
        <w:t>gas;</w:t>
      </w:r>
      <w:proofErr w:type="gramEnd"/>
    </w:p>
    <w:p w:rsidR="004722BE" w:rsidP="006E4029" w:rsidRDefault="004722BE" w14:paraId="227B78D1" w14:textId="52F2F774">
      <w:pPr>
        <w:pStyle w:val="scnewcodesection"/>
      </w:pPr>
      <w:r>
        <w:tab/>
      </w:r>
      <w:r>
        <w:tab/>
      </w:r>
      <w:r>
        <w:tab/>
      </w:r>
      <w:bookmarkStart w:name="ss_T48C23N185Sg_lv3_9f7a74699" w:id="19"/>
      <w:r>
        <w:t>(</w:t>
      </w:r>
      <w:bookmarkEnd w:id="19"/>
      <w:r>
        <w:t xml:space="preserve">g) forest biomass derived from residues created as a byproduct of timber </w:t>
      </w:r>
      <w:proofErr w:type="gramStart"/>
      <w:r>
        <w:t>harvesting;</w:t>
      </w:r>
      <w:proofErr w:type="gramEnd"/>
    </w:p>
    <w:p w:rsidR="004722BE" w:rsidP="006E4029" w:rsidRDefault="004722BE" w14:paraId="537389E7" w14:textId="3CEA5C6B">
      <w:pPr>
        <w:pStyle w:val="scnewcodesection"/>
      </w:pPr>
      <w:r>
        <w:tab/>
      </w:r>
      <w:r>
        <w:tab/>
      </w:r>
      <w:r>
        <w:tab/>
      </w:r>
      <w:bookmarkStart w:name="ss_T48C23N185Sh_lv3_800df09a2" w:id="20"/>
      <w:r>
        <w:t>(</w:t>
      </w:r>
      <w:bookmarkEnd w:id="20"/>
      <w:r>
        <w:t>h)</w:t>
      </w:r>
      <w:r w:rsidR="008368D2">
        <w:t xml:space="preserve"> forest management activities conducted for timber stand improvement or to increase yield, for ecological restoration, or to maintain or enhance forest </w:t>
      </w:r>
      <w:proofErr w:type="gramStart"/>
      <w:r w:rsidR="008368D2">
        <w:t>health;</w:t>
      </w:r>
      <w:proofErr w:type="gramEnd"/>
    </w:p>
    <w:p w:rsidR="004722BE" w:rsidP="006E4029" w:rsidRDefault="004722BE" w14:paraId="1D6442C7" w14:textId="1DD50BD8">
      <w:pPr>
        <w:pStyle w:val="scnewcodesection"/>
      </w:pPr>
      <w:r>
        <w:tab/>
      </w:r>
      <w:r>
        <w:tab/>
      </w:r>
      <w:r>
        <w:tab/>
      </w:r>
      <w:bookmarkStart w:name="ss_T48C23N185Si_lv3_50b2ff21b" w:id="21"/>
      <w:r>
        <w:t>(</w:t>
      </w:r>
      <w:bookmarkEnd w:id="21"/>
      <w:proofErr w:type="spellStart"/>
      <w:r>
        <w:t>i</w:t>
      </w:r>
      <w:proofErr w:type="spellEnd"/>
      <w:r>
        <w:t>)</w:t>
      </w:r>
      <w:r w:rsidR="003E2060">
        <w:t xml:space="preserve"> </w:t>
      </w:r>
      <w:r>
        <w:t xml:space="preserve">biomass materials described by the United States Environmental Protection Agency as fuels pursuant to 40 C.F.R. </w:t>
      </w:r>
      <w:r w:rsidR="008368D2">
        <w:t>Part 241; and</w:t>
      </w:r>
    </w:p>
    <w:p w:rsidR="004722BE" w:rsidP="006E4029" w:rsidRDefault="004722BE" w14:paraId="65399B3B" w14:textId="5BB8F198">
      <w:pPr>
        <w:pStyle w:val="scnewcodesection"/>
      </w:pPr>
      <w:r>
        <w:tab/>
      </w:r>
      <w:r>
        <w:tab/>
      </w:r>
      <w:r>
        <w:tab/>
      </w:r>
      <w:bookmarkStart w:name="ss_T48C23N185Sj_lv3_3c8224913" w:id="22"/>
      <w:r>
        <w:t>(</w:t>
      </w:r>
      <w:bookmarkEnd w:id="22"/>
      <w:r>
        <w:t xml:space="preserve">j) other wood products including, without limitation, </w:t>
      </w:r>
      <w:r w:rsidR="00CE5711">
        <w:t xml:space="preserve">lumber, </w:t>
      </w:r>
      <w:r>
        <w:t>crates</w:t>
      </w:r>
      <w:r w:rsidR="00A75A7C">
        <w:t>,</w:t>
      </w:r>
      <w:bookmarkStart w:name="open_doc_here" w:id="23"/>
      <w:bookmarkEnd w:id="23"/>
      <w:r>
        <w:t xml:space="preserve"> and pallets.</w:t>
      </w:r>
    </w:p>
    <w:p w:rsidR="004722BE" w:rsidP="006E4029" w:rsidRDefault="004722BE" w14:paraId="175DC3DF" w14:textId="15A61ED8">
      <w:pPr>
        <w:pStyle w:val="scnewcodesection"/>
      </w:pPr>
      <w:r>
        <w:lastRenderedPageBreak/>
        <w:tab/>
      </w:r>
      <w:r>
        <w:tab/>
      </w:r>
      <w:bookmarkStart w:name="ss_T48C23N185S2_lv2_8dba652e5" w:id="24"/>
      <w:r>
        <w:t>(</w:t>
      </w:r>
      <w:bookmarkEnd w:id="24"/>
      <w:r>
        <w:t>2) “Bioenergy with carbon capture and storage” means the process of capturing and permanently storing carbon dioxide for biomass energy generation.</w:t>
      </w:r>
    </w:p>
    <w:p w:rsidR="00ED6558" w:rsidP="006E4029" w:rsidRDefault="004722BE" w14:paraId="14DCFC38" w14:textId="0044FD4B">
      <w:pPr>
        <w:pStyle w:val="scnewcodesection"/>
      </w:pPr>
      <w:r>
        <w:tab/>
      </w:r>
      <w:bookmarkStart w:name="ss_T48C23N185SB_lv1_805712423" w:id="25"/>
      <w:r>
        <w:t>(</w:t>
      </w:r>
      <w:bookmarkEnd w:id="25"/>
      <w:r>
        <w:t>B)</w:t>
      </w:r>
      <w:bookmarkStart w:name="ss_T48C23N185S1_lv2_6ac44e9dd" w:id="26"/>
      <w:r w:rsidR="008368D2">
        <w:t>(</w:t>
      </w:r>
      <w:bookmarkEnd w:id="26"/>
      <w:r w:rsidR="008368D2">
        <w:t>1)</w:t>
      </w:r>
      <w:r w:rsidR="00ED6558">
        <w:t xml:space="preserve"> Bioenergy produced from biomass is considered renewable and carbon neutral. When bioenergy produced from biomass is paired with bioenergy with carbon capture and storage, the bioenergy is considered carbon negative.</w:t>
      </w:r>
    </w:p>
    <w:p w:rsidR="00ED6558" w:rsidP="006E4029" w:rsidRDefault="00ED6558" w14:paraId="4FE2EB83" w14:textId="1DE5C0D1">
      <w:pPr>
        <w:pStyle w:val="scnewcodesection"/>
      </w:pPr>
      <w:r>
        <w:tab/>
      </w:r>
      <w:r>
        <w:tab/>
      </w:r>
      <w:bookmarkStart w:name="ss_T48C23N185S2_lv2_95c3c9ea7" w:id="27"/>
      <w:r>
        <w:t>(</w:t>
      </w:r>
      <w:bookmarkEnd w:id="27"/>
      <w:r>
        <w:t xml:space="preserve">2) </w:t>
      </w:r>
      <w:r w:rsidR="004722BE">
        <w:t>Bioenergy produced from agricultural harvesting is considered renewable and carbon neutral. When the bioenergy produced from agricultural harvesting is paired with bioenergy with carbon capture and storage, the bioenergy is considered carbon negative.</w:t>
      </w:r>
    </w:p>
    <w:p w:rsidR="004722BE" w:rsidP="006E4029" w:rsidRDefault="004722BE" w14:paraId="281A175E" w14:textId="1016BF7F">
      <w:pPr>
        <w:pStyle w:val="scemptyline"/>
      </w:pPr>
    </w:p>
    <w:p w:rsidRPr="00DF3B44" w:rsidR="007A10F1" w:rsidP="007A10F1" w:rsidRDefault="00E27805" w14:paraId="0E9393B4" w14:textId="3A662836">
      <w:pPr>
        <w:pStyle w:val="scnoncodifiedsection"/>
      </w:pPr>
      <w:bookmarkStart w:name="bs_num_2_lastsection" w:id="28"/>
      <w:bookmarkStart w:name="eff_date_section" w:id="29"/>
      <w:r w:rsidRPr="00DF3B44">
        <w:t>S</w:t>
      </w:r>
      <w:bookmarkEnd w:id="28"/>
      <w:r w:rsidRPr="00DF3B44">
        <w:t>ECTION 2.</w:t>
      </w:r>
      <w:r w:rsidRPr="00DF3B44" w:rsidR="005D3013">
        <w:tab/>
      </w:r>
      <w:r w:rsidRPr="00DF3B44" w:rsidR="007A10F1">
        <w:t>This act takes effect upon approval by the Governor.</w:t>
      </w:r>
      <w:bookmarkEnd w:id="29"/>
    </w:p>
    <w:p w:rsidRPr="00DF3B44" w:rsidR="005516F6" w:rsidP="009E4191" w:rsidRDefault="007A10F1" w14:paraId="7389F665" w14:textId="5A5D8820">
      <w:pPr>
        <w:pStyle w:val="scbillendxx"/>
      </w:pPr>
      <w:r w:rsidRPr="00DF3B44">
        <w:noBreakHyphen/>
      </w:r>
      <w:r w:rsidRPr="00DF3B44">
        <w:noBreakHyphen/>
      </w:r>
      <w:r w:rsidRPr="00DF3B44">
        <w:noBreakHyphen/>
      </w:r>
      <w:r w:rsidRPr="00DF3B44">
        <w:noBreakHyphen/>
        <w:t>XX</w:t>
      </w:r>
      <w:r w:rsidRPr="00DF3B44">
        <w:noBreakHyphen/>
      </w:r>
      <w:r w:rsidRPr="00DF3B44">
        <w:noBreakHyphen/>
      </w:r>
      <w:r w:rsidRPr="00DF3B44">
        <w:noBreakHyphen/>
      </w:r>
      <w:r w:rsidRPr="00DF3B44">
        <w:noBreakHyphen/>
      </w:r>
    </w:p>
    <w:sectPr w:rsidRPr="00DF3B44" w:rsidR="005516F6" w:rsidSect="000119FE">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DF1F43" w14:textId="77777777" w:rsidR="00246535" w:rsidRDefault="00246535" w:rsidP="0010329A">
      <w:pPr>
        <w:spacing w:after="0" w:line="240" w:lineRule="auto"/>
      </w:pPr>
      <w:r>
        <w:separator/>
      </w:r>
    </w:p>
    <w:p w14:paraId="4ABF2648" w14:textId="77777777" w:rsidR="00246535" w:rsidRDefault="00246535"/>
  </w:endnote>
  <w:endnote w:type="continuationSeparator" w:id="0">
    <w:p w14:paraId="1BDC4F4E" w14:textId="77777777" w:rsidR="00246535" w:rsidRDefault="00246535" w:rsidP="0010329A">
      <w:pPr>
        <w:spacing w:after="0" w:line="240" w:lineRule="auto"/>
      </w:pPr>
      <w:r>
        <w:continuationSeparator/>
      </w:r>
    </w:p>
    <w:p w14:paraId="6DDB2D10" w14:textId="77777777" w:rsidR="00246535" w:rsidRDefault="00246535"/>
  </w:endnote>
  <w:endnote w:type="continuationNotice" w:id="1">
    <w:p w14:paraId="5B91DFC9" w14:textId="77777777" w:rsidR="00246535" w:rsidRDefault="0024653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Yu Mincho">
    <w:altName w:val="游明朝"/>
    <w:charset w:val="80"/>
    <w:family w:val="roman"/>
    <w:pitch w:val="variable"/>
    <w:sig w:usb0="800002E7" w:usb1="2AC7FCFF" w:usb2="00000012" w:usb3="00000000" w:csb0="0002009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332F2C" w14:textId="045C98CC" w:rsidR="008D1D68" w:rsidRPr="00BC78CD" w:rsidRDefault="008D1D68" w:rsidP="0057453C">
    <w:pPr>
      <w:pStyle w:val="sccoversheetfooter"/>
    </w:pPr>
    <w:r w:rsidRPr="00BC78CD">
      <w:t>[</w:t>
    </w:r>
    <w:sdt>
      <w:sdtPr>
        <w:alias w:val="footer_billnumber"/>
        <w:tag w:val="footer_billnumber"/>
        <w:id w:val="-772316136"/>
        <w:placeholder>
          <w:docPart w:val="DefaultPlaceholder_-1854013440"/>
        </w:placeholder>
        <w:text/>
      </w:sdtPr>
      <w:sdtEndPr/>
      <w:sdtContent>
        <w:r>
          <w:t>3967</w:t>
        </w:r>
      </w:sdtContent>
    </w:sdt>
    <w:r>
      <w:t>-</w:t>
    </w:r>
    <w:sdt>
      <w:sdtPr>
        <w:id w:val="1088819645"/>
        <w:docPartObj>
          <w:docPartGallery w:val="Page Numbers (Bottom of Page)"/>
          <w:docPartUnique/>
        </w:docPartObj>
      </w:sdtPr>
      <w:sdtEndPr/>
      <w:sdtContent>
        <w:r w:rsidRPr="00BC78CD">
          <w:fldChar w:fldCharType="begin"/>
        </w:r>
        <w:r w:rsidRPr="00BC78CD">
          <w:instrText xml:space="preserve"> PAGE   \* MERGEFORMAT </w:instrText>
        </w:r>
        <w:r w:rsidRPr="00BC78CD">
          <w:fldChar w:fldCharType="separate"/>
        </w:r>
        <w:r w:rsidRPr="00BC78CD">
          <w:t>1</w:t>
        </w:r>
        <w:r w:rsidRPr="00BC78CD">
          <w:fldChar w:fldCharType="end"/>
        </w:r>
        <w:r w:rsidRPr="00BC78CD">
          <w:t>]</w:t>
        </w:r>
        <w:r w:rsidRPr="00BC78CD">
          <w:tab/>
        </w:r>
      </w:sdtContent>
    </w:sdt>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90F46A" w14:textId="77777777" w:rsidR="003A5F1C" w:rsidRDefault="003A5F1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14772052"/>
      <w:docPartObj>
        <w:docPartGallery w:val="Page Numbers (Bottom of Page)"/>
        <w:docPartUnique/>
      </w:docPartObj>
    </w:sdtPr>
    <w:sdtEndPr>
      <w:rPr>
        <w:noProof/>
      </w:rPr>
    </w:sdtEndPr>
    <w:sdtContent>
      <w:p w14:paraId="7658DC3E" w14:textId="2A8B16D0" w:rsidR="00685035" w:rsidRPr="007B4AF7" w:rsidRDefault="008B74ED" w:rsidP="00D14995">
        <w:pPr>
          <w:pStyle w:val="scbillfooter"/>
        </w:pPr>
        <w:sdt>
          <w:sdtPr>
            <w:alias w:val="footer_billname"/>
            <w:tag w:val="footer_billname"/>
            <w:id w:val="457382597"/>
            <w:lock w:val="sdtContentLocked"/>
            <w:dataBinding w:prefixMappings="xmlns:ns0='http://schemas.openxmlformats.org/package/2006/metadata/lwb360-metadata' " w:xpath="/ns0:lwb360Metadata[1]/ns0:T_BILL_T_BILLNAME[1]" w:storeItemID="{A70AC2F9-CF59-46A9-A8A7-29CBD0ED4110}"/>
            <w:text/>
          </w:sdtPr>
          <w:sdtEndPr/>
          <w:sdtContent>
            <w:r w:rsidR="006C747E">
              <w:t>[3967]</w:t>
            </w:r>
          </w:sdtContent>
        </w:sdt>
        <w:r w:rsidR="00CD616C" w:rsidRPr="007B4AF7">
          <w:tab/>
        </w:r>
        <w:r w:rsidR="00685035" w:rsidRPr="007B4AF7">
          <w:fldChar w:fldCharType="begin"/>
        </w:r>
        <w:r w:rsidR="00685035" w:rsidRPr="007B4AF7">
          <w:instrText xml:space="preserve"> PAGE   \* MERGEFORMAT </w:instrText>
        </w:r>
        <w:r w:rsidR="00685035" w:rsidRPr="007B4AF7">
          <w:fldChar w:fldCharType="separate"/>
        </w:r>
        <w:r w:rsidR="00685035" w:rsidRPr="007B4AF7">
          <w:rPr>
            <w:noProof/>
          </w:rPr>
          <w:t>2</w:t>
        </w:r>
        <w:r w:rsidR="00685035" w:rsidRPr="007B4AF7">
          <w:rPr>
            <w:noProof/>
          </w:rPr>
          <w:fldChar w:fldCharType="end"/>
        </w:r>
        <w:r w:rsidR="00D54A6F" w:rsidRPr="007B4AF7">
          <w:rPr>
            <w:noProof/>
          </w:rPr>
          <w:tab/>
        </w:r>
        <w:sdt>
          <w:sdtPr>
            <w:rPr>
              <w:noProof/>
            </w:rPr>
            <w:alias w:val="footer_filename"/>
            <w:tag w:val="footer_filename"/>
            <w:id w:val="1475563125"/>
            <w:lock w:val="sdtContentLocked"/>
            <w:dataBinding w:prefixMappings="xmlns:ns0='http://schemas.openxmlformats.org/package/2006/metadata/lwb360-metadata' " w:xpath="/ns0:lwb360Metadata[1]/ns0:T_BILL_T_FILENAME[1]" w:storeItemID="{A70AC2F9-CF59-46A9-A8A7-29CBD0ED4110}"/>
            <w:text/>
          </w:sdtPr>
          <w:sdtEndPr/>
          <w:sdtContent>
            <w:r w:rsidR="00BF386C">
              <w:rPr>
                <w:noProof/>
              </w:rPr>
              <w:t xml:space="preserve">  </w:t>
            </w:r>
          </w:sdtContent>
        </w:sdt>
      </w:p>
    </w:sdtContent>
  </w:sdt>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A84F7A" w14:textId="77777777" w:rsidR="003A5F1C" w:rsidRDefault="003A5F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EF15B5" w14:textId="77777777" w:rsidR="00246535" w:rsidRDefault="00246535" w:rsidP="0010329A">
      <w:pPr>
        <w:spacing w:after="0" w:line="240" w:lineRule="auto"/>
      </w:pPr>
      <w:r>
        <w:separator/>
      </w:r>
    </w:p>
    <w:p w14:paraId="6420AB13" w14:textId="77777777" w:rsidR="00246535" w:rsidRDefault="00246535"/>
  </w:footnote>
  <w:footnote w:type="continuationSeparator" w:id="0">
    <w:p w14:paraId="197E0609" w14:textId="77777777" w:rsidR="00246535" w:rsidRDefault="00246535" w:rsidP="0010329A">
      <w:pPr>
        <w:spacing w:after="0" w:line="240" w:lineRule="auto"/>
      </w:pPr>
      <w:r>
        <w:continuationSeparator/>
      </w:r>
    </w:p>
    <w:p w14:paraId="12BA5712" w14:textId="77777777" w:rsidR="00246535" w:rsidRDefault="00246535"/>
  </w:footnote>
  <w:footnote w:type="continuationNotice" w:id="1">
    <w:p w14:paraId="6AE50A82" w14:textId="77777777" w:rsidR="00246535" w:rsidRDefault="00246535">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26A4CC" w14:textId="77777777" w:rsidR="003A5F1C" w:rsidRDefault="003A5F1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3C6FE8" w14:textId="77777777" w:rsidR="003A5F1C" w:rsidRDefault="003A5F1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F5C18B" w14:textId="77777777" w:rsidR="003A5F1C" w:rsidRDefault="003A5F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6ACA5050"/>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AA46F086"/>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60E6E84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4694004E"/>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82D6DA32"/>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3BC12B2"/>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6561856"/>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43D21B5E"/>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21E644E"/>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7DD26C40"/>
    <w:lvl w:ilvl="0">
      <w:start w:val="1"/>
      <w:numFmt w:val="bullet"/>
      <w:pStyle w:val="ListBullet"/>
      <w:lvlText w:val=""/>
      <w:lvlJc w:val="left"/>
      <w:pPr>
        <w:tabs>
          <w:tab w:val="num" w:pos="360"/>
        </w:tabs>
        <w:ind w:left="360" w:hanging="360"/>
      </w:pPr>
      <w:rPr>
        <w:rFonts w:ascii="Symbol" w:hAnsi="Symbol" w:hint="default"/>
      </w:rPr>
    </w:lvl>
  </w:abstractNum>
  <w:num w:numId="1" w16cid:durableId="1314262902">
    <w:abstractNumId w:val="9"/>
  </w:num>
  <w:num w:numId="2" w16cid:durableId="516625294">
    <w:abstractNumId w:val="8"/>
  </w:num>
  <w:num w:numId="3" w16cid:durableId="1459255414">
    <w:abstractNumId w:val="7"/>
  </w:num>
  <w:num w:numId="4" w16cid:durableId="582616213">
    <w:abstractNumId w:val="6"/>
  </w:num>
  <w:num w:numId="5" w16cid:durableId="2115392963">
    <w:abstractNumId w:val="5"/>
  </w:num>
  <w:num w:numId="6" w16cid:durableId="351683551">
    <w:abstractNumId w:val="4"/>
  </w:num>
  <w:num w:numId="7" w16cid:durableId="1842617095">
    <w:abstractNumId w:val="3"/>
  </w:num>
  <w:num w:numId="8" w16cid:durableId="158734732">
    <w:abstractNumId w:val="2"/>
  </w:num>
  <w:num w:numId="9" w16cid:durableId="2032102868">
    <w:abstractNumId w:val="1"/>
  </w:num>
  <w:num w:numId="10" w16cid:durableId="436754552">
    <w:abstractNumId w:val="0"/>
  </w:num>
  <w:num w:numId="11" w16cid:durableId="381710253">
    <w:abstractNumId w:val="8"/>
  </w:num>
  <w:num w:numId="12" w16cid:durableId="830753483">
    <w:abstractNumId w:val="3"/>
  </w:num>
  <w:num w:numId="13" w16cid:durableId="1389572176">
    <w:abstractNumId w:val="2"/>
  </w:num>
  <w:num w:numId="14" w16cid:durableId="1341200006">
    <w:abstractNumId w:val="1"/>
  </w:num>
  <w:num w:numId="15" w16cid:durableId="200042589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oNotTrackFormatting/>
  <w:defaultTabStop w:val="21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00D4A"/>
    <w:rsid w:val="00002E0E"/>
    <w:rsid w:val="000063B6"/>
    <w:rsid w:val="00007308"/>
    <w:rsid w:val="00011182"/>
    <w:rsid w:val="000119FE"/>
    <w:rsid w:val="00012912"/>
    <w:rsid w:val="00014ECD"/>
    <w:rsid w:val="00017FB0"/>
    <w:rsid w:val="00020B5D"/>
    <w:rsid w:val="00026421"/>
    <w:rsid w:val="00027A09"/>
    <w:rsid w:val="00030409"/>
    <w:rsid w:val="00037F04"/>
    <w:rsid w:val="000404BF"/>
    <w:rsid w:val="00040A39"/>
    <w:rsid w:val="00044B84"/>
    <w:rsid w:val="000479D0"/>
    <w:rsid w:val="00062563"/>
    <w:rsid w:val="0006464F"/>
    <w:rsid w:val="00066B54"/>
    <w:rsid w:val="00072FCD"/>
    <w:rsid w:val="00074A4F"/>
    <w:rsid w:val="00077B65"/>
    <w:rsid w:val="00092859"/>
    <w:rsid w:val="000A3C25"/>
    <w:rsid w:val="000A71BC"/>
    <w:rsid w:val="000B4C02"/>
    <w:rsid w:val="000B5B4A"/>
    <w:rsid w:val="000B7FE1"/>
    <w:rsid w:val="000C16F8"/>
    <w:rsid w:val="000C3E88"/>
    <w:rsid w:val="000C46B9"/>
    <w:rsid w:val="000C58E4"/>
    <w:rsid w:val="000C6F9A"/>
    <w:rsid w:val="000D2F44"/>
    <w:rsid w:val="000D33E4"/>
    <w:rsid w:val="000E578A"/>
    <w:rsid w:val="000F2250"/>
    <w:rsid w:val="000F3E11"/>
    <w:rsid w:val="0010329A"/>
    <w:rsid w:val="00105756"/>
    <w:rsid w:val="001164F9"/>
    <w:rsid w:val="00116E6B"/>
    <w:rsid w:val="0011719C"/>
    <w:rsid w:val="00140049"/>
    <w:rsid w:val="001440DE"/>
    <w:rsid w:val="00153DA2"/>
    <w:rsid w:val="001654BF"/>
    <w:rsid w:val="00171601"/>
    <w:rsid w:val="001730EB"/>
    <w:rsid w:val="00173276"/>
    <w:rsid w:val="0017496A"/>
    <w:rsid w:val="00176122"/>
    <w:rsid w:val="00184A02"/>
    <w:rsid w:val="001868A9"/>
    <w:rsid w:val="0019025B"/>
    <w:rsid w:val="00192AF7"/>
    <w:rsid w:val="00197366"/>
    <w:rsid w:val="001A136C"/>
    <w:rsid w:val="001A7C21"/>
    <w:rsid w:val="001B6DA2"/>
    <w:rsid w:val="001C2112"/>
    <w:rsid w:val="001C25EC"/>
    <w:rsid w:val="001C372A"/>
    <w:rsid w:val="001C39CA"/>
    <w:rsid w:val="001C617D"/>
    <w:rsid w:val="001D15BA"/>
    <w:rsid w:val="001D6D28"/>
    <w:rsid w:val="001E6264"/>
    <w:rsid w:val="001F2A41"/>
    <w:rsid w:val="001F313F"/>
    <w:rsid w:val="001F331D"/>
    <w:rsid w:val="001F394C"/>
    <w:rsid w:val="00202465"/>
    <w:rsid w:val="002038AA"/>
    <w:rsid w:val="002114C8"/>
    <w:rsid w:val="0021166F"/>
    <w:rsid w:val="002162DF"/>
    <w:rsid w:val="0022180D"/>
    <w:rsid w:val="00224255"/>
    <w:rsid w:val="00230038"/>
    <w:rsid w:val="00233975"/>
    <w:rsid w:val="00236D73"/>
    <w:rsid w:val="00240C59"/>
    <w:rsid w:val="00246535"/>
    <w:rsid w:val="00257F60"/>
    <w:rsid w:val="002625EA"/>
    <w:rsid w:val="00262AC5"/>
    <w:rsid w:val="0026419C"/>
    <w:rsid w:val="00264AE9"/>
    <w:rsid w:val="00265E5E"/>
    <w:rsid w:val="002665FF"/>
    <w:rsid w:val="00275AE6"/>
    <w:rsid w:val="002836D8"/>
    <w:rsid w:val="002863AD"/>
    <w:rsid w:val="00293E0D"/>
    <w:rsid w:val="002A6499"/>
    <w:rsid w:val="002A7989"/>
    <w:rsid w:val="002B02F3"/>
    <w:rsid w:val="002C3463"/>
    <w:rsid w:val="002D266D"/>
    <w:rsid w:val="002D5B3D"/>
    <w:rsid w:val="002D7447"/>
    <w:rsid w:val="002E315A"/>
    <w:rsid w:val="002E4F8C"/>
    <w:rsid w:val="002F49A6"/>
    <w:rsid w:val="002F5308"/>
    <w:rsid w:val="002F560C"/>
    <w:rsid w:val="002F5847"/>
    <w:rsid w:val="0030425A"/>
    <w:rsid w:val="003421F1"/>
    <w:rsid w:val="0034279C"/>
    <w:rsid w:val="0035266D"/>
    <w:rsid w:val="00354F64"/>
    <w:rsid w:val="003559A1"/>
    <w:rsid w:val="003603A4"/>
    <w:rsid w:val="00361563"/>
    <w:rsid w:val="00367E00"/>
    <w:rsid w:val="00371D36"/>
    <w:rsid w:val="00373E17"/>
    <w:rsid w:val="003775E6"/>
    <w:rsid w:val="00380257"/>
    <w:rsid w:val="00381998"/>
    <w:rsid w:val="00383CA8"/>
    <w:rsid w:val="00386DDD"/>
    <w:rsid w:val="00391710"/>
    <w:rsid w:val="003A5F1C"/>
    <w:rsid w:val="003C16F5"/>
    <w:rsid w:val="003C3E2E"/>
    <w:rsid w:val="003D2CA9"/>
    <w:rsid w:val="003D4A3C"/>
    <w:rsid w:val="003D55B2"/>
    <w:rsid w:val="003E0033"/>
    <w:rsid w:val="003E2060"/>
    <w:rsid w:val="003E41F2"/>
    <w:rsid w:val="003E5452"/>
    <w:rsid w:val="003E7165"/>
    <w:rsid w:val="003E7FF6"/>
    <w:rsid w:val="003F1885"/>
    <w:rsid w:val="003F243C"/>
    <w:rsid w:val="004046B5"/>
    <w:rsid w:val="00406F27"/>
    <w:rsid w:val="004141B8"/>
    <w:rsid w:val="004203B9"/>
    <w:rsid w:val="0042107F"/>
    <w:rsid w:val="00432135"/>
    <w:rsid w:val="004400BD"/>
    <w:rsid w:val="00446987"/>
    <w:rsid w:val="00446D28"/>
    <w:rsid w:val="00457CD1"/>
    <w:rsid w:val="00466CD0"/>
    <w:rsid w:val="004722BE"/>
    <w:rsid w:val="00473583"/>
    <w:rsid w:val="00477F32"/>
    <w:rsid w:val="004801D1"/>
    <w:rsid w:val="00481850"/>
    <w:rsid w:val="00482319"/>
    <w:rsid w:val="004851A0"/>
    <w:rsid w:val="0048627F"/>
    <w:rsid w:val="004932AB"/>
    <w:rsid w:val="00494BEF"/>
    <w:rsid w:val="004A19FE"/>
    <w:rsid w:val="004A5512"/>
    <w:rsid w:val="004A6BE5"/>
    <w:rsid w:val="004B0165"/>
    <w:rsid w:val="004B0C18"/>
    <w:rsid w:val="004B15D7"/>
    <w:rsid w:val="004B6AAD"/>
    <w:rsid w:val="004C0171"/>
    <w:rsid w:val="004C1A04"/>
    <w:rsid w:val="004C20BC"/>
    <w:rsid w:val="004C5C9A"/>
    <w:rsid w:val="004D1442"/>
    <w:rsid w:val="004D3DCB"/>
    <w:rsid w:val="004D5533"/>
    <w:rsid w:val="004E1946"/>
    <w:rsid w:val="004E437F"/>
    <w:rsid w:val="004E66E9"/>
    <w:rsid w:val="004E7DDE"/>
    <w:rsid w:val="004F0090"/>
    <w:rsid w:val="004F172C"/>
    <w:rsid w:val="005002ED"/>
    <w:rsid w:val="00500DBC"/>
    <w:rsid w:val="005102BE"/>
    <w:rsid w:val="00523F7F"/>
    <w:rsid w:val="00524D54"/>
    <w:rsid w:val="0054531B"/>
    <w:rsid w:val="00546C24"/>
    <w:rsid w:val="005476FF"/>
    <w:rsid w:val="00550A4A"/>
    <w:rsid w:val="005516F6"/>
    <w:rsid w:val="00552842"/>
    <w:rsid w:val="00553279"/>
    <w:rsid w:val="0055415C"/>
    <w:rsid w:val="00554E89"/>
    <w:rsid w:val="005576EF"/>
    <w:rsid w:val="00564B58"/>
    <w:rsid w:val="00572281"/>
    <w:rsid w:val="005755AA"/>
    <w:rsid w:val="005801DD"/>
    <w:rsid w:val="00580F22"/>
    <w:rsid w:val="00592A40"/>
    <w:rsid w:val="005A28BC"/>
    <w:rsid w:val="005A5377"/>
    <w:rsid w:val="005B7817"/>
    <w:rsid w:val="005C06C8"/>
    <w:rsid w:val="005C10E8"/>
    <w:rsid w:val="005C23D7"/>
    <w:rsid w:val="005C40EB"/>
    <w:rsid w:val="005D02B4"/>
    <w:rsid w:val="005D3013"/>
    <w:rsid w:val="005E1E50"/>
    <w:rsid w:val="005E2B9C"/>
    <w:rsid w:val="005E3332"/>
    <w:rsid w:val="005F76B0"/>
    <w:rsid w:val="00604429"/>
    <w:rsid w:val="006067B0"/>
    <w:rsid w:val="00606A8B"/>
    <w:rsid w:val="00611EBA"/>
    <w:rsid w:val="006120F1"/>
    <w:rsid w:val="006213A8"/>
    <w:rsid w:val="00623BEA"/>
    <w:rsid w:val="006347E9"/>
    <w:rsid w:val="00640C87"/>
    <w:rsid w:val="006454BB"/>
    <w:rsid w:val="00656ED5"/>
    <w:rsid w:val="00657CF4"/>
    <w:rsid w:val="00661463"/>
    <w:rsid w:val="00663B8D"/>
    <w:rsid w:val="00663E00"/>
    <w:rsid w:val="00664F48"/>
    <w:rsid w:val="00664FAD"/>
    <w:rsid w:val="00671157"/>
    <w:rsid w:val="0067345B"/>
    <w:rsid w:val="0067776C"/>
    <w:rsid w:val="00681291"/>
    <w:rsid w:val="00683986"/>
    <w:rsid w:val="00685035"/>
    <w:rsid w:val="00685770"/>
    <w:rsid w:val="00690DBA"/>
    <w:rsid w:val="006964F9"/>
    <w:rsid w:val="00697985"/>
    <w:rsid w:val="006A395F"/>
    <w:rsid w:val="006A3D02"/>
    <w:rsid w:val="006A65E2"/>
    <w:rsid w:val="006B37BD"/>
    <w:rsid w:val="006B570A"/>
    <w:rsid w:val="006C092D"/>
    <w:rsid w:val="006C099D"/>
    <w:rsid w:val="006C18F0"/>
    <w:rsid w:val="006C747E"/>
    <w:rsid w:val="006C7E01"/>
    <w:rsid w:val="006D1424"/>
    <w:rsid w:val="006D64A5"/>
    <w:rsid w:val="006E0935"/>
    <w:rsid w:val="006E353F"/>
    <w:rsid w:val="006E35AB"/>
    <w:rsid w:val="006E4029"/>
    <w:rsid w:val="00701CCA"/>
    <w:rsid w:val="00711AA9"/>
    <w:rsid w:val="00720412"/>
    <w:rsid w:val="00722155"/>
    <w:rsid w:val="00736186"/>
    <w:rsid w:val="00737F19"/>
    <w:rsid w:val="00744578"/>
    <w:rsid w:val="0077703E"/>
    <w:rsid w:val="00782BF8"/>
    <w:rsid w:val="00783C75"/>
    <w:rsid w:val="007849D9"/>
    <w:rsid w:val="00787433"/>
    <w:rsid w:val="00795B53"/>
    <w:rsid w:val="007A10F1"/>
    <w:rsid w:val="007A2F72"/>
    <w:rsid w:val="007A3D50"/>
    <w:rsid w:val="007A7994"/>
    <w:rsid w:val="007B2D29"/>
    <w:rsid w:val="007B412F"/>
    <w:rsid w:val="007B4AF7"/>
    <w:rsid w:val="007B4DBF"/>
    <w:rsid w:val="007C5458"/>
    <w:rsid w:val="007D2C67"/>
    <w:rsid w:val="007E06BB"/>
    <w:rsid w:val="007F4E2F"/>
    <w:rsid w:val="007F50D1"/>
    <w:rsid w:val="00801049"/>
    <w:rsid w:val="00803730"/>
    <w:rsid w:val="00805143"/>
    <w:rsid w:val="008115AB"/>
    <w:rsid w:val="00816D52"/>
    <w:rsid w:val="00825D7A"/>
    <w:rsid w:val="00831048"/>
    <w:rsid w:val="00834272"/>
    <w:rsid w:val="0083550A"/>
    <w:rsid w:val="008368D2"/>
    <w:rsid w:val="00841429"/>
    <w:rsid w:val="0084191B"/>
    <w:rsid w:val="00841961"/>
    <w:rsid w:val="008544DC"/>
    <w:rsid w:val="0086018F"/>
    <w:rsid w:val="008625C1"/>
    <w:rsid w:val="0087237E"/>
    <w:rsid w:val="0087671D"/>
    <w:rsid w:val="008806F9"/>
    <w:rsid w:val="00881434"/>
    <w:rsid w:val="008830CA"/>
    <w:rsid w:val="00887957"/>
    <w:rsid w:val="0089191D"/>
    <w:rsid w:val="00891E36"/>
    <w:rsid w:val="0089451E"/>
    <w:rsid w:val="008A5592"/>
    <w:rsid w:val="008A57E3"/>
    <w:rsid w:val="008A7E57"/>
    <w:rsid w:val="008B117E"/>
    <w:rsid w:val="008B5BF4"/>
    <w:rsid w:val="008B74ED"/>
    <w:rsid w:val="008C0CEE"/>
    <w:rsid w:val="008C1B18"/>
    <w:rsid w:val="008D1D68"/>
    <w:rsid w:val="008D1E7C"/>
    <w:rsid w:val="008D46EC"/>
    <w:rsid w:val="008D4AF9"/>
    <w:rsid w:val="008E00FA"/>
    <w:rsid w:val="008E0E25"/>
    <w:rsid w:val="008E4FBB"/>
    <w:rsid w:val="008E61A1"/>
    <w:rsid w:val="009031EF"/>
    <w:rsid w:val="00915DDB"/>
    <w:rsid w:val="00917EA3"/>
    <w:rsid w:val="00917EE0"/>
    <w:rsid w:val="00921C89"/>
    <w:rsid w:val="00926966"/>
    <w:rsid w:val="00926D03"/>
    <w:rsid w:val="00934036"/>
    <w:rsid w:val="00934889"/>
    <w:rsid w:val="0094541D"/>
    <w:rsid w:val="009473EA"/>
    <w:rsid w:val="00954E7E"/>
    <w:rsid w:val="009554D9"/>
    <w:rsid w:val="009572F9"/>
    <w:rsid w:val="00960D0F"/>
    <w:rsid w:val="0096613A"/>
    <w:rsid w:val="0098366F"/>
    <w:rsid w:val="00983A03"/>
    <w:rsid w:val="00986063"/>
    <w:rsid w:val="00991F67"/>
    <w:rsid w:val="00992876"/>
    <w:rsid w:val="009A0DCE"/>
    <w:rsid w:val="009A22CD"/>
    <w:rsid w:val="009A3E4B"/>
    <w:rsid w:val="009B35FD"/>
    <w:rsid w:val="009B6815"/>
    <w:rsid w:val="009D1E46"/>
    <w:rsid w:val="009D2967"/>
    <w:rsid w:val="009D3C2B"/>
    <w:rsid w:val="009E4191"/>
    <w:rsid w:val="009F0CB4"/>
    <w:rsid w:val="009F0D02"/>
    <w:rsid w:val="009F2AB1"/>
    <w:rsid w:val="009F4FAF"/>
    <w:rsid w:val="009F68F1"/>
    <w:rsid w:val="00A028D1"/>
    <w:rsid w:val="00A04529"/>
    <w:rsid w:val="00A04964"/>
    <w:rsid w:val="00A0584B"/>
    <w:rsid w:val="00A17135"/>
    <w:rsid w:val="00A21A6F"/>
    <w:rsid w:val="00A24E56"/>
    <w:rsid w:val="00A26A62"/>
    <w:rsid w:val="00A35A9B"/>
    <w:rsid w:val="00A4070E"/>
    <w:rsid w:val="00A40CA0"/>
    <w:rsid w:val="00A504A7"/>
    <w:rsid w:val="00A53677"/>
    <w:rsid w:val="00A53BF2"/>
    <w:rsid w:val="00A56199"/>
    <w:rsid w:val="00A60D68"/>
    <w:rsid w:val="00A642CD"/>
    <w:rsid w:val="00A73EFA"/>
    <w:rsid w:val="00A75A7C"/>
    <w:rsid w:val="00A77A3B"/>
    <w:rsid w:val="00A92F6F"/>
    <w:rsid w:val="00A96220"/>
    <w:rsid w:val="00A971D9"/>
    <w:rsid w:val="00A97523"/>
    <w:rsid w:val="00AA7824"/>
    <w:rsid w:val="00AB0216"/>
    <w:rsid w:val="00AB0FA3"/>
    <w:rsid w:val="00AB158C"/>
    <w:rsid w:val="00AB73BF"/>
    <w:rsid w:val="00AC335C"/>
    <w:rsid w:val="00AC463E"/>
    <w:rsid w:val="00AC6B4F"/>
    <w:rsid w:val="00AC6CC2"/>
    <w:rsid w:val="00AD0D53"/>
    <w:rsid w:val="00AD2CAD"/>
    <w:rsid w:val="00AD3BE2"/>
    <w:rsid w:val="00AD3E3D"/>
    <w:rsid w:val="00AD65DC"/>
    <w:rsid w:val="00AD6AB3"/>
    <w:rsid w:val="00AE1EE4"/>
    <w:rsid w:val="00AE36EC"/>
    <w:rsid w:val="00AE7406"/>
    <w:rsid w:val="00AF1688"/>
    <w:rsid w:val="00AF46E6"/>
    <w:rsid w:val="00AF5139"/>
    <w:rsid w:val="00B06EDA"/>
    <w:rsid w:val="00B11562"/>
    <w:rsid w:val="00B1161F"/>
    <w:rsid w:val="00B11661"/>
    <w:rsid w:val="00B14F07"/>
    <w:rsid w:val="00B322F0"/>
    <w:rsid w:val="00B32B4D"/>
    <w:rsid w:val="00B4137E"/>
    <w:rsid w:val="00B42DFB"/>
    <w:rsid w:val="00B54DF7"/>
    <w:rsid w:val="00B56223"/>
    <w:rsid w:val="00B56E79"/>
    <w:rsid w:val="00B57AA7"/>
    <w:rsid w:val="00B637AA"/>
    <w:rsid w:val="00B63BE2"/>
    <w:rsid w:val="00B73127"/>
    <w:rsid w:val="00B7592C"/>
    <w:rsid w:val="00B809D3"/>
    <w:rsid w:val="00B84B66"/>
    <w:rsid w:val="00B85475"/>
    <w:rsid w:val="00B9090A"/>
    <w:rsid w:val="00B91B18"/>
    <w:rsid w:val="00B92196"/>
    <w:rsid w:val="00B9228D"/>
    <w:rsid w:val="00B92957"/>
    <w:rsid w:val="00B929EC"/>
    <w:rsid w:val="00B94F2B"/>
    <w:rsid w:val="00B95735"/>
    <w:rsid w:val="00BB0725"/>
    <w:rsid w:val="00BB7834"/>
    <w:rsid w:val="00BC0C79"/>
    <w:rsid w:val="00BC408A"/>
    <w:rsid w:val="00BC5023"/>
    <w:rsid w:val="00BC556C"/>
    <w:rsid w:val="00BD42DA"/>
    <w:rsid w:val="00BD4684"/>
    <w:rsid w:val="00BE08A7"/>
    <w:rsid w:val="00BE23A6"/>
    <w:rsid w:val="00BE4391"/>
    <w:rsid w:val="00BE4856"/>
    <w:rsid w:val="00BE74FB"/>
    <w:rsid w:val="00BF386C"/>
    <w:rsid w:val="00BF3E48"/>
    <w:rsid w:val="00C0778A"/>
    <w:rsid w:val="00C15F1B"/>
    <w:rsid w:val="00C16288"/>
    <w:rsid w:val="00C17A78"/>
    <w:rsid w:val="00C17D1D"/>
    <w:rsid w:val="00C21D23"/>
    <w:rsid w:val="00C32D8E"/>
    <w:rsid w:val="00C34CB0"/>
    <w:rsid w:val="00C35430"/>
    <w:rsid w:val="00C45923"/>
    <w:rsid w:val="00C543E7"/>
    <w:rsid w:val="00C61583"/>
    <w:rsid w:val="00C70225"/>
    <w:rsid w:val="00C72198"/>
    <w:rsid w:val="00C73C7D"/>
    <w:rsid w:val="00C75005"/>
    <w:rsid w:val="00C86483"/>
    <w:rsid w:val="00C970DF"/>
    <w:rsid w:val="00C977BE"/>
    <w:rsid w:val="00CA7E71"/>
    <w:rsid w:val="00CB2673"/>
    <w:rsid w:val="00CB701D"/>
    <w:rsid w:val="00CC3F0E"/>
    <w:rsid w:val="00CD08C9"/>
    <w:rsid w:val="00CD1FE8"/>
    <w:rsid w:val="00CD38CD"/>
    <w:rsid w:val="00CD3E0C"/>
    <w:rsid w:val="00CD5565"/>
    <w:rsid w:val="00CD616C"/>
    <w:rsid w:val="00CE5711"/>
    <w:rsid w:val="00CE6021"/>
    <w:rsid w:val="00CF68D6"/>
    <w:rsid w:val="00CF7B4A"/>
    <w:rsid w:val="00D009F8"/>
    <w:rsid w:val="00D078DA"/>
    <w:rsid w:val="00D14995"/>
    <w:rsid w:val="00D14ACA"/>
    <w:rsid w:val="00D1614D"/>
    <w:rsid w:val="00D204F2"/>
    <w:rsid w:val="00D23BF8"/>
    <w:rsid w:val="00D2455C"/>
    <w:rsid w:val="00D25023"/>
    <w:rsid w:val="00D27F8C"/>
    <w:rsid w:val="00D33843"/>
    <w:rsid w:val="00D36502"/>
    <w:rsid w:val="00D4784A"/>
    <w:rsid w:val="00D54A6F"/>
    <w:rsid w:val="00D57AE0"/>
    <w:rsid w:val="00D57D57"/>
    <w:rsid w:val="00D609EB"/>
    <w:rsid w:val="00D62E42"/>
    <w:rsid w:val="00D74D63"/>
    <w:rsid w:val="00D75589"/>
    <w:rsid w:val="00D772FB"/>
    <w:rsid w:val="00D9608B"/>
    <w:rsid w:val="00DA1AA0"/>
    <w:rsid w:val="00DA512B"/>
    <w:rsid w:val="00DC44A8"/>
    <w:rsid w:val="00DD1F8A"/>
    <w:rsid w:val="00DE4A32"/>
    <w:rsid w:val="00DE4BEE"/>
    <w:rsid w:val="00DE5B3D"/>
    <w:rsid w:val="00DE7112"/>
    <w:rsid w:val="00DF19BE"/>
    <w:rsid w:val="00DF3B44"/>
    <w:rsid w:val="00E1372E"/>
    <w:rsid w:val="00E21D30"/>
    <w:rsid w:val="00E24D9A"/>
    <w:rsid w:val="00E27417"/>
    <w:rsid w:val="00E27805"/>
    <w:rsid w:val="00E27A11"/>
    <w:rsid w:val="00E30497"/>
    <w:rsid w:val="00E358A2"/>
    <w:rsid w:val="00E35C9A"/>
    <w:rsid w:val="00E3771B"/>
    <w:rsid w:val="00E40979"/>
    <w:rsid w:val="00E43F26"/>
    <w:rsid w:val="00E51EDB"/>
    <w:rsid w:val="00E52A36"/>
    <w:rsid w:val="00E5329E"/>
    <w:rsid w:val="00E54E5E"/>
    <w:rsid w:val="00E6378B"/>
    <w:rsid w:val="00E63EC3"/>
    <w:rsid w:val="00E653DA"/>
    <w:rsid w:val="00E65958"/>
    <w:rsid w:val="00E702F2"/>
    <w:rsid w:val="00E84FE5"/>
    <w:rsid w:val="00E879A5"/>
    <w:rsid w:val="00E879FC"/>
    <w:rsid w:val="00E90CFC"/>
    <w:rsid w:val="00EA2574"/>
    <w:rsid w:val="00EA2F1F"/>
    <w:rsid w:val="00EA3F2E"/>
    <w:rsid w:val="00EA57EC"/>
    <w:rsid w:val="00EA6208"/>
    <w:rsid w:val="00EB120E"/>
    <w:rsid w:val="00EB34C8"/>
    <w:rsid w:val="00EB46E2"/>
    <w:rsid w:val="00EC0045"/>
    <w:rsid w:val="00EC582D"/>
    <w:rsid w:val="00ED1A7B"/>
    <w:rsid w:val="00ED452E"/>
    <w:rsid w:val="00ED6558"/>
    <w:rsid w:val="00ED76BD"/>
    <w:rsid w:val="00EE3CDA"/>
    <w:rsid w:val="00EF37A8"/>
    <w:rsid w:val="00EF531F"/>
    <w:rsid w:val="00F05FE8"/>
    <w:rsid w:val="00F06D86"/>
    <w:rsid w:val="00F13D87"/>
    <w:rsid w:val="00F149E5"/>
    <w:rsid w:val="00F15E33"/>
    <w:rsid w:val="00F17DA2"/>
    <w:rsid w:val="00F22EC0"/>
    <w:rsid w:val="00F25C47"/>
    <w:rsid w:val="00F25E3B"/>
    <w:rsid w:val="00F26FC8"/>
    <w:rsid w:val="00F27D7B"/>
    <w:rsid w:val="00F31D34"/>
    <w:rsid w:val="00F342A1"/>
    <w:rsid w:val="00F36FBA"/>
    <w:rsid w:val="00F44D36"/>
    <w:rsid w:val="00F46262"/>
    <w:rsid w:val="00F4795D"/>
    <w:rsid w:val="00F50A61"/>
    <w:rsid w:val="00F525CD"/>
    <w:rsid w:val="00F5286C"/>
    <w:rsid w:val="00F52E12"/>
    <w:rsid w:val="00F638CA"/>
    <w:rsid w:val="00F657C5"/>
    <w:rsid w:val="00F85FBA"/>
    <w:rsid w:val="00F900B4"/>
    <w:rsid w:val="00FA0F2E"/>
    <w:rsid w:val="00FA4DB1"/>
    <w:rsid w:val="00FB3F2A"/>
    <w:rsid w:val="00FC0A57"/>
    <w:rsid w:val="00FC3593"/>
    <w:rsid w:val="00FD117D"/>
    <w:rsid w:val="00FD72E3"/>
    <w:rsid w:val="00FE06FC"/>
    <w:rsid w:val="00FE60F8"/>
    <w:rsid w:val="00FF0315"/>
    <w:rsid w:val="00FF212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BC4071"/>
  <w15:chartTrackingRefBased/>
  <w15:docId w15:val="{F4163ADD-ED62-45A9-88AC-063E46363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0A57"/>
    <w:rPr>
      <w:lang w:val="en-US"/>
    </w:rPr>
  </w:style>
  <w:style w:type="paragraph" w:styleId="Heading1">
    <w:name w:val="heading 1"/>
    <w:basedOn w:val="Normal"/>
    <w:next w:val="Normal"/>
    <w:link w:val="Heading1Char"/>
    <w:uiPriority w:val="9"/>
    <w:qFormat/>
    <w:rsid w:val="005C10E8"/>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semiHidden/>
    <w:unhideWhenUsed/>
    <w:qFormat/>
    <w:rsid w:val="005C10E8"/>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5C10E8"/>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semiHidden/>
    <w:unhideWhenUsed/>
    <w:qFormat/>
    <w:rsid w:val="005C10E8"/>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5C10E8"/>
    <w:pPr>
      <w:keepNext/>
      <w:keepLines/>
      <w:spacing w:before="40" w:after="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uiPriority w:val="9"/>
    <w:semiHidden/>
    <w:unhideWhenUsed/>
    <w:qFormat/>
    <w:rsid w:val="005C10E8"/>
    <w:pPr>
      <w:keepNext/>
      <w:keepLines/>
      <w:spacing w:before="40" w:after="0"/>
      <w:outlineLvl w:val="5"/>
    </w:pPr>
    <w:rPr>
      <w:rFonts w:asciiTheme="majorHAnsi" w:eastAsiaTheme="majorEastAsia" w:hAnsiTheme="majorHAnsi" w:cstheme="majorBidi"/>
      <w:color w:val="1F3763" w:themeColor="accent1" w:themeShade="7F"/>
    </w:rPr>
  </w:style>
  <w:style w:type="paragraph" w:styleId="Heading7">
    <w:name w:val="heading 7"/>
    <w:basedOn w:val="Normal"/>
    <w:next w:val="Normal"/>
    <w:link w:val="Heading7Char"/>
    <w:uiPriority w:val="9"/>
    <w:semiHidden/>
    <w:unhideWhenUsed/>
    <w:qFormat/>
    <w:rsid w:val="005C10E8"/>
    <w:pPr>
      <w:keepNext/>
      <w:keepLines/>
      <w:spacing w:before="40" w:after="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uiPriority w:val="9"/>
    <w:semiHidden/>
    <w:unhideWhenUsed/>
    <w:qFormat/>
    <w:rsid w:val="005C10E8"/>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5C10E8"/>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uiPriority w:val="99"/>
    <w:semiHidden/>
    <w:unhideWhenUsed/>
    <w:rsid w:val="00FC0A57"/>
    <w:rPr>
      <w:rFonts w:ascii="Times New Roman" w:hAnsi="Times New Roman"/>
      <w:b w:val="0"/>
      <w:i w:val="0"/>
      <w:sz w:val="22"/>
    </w:rPr>
  </w:style>
  <w:style w:type="paragraph" w:styleId="NoSpacing">
    <w:name w:val="No Spacing"/>
    <w:uiPriority w:val="1"/>
    <w:qFormat/>
    <w:rsid w:val="00FC0A57"/>
    <w:pPr>
      <w:spacing w:after="0" w:line="240" w:lineRule="auto"/>
    </w:pPr>
  </w:style>
  <w:style w:type="paragraph" w:customStyle="1" w:styleId="scemptylineheader">
    <w:name w:val="sc_emptyline_header"/>
    <w:qFormat/>
    <w:rsid w:val="00FC0A57"/>
    <w:pPr>
      <w:widowControl w:val="0"/>
      <w:suppressAutoHyphens/>
      <w:spacing w:after="0" w:line="240" w:lineRule="auto"/>
      <w:jc w:val="both"/>
    </w:pPr>
    <w:rPr>
      <w:rFonts w:ascii="Times New Roman" w:hAnsi="Times New Roman"/>
      <w:lang w:val="en-US"/>
    </w:rPr>
  </w:style>
  <w:style w:type="paragraph" w:customStyle="1" w:styleId="scbillheader">
    <w:name w:val="sc_bill_header"/>
    <w:qFormat/>
    <w:rsid w:val="00FC0A57"/>
    <w:pPr>
      <w:widowControl w:val="0"/>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FC0A57"/>
    <w:pPr>
      <w:widowControl w:val="0"/>
      <w:suppressAutoHyphens/>
      <w:spacing w:after="0" w:line="240" w:lineRule="auto"/>
      <w:jc w:val="both"/>
    </w:pPr>
    <w:rPr>
      <w:rFonts w:ascii="Times New Roman" w:hAnsi="Times New Roman"/>
      <w:caps/>
      <w:lang w:val="en-US"/>
    </w:rPr>
  </w:style>
  <w:style w:type="paragraph" w:customStyle="1" w:styleId="scenactingwords">
    <w:name w:val="sc_enacting_words"/>
    <w:qFormat/>
    <w:rsid w:val="00FC0A57"/>
    <w:pPr>
      <w:widowControl w:val="0"/>
      <w:suppressAutoHyphens/>
      <w:spacing w:after="0" w:line="360" w:lineRule="auto"/>
      <w:jc w:val="both"/>
    </w:pPr>
    <w:rPr>
      <w:rFonts w:ascii="Times New Roman" w:hAnsi="Times New Roman"/>
      <w:lang w:val="en-US"/>
    </w:rPr>
  </w:style>
  <w:style w:type="paragraph" w:customStyle="1" w:styleId="sccodifiedsection">
    <w:name w:val="sc_codified_section"/>
    <w:qFormat/>
    <w:rsid w:val="00FC0A57"/>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ewcodesection">
    <w:name w:val="sc_new_code_section"/>
    <w:qFormat/>
    <w:rsid w:val="00FC0A5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FC0A57"/>
    <w:rPr>
      <w:color w:val="808080"/>
    </w:rPr>
  </w:style>
  <w:style w:type="paragraph" w:customStyle="1" w:styleId="scdirectionallanguage">
    <w:name w:val="sc_directional_language"/>
    <w:qFormat/>
    <w:rsid w:val="00FC0A57"/>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FC0A5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emptyline">
    <w:name w:val="sc_empty_line"/>
    <w:qFormat/>
    <w:rsid w:val="00FC0A57"/>
    <w:pPr>
      <w:widowControl w:val="0"/>
      <w:suppressAutoHyphens/>
      <w:spacing w:after="0" w:line="360" w:lineRule="auto"/>
      <w:jc w:val="both"/>
    </w:pPr>
    <w:rPr>
      <w:rFonts w:ascii="Times New Roman" w:hAnsi="Times New Roman"/>
      <w:lang w:val="en-US"/>
    </w:rPr>
  </w:style>
  <w:style w:type="paragraph" w:customStyle="1" w:styleId="schousefrontjacketheaderline1">
    <w:name w:val="sc_house_front_jacketheader_line1"/>
    <w:qFormat/>
    <w:rsid w:val="00FC0A57"/>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FC0A57"/>
    <w:pPr>
      <w:widowControl w:val="0"/>
      <w:suppressLineNumbers/>
      <w:suppressAutoHyphens/>
      <w:jc w:val="center"/>
    </w:pPr>
    <w:rPr>
      <w:rFonts w:ascii="Times New Roman" w:hAnsi="Times New Roman"/>
      <w:sz w:val="20"/>
      <w:lang w:val="en-US"/>
    </w:rPr>
  </w:style>
  <w:style w:type="paragraph" w:customStyle="1" w:styleId="scjacketsponsors">
    <w:name w:val="sc_jacket_sponsors"/>
    <w:qFormat/>
    <w:rsid w:val="00FC0A57"/>
    <w:pPr>
      <w:widowControl w:val="0"/>
      <w:suppressLineNumbers/>
      <w:suppressAutoHyphens/>
      <w:spacing w:after="0" w:line="240" w:lineRule="auto"/>
    </w:pPr>
    <w:rPr>
      <w:rFonts w:ascii="Times New Roman" w:hAnsi="Times New Roman"/>
      <w:b/>
      <w:lang w:val="en-US"/>
    </w:rPr>
  </w:style>
  <w:style w:type="paragraph" w:customStyle="1" w:styleId="scbillheaderjacket">
    <w:name w:val="sc_bill_header_jacket"/>
    <w:qFormat/>
    <w:rsid w:val="00FC0A57"/>
    <w:pPr>
      <w:widowControl w:val="0"/>
      <w:suppressLineNumbers/>
      <w:suppressAutoHyphens/>
      <w:spacing w:after="0" w:line="240" w:lineRule="auto"/>
      <w:jc w:val="center"/>
    </w:pPr>
    <w:rPr>
      <w:rFonts w:ascii="Times New Roman" w:hAnsi="Times New Roman"/>
      <w:b/>
      <w:caps/>
      <w:sz w:val="30"/>
      <w:lang w:val="en-US"/>
    </w:rPr>
  </w:style>
  <w:style w:type="paragraph" w:customStyle="1" w:styleId="scjackettitle">
    <w:name w:val="sc_jacket_title"/>
    <w:qFormat/>
    <w:rsid w:val="00FC0A57"/>
    <w:pPr>
      <w:widowControl w:val="0"/>
      <w:suppressLineNumbers/>
      <w:suppressAutoHyphens/>
      <w:spacing w:after="0" w:line="240" w:lineRule="auto"/>
      <w:jc w:val="both"/>
    </w:pPr>
    <w:rPr>
      <w:rFonts w:ascii="Times New Roman" w:hAnsi="Times New Roman"/>
      <w:b/>
      <w:caps/>
      <w:lang w:val="en-US"/>
    </w:rPr>
  </w:style>
  <w:style w:type="paragraph" w:customStyle="1" w:styleId="schousebackjacketemptylines">
    <w:name w:val="sc_house_back_jacket_empty_lines"/>
    <w:qFormat/>
    <w:rsid w:val="00FC0A57"/>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FC0A57"/>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2">
    <w:name w:val="sc_house_back_jacket_empty_line2"/>
    <w:qFormat/>
    <w:rsid w:val="00FC0A57"/>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FC0A57"/>
    <w:pPr>
      <w:widowControl w:val="0"/>
      <w:suppressLineNumbers/>
      <w:suppressAutoHyphens/>
      <w:spacing w:after="0" w:line="240" w:lineRule="auto"/>
      <w:jc w:val="center"/>
    </w:pPr>
    <w:rPr>
      <w:rFonts w:ascii="Times New Roman" w:hAnsi="Times New Roman"/>
      <w:b/>
      <w:sz w:val="16"/>
      <w:lang w:val="en-US"/>
    </w:rPr>
  </w:style>
  <w:style w:type="paragraph" w:customStyle="1" w:styleId="schousejacketdirector">
    <w:name w:val="sc_house_jacket_director"/>
    <w:qFormat/>
    <w:rsid w:val="00FC0A57"/>
    <w:pPr>
      <w:widowControl w:val="0"/>
      <w:suppressLineNumbers/>
      <w:suppressAutoHyphens/>
      <w:spacing w:after="0" w:line="240" w:lineRule="auto"/>
      <w:jc w:val="center"/>
    </w:pPr>
    <w:rPr>
      <w:rFonts w:ascii="Times New Roman" w:hAnsi="Times New Roman"/>
      <w:caps/>
      <w:sz w:val="18"/>
      <w:lang w:val="en-US"/>
    </w:rPr>
  </w:style>
  <w:style w:type="paragraph" w:customStyle="1" w:styleId="schousebackjacketattybilltype">
    <w:name w:val="sc_house_back_jacket_atty_billtype"/>
    <w:qFormat/>
    <w:rsid w:val="00FC0A57"/>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proofreadline">
    <w:name w:val="sc_house_back_jacket_proofread_line"/>
    <w:qFormat/>
    <w:rsid w:val="00FC0A57"/>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clippage">
    <w:name w:val="sc_clip_page"/>
    <w:qFormat/>
    <w:rsid w:val="00FC0A57"/>
    <w:pPr>
      <w:widowControl w:val="0"/>
      <w:suppressLineNumbers/>
      <w:suppressAutoHyphens/>
      <w:spacing w:after="0" w:line="240" w:lineRule="auto"/>
    </w:pPr>
    <w:rPr>
      <w:rFonts w:ascii="Times New Roman" w:hAnsi="Times New Roman"/>
      <w:lang w:val="en-US"/>
    </w:rPr>
  </w:style>
  <w:style w:type="paragraph" w:customStyle="1" w:styleId="scclippagedocpath">
    <w:name w:val="sc_clip_page_doc_path"/>
    <w:qFormat/>
    <w:rsid w:val="00FC0A57"/>
    <w:pPr>
      <w:widowControl w:val="0"/>
      <w:suppressLineNumbers/>
      <w:suppressAutoHyphens/>
      <w:spacing w:after="0" w:line="240" w:lineRule="auto"/>
    </w:pPr>
    <w:rPr>
      <w:rFonts w:ascii="Times New Roman" w:hAnsi="Times New Roman"/>
      <w:sz w:val="20"/>
      <w:lang w:val="en-US"/>
    </w:rPr>
  </w:style>
  <w:style w:type="character" w:customStyle="1" w:styleId="scclippageDocName">
    <w:name w:val="sc_clip_page_Doc_Name"/>
    <w:uiPriority w:val="1"/>
    <w:qFormat/>
    <w:rsid w:val="00FC0A57"/>
    <w:rPr>
      <w:rFonts w:ascii="Times New Roman" w:hAnsi="Times New Roman"/>
      <w:color w:val="auto"/>
      <w:sz w:val="22"/>
    </w:rPr>
  </w:style>
  <w:style w:type="paragraph" w:customStyle="1" w:styleId="scclippagebillheader">
    <w:name w:val="sc_clip_page_bill_header"/>
    <w:qFormat/>
    <w:rsid w:val="00FC0A57"/>
    <w:pPr>
      <w:widowControl w:val="0"/>
      <w:suppressLineNumbers/>
      <w:suppressAutoHyphens/>
      <w:spacing w:after="0" w:line="240" w:lineRule="auto"/>
      <w:jc w:val="center"/>
    </w:pPr>
    <w:rPr>
      <w:rFonts w:ascii="Times New Roman" w:hAnsi="Times New Roman"/>
      <w:b/>
      <w:caps/>
      <w:sz w:val="30"/>
      <w:lang w:val="en-US"/>
    </w:rPr>
  </w:style>
  <w:style w:type="paragraph" w:customStyle="1" w:styleId="scclippagetitle">
    <w:name w:val="sc_clip_page_title"/>
    <w:qFormat/>
    <w:rsid w:val="00FC0A57"/>
    <w:pPr>
      <w:widowControl w:val="0"/>
      <w:suppressLineNumbers/>
      <w:suppressAutoHyphens/>
      <w:spacing w:after="0" w:line="240" w:lineRule="auto"/>
      <w:jc w:val="both"/>
    </w:pPr>
    <w:rPr>
      <w:rFonts w:ascii="Times New Roman" w:hAnsi="Times New Roman"/>
      <w:caps/>
      <w:lang w:val="en-US"/>
    </w:rPr>
  </w:style>
  <w:style w:type="paragraph" w:customStyle="1" w:styleId="scnewcodesectionnextsection">
    <w:name w:val="sc_new_code_section_next_section"/>
    <w:qFormat/>
    <w:rsid w:val="00FC0A57"/>
    <w:pPr>
      <w:widowControl w:val="0"/>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FC0A57"/>
    <w:pPr>
      <w:tabs>
        <w:tab w:val="center" w:pos="4680"/>
        <w:tab w:val="right" w:pos="9360"/>
      </w:tabs>
      <w:spacing w:after="0" w:line="240" w:lineRule="auto"/>
    </w:pPr>
  </w:style>
  <w:style w:type="character" w:customStyle="1" w:styleId="HeaderChar">
    <w:name w:val="Header Char"/>
    <w:basedOn w:val="DefaultParagraphFont"/>
    <w:link w:val="Header"/>
    <w:uiPriority w:val="99"/>
    <w:rsid w:val="00FC0A57"/>
    <w:rPr>
      <w:lang w:val="en-US"/>
    </w:rPr>
  </w:style>
  <w:style w:type="paragraph" w:styleId="Footer">
    <w:name w:val="footer"/>
    <w:basedOn w:val="Normal"/>
    <w:link w:val="FooterChar"/>
    <w:uiPriority w:val="99"/>
    <w:unhideWhenUsed/>
    <w:rsid w:val="00FC0A57"/>
    <w:pPr>
      <w:tabs>
        <w:tab w:val="center" w:pos="4680"/>
        <w:tab w:val="right" w:pos="9360"/>
      </w:tabs>
      <w:spacing w:after="0" w:line="240" w:lineRule="auto"/>
    </w:pPr>
  </w:style>
  <w:style w:type="character" w:customStyle="1" w:styleId="FooterChar">
    <w:name w:val="Footer Char"/>
    <w:basedOn w:val="DefaultParagraphFont"/>
    <w:link w:val="Footer"/>
    <w:uiPriority w:val="99"/>
    <w:rsid w:val="00FC0A57"/>
    <w:rPr>
      <w:lang w:val="en-US"/>
    </w:rPr>
  </w:style>
  <w:style w:type="paragraph" w:styleId="ListParagraph">
    <w:name w:val="List Paragraph"/>
    <w:basedOn w:val="Normal"/>
    <w:uiPriority w:val="34"/>
    <w:qFormat/>
    <w:rsid w:val="00FC0A57"/>
    <w:pPr>
      <w:ind w:left="720"/>
      <w:contextualSpacing/>
    </w:pPr>
  </w:style>
  <w:style w:type="paragraph" w:customStyle="1" w:styleId="scbillfooter">
    <w:name w:val="sc_bill_footer"/>
    <w:qFormat/>
    <w:rsid w:val="00FC0A57"/>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FC0A5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tables">
    <w:name w:val="sc_tables"/>
    <w:basedOn w:val="TableNormal"/>
    <w:uiPriority w:val="99"/>
    <w:rsid w:val="00FC0A57"/>
    <w:pPr>
      <w:widowControl w:val="0"/>
      <w:suppressLineNumbers/>
      <w:suppressAutoHyphens/>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FC0A57"/>
    <w:pPr>
      <w:widowControl w:val="0"/>
      <w:suppressAutoHyphens/>
      <w:spacing w:after="0" w:line="240" w:lineRule="auto"/>
    </w:pPr>
    <w:rPr>
      <w:rFonts w:ascii="Times New Roman" w:hAnsi="Times New Roman"/>
      <w:lang w:val="en-US"/>
    </w:rPr>
  </w:style>
  <w:style w:type="paragraph" w:customStyle="1" w:styleId="sccoversheetstricken">
    <w:name w:val="sc_coversheet_stricken"/>
    <w:qFormat/>
    <w:rsid w:val="00FC0A5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customStyle="1" w:styleId="sccoversheetunderline">
    <w:name w:val="sc_coversheet_underline"/>
    <w:qFormat/>
    <w:rsid w:val="00FC0A5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customStyle="1" w:styleId="sccoversheetemptyline">
    <w:name w:val="sc_coversheet_empty_line"/>
    <w:qFormat/>
    <w:rsid w:val="00FC0A5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customStyle="1" w:styleId="sccoversheetstatus">
    <w:name w:val="sc_coversheet_status"/>
    <w:qFormat/>
    <w:rsid w:val="00FC0A5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customStyle="1" w:styleId="sccoversheetinfo">
    <w:name w:val="sc_coversheet_info"/>
    <w:qFormat/>
    <w:rsid w:val="00FC0A5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billno">
    <w:name w:val="sc_coversheet_bill_no"/>
    <w:qFormat/>
    <w:rsid w:val="00FC0A57"/>
    <w:pPr>
      <w:widowControl w:val="0"/>
      <w:tabs>
        <w:tab w:val="right" w:pos="8986"/>
      </w:tabs>
      <w:suppressAutoHyphens/>
      <w:spacing w:after="0" w:line="240" w:lineRule="auto"/>
      <w:jc w:val="right"/>
    </w:pPr>
    <w:rPr>
      <w:rFonts w:ascii="Times New Roman" w:hAnsi="Times New Roman"/>
      <w:b/>
      <w:sz w:val="36"/>
      <w:lang w:val="en-US"/>
    </w:rPr>
  </w:style>
  <w:style w:type="paragraph" w:customStyle="1" w:styleId="sccoversheetsponsor6">
    <w:name w:val="sc_coversheet_sponsor_6"/>
    <w:qFormat/>
    <w:rsid w:val="00FC0A5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billendxx">
    <w:name w:val="sc_bill_end_xx"/>
    <w:qFormat/>
    <w:rsid w:val="00FC0A57"/>
    <w:pPr>
      <w:widowControl w:val="0"/>
      <w:suppressAutoHyphens/>
      <w:spacing w:after="0" w:line="240" w:lineRule="auto"/>
      <w:jc w:val="center"/>
    </w:pPr>
    <w:rPr>
      <w:rFonts w:ascii="Times New Roman" w:hAnsi="Times New Roman"/>
      <w:lang w:val="en-US"/>
    </w:rPr>
  </w:style>
  <w:style w:type="paragraph" w:customStyle="1" w:styleId="scbillwhereasclause">
    <w:name w:val="sc_bill_whereas_clause"/>
    <w:qFormat/>
    <w:rsid w:val="00FC0A5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tablecodifiedsection">
    <w:name w:val="sc_table_codified_section"/>
    <w:qFormat/>
    <w:rsid w:val="00FC0A57"/>
    <w:pPr>
      <w:widowControl w:val="0"/>
      <w:suppressAutoHyphens/>
      <w:spacing w:after="0" w:line="360" w:lineRule="auto"/>
    </w:pPr>
    <w:rPr>
      <w:rFonts w:ascii="Times New Roman" w:hAnsi="Times New Roman"/>
      <w:lang w:val="en-US"/>
    </w:rPr>
  </w:style>
  <w:style w:type="paragraph" w:customStyle="1" w:styleId="sctableln">
    <w:name w:val="sc_table_ln"/>
    <w:qFormat/>
    <w:rsid w:val="00FC0A57"/>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FC0A57"/>
    <w:pPr>
      <w:widowControl w:val="0"/>
      <w:suppressAutoHyphens/>
      <w:spacing w:after="0" w:line="360" w:lineRule="auto"/>
    </w:pPr>
    <w:rPr>
      <w:rFonts w:ascii="Times New Roman" w:hAnsi="Times New Roman"/>
      <w:lang w:val="en-US"/>
    </w:rPr>
  </w:style>
  <w:style w:type="character" w:customStyle="1" w:styleId="scstrike">
    <w:name w:val="sc_strike"/>
    <w:uiPriority w:val="1"/>
    <w:qFormat/>
    <w:rsid w:val="00FC0A57"/>
    <w:rPr>
      <w:strike/>
      <w:dstrike w:val="0"/>
    </w:rPr>
  </w:style>
  <w:style w:type="character" w:customStyle="1" w:styleId="scinsert">
    <w:name w:val="sc_insert"/>
    <w:uiPriority w:val="1"/>
    <w:qFormat/>
    <w:rsid w:val="00FC0A57"/>
    <w:rPr>
      <w:caps w:val="0"/>
      <w:smallCaps w:val="0"/>
      <w:strike w:val="0"/>
      <w:dstrike w:val="0"/>
      <w:vanish w:val="0"/>
      <w:u w:val="single"/>
      <w:vertAlign w:val="baseline"/>
    </w:rPr>
  </w:style>
  <w:style w:type="character" w:customStyle="1" w:styleId="scinsertred">
    <w:name w:val="sc_insert_red"/>
    <w:uiPriority w:val="1"/>
    <w:qFormat/>
    <w:rsid w:val="00FC0A57"/>
    <w:rPr>
      <w:caps w:val="0"/>
      <w:smallCaps w:val="0"/>
      <w:strike w:val="0"/>
      <w:dstrike w:val="0"/>
      <w:vanish w:val="0"/>
      <w:color w:val="FF0000"/>
      <w:u w:val="single"/>
      <w:vertAlign w:val="baseline"/>
    </w:rPr>
  </w:style>
  <w:style w:type="character" w:customStyle="1" w:styleId="scinsertblue">
    <w:name w:val="sc_insert_blue"/>
    <w:uiPriority w:val="1"/>
    <w:qFormat/>
    <w:rsid w:val="00FC0A57"/>
    <w:rPr>
      <w:caps w:val="0"/>
      <w:smallCaps w:val="0"/>
      <w:strike w:val="0"/>
      <w:dstrike w:val="0"/>
      <w:vanish w:val="0"/>
      <w:color w:val="0070C0"/>
      <w:u w:val="single"/>
      <w:vertAlign w:val="baseline"/>
    </w:rPr>
  </w:style>
  <w:style w:type="character" w:customStyle="1" w:styleId="scstrikered">
    <w:name w:val="sc_strike_red"/>
    <w:uiPriority w:val="1"/>
    <w:qFormat/>
    <w:rsid w:val="00FC0A57"/>
    <w:rPr>
      <w:strike/>
      <w:dstrike w:val="0"/>
      <w:color w:val="FF0000"/>
    </w:rPr>
  </w:style>
  <w:style w:type="character" w:customStyle="1" w:styleId="scstrikeblue">
    <w:name w:val="sc_strike_blue"/>
    <w:uiPriority w:val="1"/>
    <w:qFormat/>
    <w:rsid w:val="00FC0A57"/>
    <w:rPr>
      <w:strike/>
      <w:dstrike w:val="0"/>
      <w:color w:val="0070C0"/>
    </w:rPr>
  </w:style>
  <w:style w:type="character" w:customStyle="1" w:styleId="scinsertbluenounderline">
    <w:name w:val="sc_insert_blue_no_underline"/>
    <w:uiPriority w:val="1"/>
    <w:qFormat/>
    <w:rsid w:val="00FC0A57"/>
    <w:rPr>
      <w:caps w:val="0"/>
      <w:smallCaps w:val="0"/>
      <w:strike w:val="0"/>
      <w:dstrike w:val="0"/>
      <w:vanish w:val="0"/>
      <w:color w:val="0070C0"/>
      <w:u w:val="none"/>
      <w:vertAlign w:val="baseline"/>
    </w:rPr>
  </w:style>
  <w:style w:type="character" w:customStyle="1" w:styleId="scinsertrednounderline">
    <w:name w:val="sc_insert_red_no_underline"/>
    <w:uiPriority w:val="1"/>
    <w:qFormat/>
    <w:rsid w:val="00FC0A57"/>
    <w:rPr>
      <w:caps w:val="0"/>
      <w:smallCaps w:val="0"/>
      <w:strike w:val="0"/>
      <w:dstrike w:val="0"/>
      <w:vanish w:val="0"/>
      <w:color w:val="FF0000"/>
      <w:u w:val="none"/>
      <w:vertAlign w:val="baseline"/>
    </w:rPr>
  </w:style>
  <w:style w:type="character" w:customStyle="1" w:styleId="scstrikebluenoncodified">
    <w:name w:val="sc_strike_blue_non_codified"/>
    <w:uiPriority w:val="1"/>
    <w:qFormat/>
    <w:rsid w:val="00FC0A57"/>
    <w:rPr>
      <w:strike/>
      <w:dstrike w:val="0"/>
      <w:color w:val="0070C0"/>
      <w:lang w:val="en-US"/>
    </w:rPr>
  </w:style>
  <w:style w:type="character" w:customStyle="1" w:styleId="scstrikerednoncodified">
    <w:name w:val="sc_strike_red_non_codified"/>
    <w:uiPriority w:val="1"/>
    <w:qFormat/>
    <w:rsid w:val="00FC0A57"/>
    <w:rPr>
      <w:strike/>
      <w:dstrike w:val="0"/>
      <w:color w:val="FF0000"/>
    </w:rPr>
  </w:style>
  <w:style w:type="paragraph" w:customStyle="1" w:styleId="scbillsiglines">
    <w:name w:val="sc_bill_sig_lines"/>
    <w:qFormat/>
    <w:rsid w:val="00FC0A57"/>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customStyle="1" w:styleId="screstorecode">
    <w:name w:val="sc_restore_code"/>
    <w:basedOn w:val="DefaultParagraphFont"/>
    <w:uiPriority w:val="1"/>
    <w:qFormat/>
    <w:rsid w:val="00FC0A57"/>
    <w:rPr>
      <w:bdr w:val="none" w:sz="0" w:space="0" w:color="auto"/>
      <w:shd w:val="clear" w:color="auto" w:fill="FEC6C6"/>
    </w:rPr>
  </w:style>
  <w:style w:type="character" w:customStyle="1" w:styleId="screstoreblue">
    <w:name w:val="sc_restore_blue"/>
    <w:uiPriority w:val="1"/>
    <w:qFormat/>
    <w:rsid w:val="00FC0A57"/>
    <w:rPr>
      <w:color w:val="4472C4" w:themeColor="accent1"/>
      <w:bdr w:val="none" w:sz="0" w:space="0" w:color="auto"/>
      <w:shd w:val="clear" w:color="auto" w:fill="auto"/>
    </w:rPr>
  </w:style>
  <w:style w:type="character" w:customStyle="1" w:styleId="screstorered">
    <w:name w:val="sc_restore_red"/>
    <w:uiPriority w:val="1"/>
    <w:qFormat/>
    <w:rsid w:val="00FC0A57"/>
    <w:rPr>
      <w:color w:val="FF0000"/>
      <w:bdr w:val="none" w:sz="0" w:space="0" w:color="auto"/>
      <w:shd w:val="clear" w:color="auto" w:fill="auto"/>
    </w:rPr>
  </w:style>
  <w:style w:type="character" w:customStyle="1" w:styleId="scstrikenewblue">
    <w:name w:val="sc_strike_new_blue"/>
    <w:uiPriority w:val="1"/>
    <w:qFormat/>
    <w:rsid w:val="00FC0A57"/>
    <w:rPr>
      <w:strike w:val="0"/>
      <w:dstrike/>
      <w:color w:val="0070C0"/>
      <w:u w:val="none"/>
    </w:rPr>
  </w:style>
  <w:style w:type="character" w:customStyle="1" w:styleId="scstrikenewred">
    <w:name w:val="sc_strike_new_red"/>
    <w:uiPriority w:val="1"/>
    <w:qFormat/>
    <w:rsid w:val="00FC0A57"/>
    <w:rPr>
      <w:strike w:val="0"/>
      <w:dstrike/>
      <w:color w:val="FF0000"/>
      <w:u w:val="none"/>
    </w:rPr>
  </w:style>
  <w:style w:type="character" w:customStyle="1" w:styleId="scamendsenate">
    <w:name w:val="sc_amend_senate"/>
    <w:uiPriority w:val="1"/>
    <w:qFormat/>
    <w:rsid w:val="00FC0A57"/>
    <w:rPr>
      <w:bdr w:val="none" w:sz="0" w:space="0" w:color="auto"/>
      <w:shd w:val="clear" w:color="auto" w:fill="FFF2CC" w:themeFill="accent4" w:themeFillTint="33"/>
    </w:rPr>
  </w:style>
  <w:style w:type="character" w:customStyle="1" w:styleId="scamendhouse">
    <w:name w:val="sc_amend_house"/>
    <w:uiPriority w:val="1"/>
    <w:qFormat/>
    <w:rsid w:val="00FC0A57"/>
    <w:rPr>
      <w:bdr w:val="none" w:sz="0" w:space="0" w:color="auto"/>
      <w:shd w:val="clear" w:color="auto" w:fill="E2EFD9" w:themeFill="accent6" w:themeFillTint="33"/>
    </w:rPr>
  </w:style>
  <w:style w:type="paragraph" w:customStyle="1" w:styleId="sccoversheetfooter">
    <w:name w:val="sc_coversheet_footer"/>
    <w:qFormat/>
    <w:rsid w:val="008D1D68"/>
    <w:pPr>
      <w:widowControl w:val="0"/>
      <w:tabs>
        <w:tab w:val="center" w:pos="4608"/>
      </w:tabs>
      <w:suppressAutoHyphens/>
      <w:spacing w:after="0" w:line="240" w:lineRule="auto"/>
    </w:pPr>
    <w:rPr>
      <w:rFonts w:ascii="Times New Roman" w:hAnsi="Times New Roman"/>
      <w:lang w:val="en-US"/>
    </w:rPr>
  </w:style>
  <w:style w:type="paragraph" w:customStyle="1" w:styleId="sccoversheetcommitteereportchairperson">
    <w:name w:val="sc_coversheet_committee_report_chairperson"/>
    <w:qFormat/>
    <w:rsid w:val="008D1D68"/>
    <w:pPr>
      <w:widowControl w:val="0"/>
      <w:suppressAutoHyphens/>
      <w:spacing w:after="0" w:line="360" w:lineRule="auto"/>
      <w:jc w:val="both"/>
    </w:pPr>
    <w:rPr>
      <w:rFonts w:ascii="Times New Roman" w:hAnsi="Times New Roman"/>
      <w:lang w:val="en-US"/>
    </w:rPr>
  </w:style>
  <w:style w:type="paragraph" w:customStyle="1" w:styleId="sccoversheetcommitteereportheader">
    <w:name w:val="sc_coversheet_committee_report_header"/>
    <w:qFormat/>
    <w:rsid w:val="008D1D68"/>
    <w:pPr>
      <w:widowControl w:val="0"/>
      <w:suppressAutoHyphens/>
      <w:spacing w:after="0" w:line="240" w:lineRule="auto"/>
      <w:jc w:val="center"/>
    </w:pPr>
    <w:rPr>
      <w:rFonts w:ascii="Times New Roman" w:hAnsi="Times New Roman"/>
      <w:b/>
      <w:caps/>
      <w:lang w:val="en-US"/>
    </w:rPr>
  </w:style>
  <w:style w:type="paragraph" w:customStyle="1" w:styleId="sccoversheetFISdirector">
    <w:name w:val="sc_coversheet_FIS_director"/>
    <w:qFormat/>
    <w:rsid w:val="008D1D68"/>
    <w:pPr>
      <w:widowControl w:val="0"/>
      <w:suppressAutoHyphens/>
      <w:spacing w:after="0" w:line="240" w:lineRule="auto"/>
      <w:jc w:val="both"/>
    </w:pPr>
    <w:rPr>
      <w:rFonts w:ascii="Times New Roman" w:hAnsi="Times New Roman"/>
      <w:lang w:val="en-US"/>
    </w:rPr>
  </w:style>
  <w:style w:type="paragraph" w:customStyle="1" w:styleId="sccoversheetFISheader">
    <w:name w:val="sc_coversheet_FIS_header"/>
    <w:qFormat/>
    <w:rsid w:val="008D1D68"/>
    <w:pPr>
      <w:widowControl w:val="0"/>
      <w:suppressAutoHyphens/>
      <w:spacing w:after="0" w:line="360" w:lineRule="auto"/>
      <w:jc w:val="center"/>
    </w:pPr>
    <w:rPr>
      <w:rFonts w:ascii="Times New Roman" w:hAnsi="Times New Roman"/>
      <w:b/>
      <w:caps/>
      <w:u w:val="single"/>
      <w:lang w:val="en-US"/>
    </w:rPr>
  </w:style>
  <w:style w:type="paragraph" w:customStyle="1" w:styleId="sccoversheetFISsectionheaders">
    <w:name w:val="sc_coversheet_FIS_section_headers"/>
    <w:qFormat/>
    <w:rsid w:val="008D1D68"/>
    <w:pPr>
      <w:widowControl w:val="0"/>
      <w:suppressAutoHyphens/>
      <w:spacing w:after="0" w:line="360" w:lineRule="auto"/>
      <w:jc w:val="both"/>
    </w:pPr>
    <w:rPr>
      <w:rFonts w:ascii="Times New Roman" w:hAnsi="Times New Roman"/>
      <w:b/>
      <w:lang w:val="en-US"/>
    </w:rPr>
  </w:style>
  <w:style w:type="paragraph" w:customStyle="1" w:styleId="sccoversheetFISsectioninfo">
    <w:name w:val="sc_coversheet_FIS_section_info"/>
    <w:qFormat/>
    <w:rsid w:val="008D1D68"/>
    <w:pPr>
      <w:widowControl w:val="0"/>
      <w:suppressAutoHyphens/>
      <w:spacing w:after="0" w:line="360" w:lineRule="auto"/>
      <w:ind w:firstLine="216"/>
      <w:jc w:val="both"/>
    </w:pPr>
    <w:rPr>
      <w:rFonts w:ascii="Times New Roman" w:hAnsi="Times New Roman"/>
      <w:lang w:val="en-US"/>
    </w:rPr>
  </w:style>
  <w:style w:type="paragraph" w:customStyle="1" w:styleId="sccommitteereporttitle">
    <w:name w:val="sc_committee_report_title"/>
    <w:qFormat/>
    <w:rsid w:val="008D1D68"/>
    <w:pPr>
      <w:widowControl w:val="0"/>
      <w:suppressAutoHyphens/>
      <w:spacing w:after="0" w:line="360" w:lineRule="auto"/>
      <w:ind w:firstLine="216"/>
      <w:jc w:val="both"/>
    </w:pPr>
    <w:rPr>
      <w:rFonts w:ascii="Times New Roman" w:hAnsi="Times New Roman"/>
      <w:lang w:val="en-US"/>
    </w:rPr>
  </w:style>
  <w:style w:type="paragraph" w:customStyle="1" w:styleId="sccoversheetmajmin">
    <w:name w:val="sc_coversheet_maj_min"/>
    <w:qFormat/>
    <w:rsid w:val="008D1D68"/>
    <w:pPr>
      <w:tabs>
        <w:tab w:val="left" w:pos="5472"/>
      </w:tabs>
      <w:spacing w:after="0" w:line="240" w:lineRule="auto"/>
      <w:jc w:val="both"/>
    </w:pPr>
    <w:rPr>
      <w:rFonts w:ascii="Times New Roman" w:hAnsi="Times New Roman"/>
      <w:lang w:val="en-US"/>
    </w:rPr>
  </w:style>
  <w:style w:type="paragraph" w:customStyle="1" w:styleId="sccoversheetcommitteereportemplyline">
    <w:name w:val="sc_coversheet_committee_report_emply_line"/>
    <w:qFormat/>
    <w:rsid w:val="008D1D68"/>
    <w:pPr>
      <w:widowControl w:val="0"/>
      <w:suppressAutoHyphens/>
      <w:spacing w:after="0" w:line="360" w:lineRule="auto"/>
    </w:pPr>
    <w:rPr>
      <w:rFonts w:ascii="Times New Roman" w:hAnsi="Times New Roman"/>
      <w:lang w:val="en-US"/>
    </w:rPr>
  </w:style>
  <w:style w:type="paragraph" w:customStyle="1" w:styleId="sccoversheetreadfirst">
    <w:name w:val="sc_coversheet_readfirst"/>
    <w:qFormat/>
    <w:rsid w:val="008D1D68"/>
    <w:pPr>
      <w:widowControl w:val="0"/>
      <w:tabs>
        <w:tab w:val="right" w:pos="8813"/>
      </w:tabs>
      <w:suppressAutoHyphens/>
      <w:spacing w:after="0" w:line="240" w:lineRule="auto"/>
    </w:pPr>
    <w:rPr>
      <w:rFonts w:ascii="Times New Roman" w:hAnsi="Times New Roman"/>
      <w:lang w:val="en-US"/>
    </w:rPr>
  </w:style>
  <w:style w:type="paragraph" w:styleId="BalloonText">
    <w:name w:val="Balloon Text"/>
    <w:basedOn w:val="Normal"/>
    <w:link w:val="BalloonTextChar"/>
    <w:uiPriority w:val="99"/>
    <w:semiHidden/>
    <w:unhideWhenUsed/>
    <w:rsid w:val="005C10E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C10E8"/>
    <w:rPr>
      <w:rFonts w:ascii="Segoe UI" w:hAnsi="Segoe UI" w:cs="Segoe UI"/>
      <w:sz w:val="18"/>
      <w:szCs w:val="18"/>
      <w:lang w:val="en-US"/>
    </w:rPr>
  </w:style>
  <w:style w:type="paragraph" w:styleId="Bibliography">
    <w:name w:val="Bibliography"/>
    <w:basedOn w:val="Normal"/>
    <w:next w:val="Normal"/>
    <w:uiPriority w:val="37"/>
    <w:semiHidden/>
    <w:unhideWhenUsed/>
    <w:rsid w:val="005C10E8"/>
  </w:style>
  <w:style w:type="paragraph" w:styleId="BlockText">
    <w:name w:val="Block Text"/>
    <w:basedOn w:val="Normal"/>
    <w:uiPriority w:val="99"/>
    <w:semiHidden/>
    <w:unhideWhenUsed/>
    <w:rsid w:val="005C10E8"/>
    <w:pPr>
      <w:pBdr>
        <w:top w:val="single" w:sz="2" w:space="10" w:color="4472C4" w:themeColor="accent1"/>
        <w:left w:val="single" w:sz="2" w:space="10" w:color="4472C4" w:themeColor="accent1"/>
        <w:bottom w:val="single" w:sz="2" w:space="10" w:color="4472C4" w:themeColor="accent1"/>
        <w:right w:val="single" w:sz="2" w:space="10" w:color="4472C4" w:themeColor="accent1"/>
      </w:pBdr>
      <w:ind w:left="1152" w:right="1152"/>
    </w:pPr>
    <w:rPr>
      <w:rFonts w:eastAsiaTheme="minorEastAsia"/>
      <w:i/>
      <w:iCs/>
      <w:color w:val="4472C4" w:themeColor="accent1"/>
    </w:rPr>
  </w:style>
  <w:style w:type="paragraph" w:styleId="BodyText">
    <w:name w:val="Body Text"/>
    <w:basedOn w:val="Normal"/>
    <w:link w:val="BodyTextChar"/>
    <w:uiPriority w:val="99"/>
    <w:semiHidden/>
    <w:unhideWhenUsed/>
    <w:rsid w:val="005C10E8"/>
    <w:pPr>
      <w:spacing w:after="120"/>
    </w:pPr>
  </w:style>
  <w:style w:type="character" w:customStyle="1" w:styleId="BodyTextChar">
    <w:name w:val="Body Text Char"/>
    <w:basedOn w:val="DefaultParagraphFont"/>
    <w:link w:val="BodyText"/>
    <w:uiPriority w:val="99"/>
    <w:semiHidden/>
    <w:rsid w:val="005C10E8"/>
    <w:rPr>
      <w:lang w:val="en-US"/>
    </w:rPr>
  </w:style>
  <w:style w:type="paragraph" w:styleId="BodyText2">
    <w:name w:val="Body Text 2"/>
    <w:basedOn w:val="Normal"/>
    <w:link w:val="BodyText2Char"/>
    <w:uiPriority w:val="99"/>
    <w:semiHidden/>
    <w:unhideWhenUsed/>
    <w:rsid w:val="005C10E8"/>
    <w:pPr>
      <w:spacing w:after="120" w:line="480" w:lineRule="auto"/>
    </w:pPr>
  </w:style>
  <w:style w:type="character" w:customStyle="1" w:styleId="BodyText2Char">
    <w:name w:val="Body Text 2 Char"/>
    <w:basedOn w:val="DefaultParagraphFont"/>
    <w:link w:val="BodyText2"/>
    <w:uiPriority w:val="99"/>
    <w:semiHidden/>
    <w:rsid w:val="005C10E8"/>
    <w:rPr>
      <w:lang w:val="en-US"/>
    </w:rPr>
  </w:style>
  <w:style w:type="paragraph" w:styleId="BodyText3">
    <w:name w:val="Body Text 3"/>
    <w:basedOn w:val="Normal"/>
    <w:link w:val="BodyText3Char"/>
    <w:uiPriority w:val="99"/>
    <w:semiHidden/>
    <w:unhideWhenUsed/>
    <w:rsid w:val="005C10E8"/>
    <w:pPr>
      <w:spacing w:after="120"/>
    </w:pPr>
    <w:rPr>
      <w:sz w:val="16"/>
      <w:szCs w:val="16"/>
    </w:rPr>
  </w:style>
  <w:style w:type="character" w:customStyle="1" w:styleId="BodyText3Char">
    <w:name w:val="Body Text 3 Char"/>
    <w:basedOn w:val="DefaultParagraphFont"/>
    <w:link w:val="BodyText3"/>
    <w:uiPriority w:val="99"/>
    <w:semiHidden/>
    <w:rsid w:val="005C10E8"/>
    <w:rPr>
      <w:sz w:val="16"/>
      <w:szCs w:val="16"/>
      <w:lang w:val="en-US"/>
    </w:rPr>
  </w:style>
  <w:style w:type="paragraph" w:styleId="BodyTextFirstIndent">
    <w:name w:val="Body Text First Indent"/>
    <w:basedOn w:val="BodyText"/>
    <w:link w:val="BodyTextFirstIndentChar"/>
    <w:uiPriority w:val="99"/>
    <w:semiHidden/>
    <w:unhideWhenUsed/>
    <w:rsid w:val="005C10E8"/>
    <w:pPr>
      <w:spacing w:after="160"/>
      <w:ind w:firstLine="360"/>
    </w:pPr>
  </w:style>
  <w:style w:type="character" w:customStyle="1" w:styleId="BodyTextFirstIndentChar">
    <w:name w:val="Body Text First Indent Char"/>
    <w:basedOn w:val="BodyTextChar"/>
    <w:link w:val="BodyTextFirstIndent"/>
    <w:uiPriority w:val="99"/>
    <w:semiHidden/>
    <w:rsid w:val="005C10E8"/>
    <w:rPr>
      <w:lang w:val="en-US"/>
    </w:rPr>
  </w:style>
  <w:style w:type="paragraph" w:styleId="BodyTextIndent">
    <w:name w:val="Body Text Indent"/>
    <w:basedOn w:val="Normal"/>
    <w:link w:val="BodyTextIndentChar"/>
    <w:uiPriority w:val="99"/>
    <w:semiHidden/>
    <w:unhideWhenUsed/>
    <w:rsid w:val="005C10E8"/>
    <w:pPr>
      <w:spacing w:after="120"/>
      <w:ind w:left="360"/>
    </w:pPr>
  </w:style>
  <w:style w:type="character" w:customStyle="1" w:styleId="BodyTextIndentChar">
    <w:name w:val="Body Text Indent Char"/>
    <w:basedOn w:val="DefaultParagraphFont"/>
    <w:link w:val="BodyTextIndent"/>
    <w:uiPriority w:val="99"/>
    <w:semiHidden/>
    <w:rsid w:val="005C10E8"/>
    <w:rPr>
      <w:lang w:val="en-US"/>
    </w:rPr>
  </w:style>
  <w:style w:type="paragraph" w:styleId="BodyTextFirstIndent2">
    <w:name w:val="Body Text First Indent 2"/>
    <w:basedOn w:val="BodyTextIndent"/>
    <w:link w:val="BodyTextFirstIndent2Char"/>
    <w:uiPriority w:val="99"/>
    <w:semiHidden/>
    <w:unhideWhenUsed/>
    <w:rsid w:val="005C10E8"/>
    <w:pPr>
      <w:spacing w:after="160"/>
      <w:ind w:firstLine="360"/>
    </w:pPr>
  </w:style>
  <w:style w:type="character" w:customStyle="1" w:styleId="BodyTextFirstIndent2Char">
    <w:name w:val="Body Text First Indent 2 Char"/>
    <w:basedOn w:val="BodyTextIndentChar"/>
    <w:link w:val="BodyTextFirstIndent2"/>
    <w:uiPriority w:val="99"/>
    <w:semiHidden/>
    <w:rsid w:val="005C10E8"/>
    <w:rPr>
      <w:lang w:val="en-US"/>
    </w:rPr>
  </w:style>
  <w:style w:type="paragraph" w:styleId="BodyTextIndent2">
    <w:name w:val="Body Text Indent 2"/>
    <w:basedOn w:val="Normal"/>
    <w:link w:val="BodyTextIndent2Char"/>
    <w:uiPriority w:val="99"/>
    <w:semiHidden/>
    <w:unhideWhenUsed/>
    <w:rsid w:val="005C10E8"/>
    <w:pPr>
      <w:spacing w:after="120" w:line="480" w:lineRule="auto"/>
      <w:ind w:left="360"/>
    </w:pPr>
  </w:style>
  <w:style w:type="character" w:customStyle="1" w:styleId="BodyTextIndent2Char">
    <w:name w:val="Body Text Indent 2 Char"/>
    <w:basedOn w:val="DefaultParagraphFont"/>
    <w:link w:val="BodyTextIndent2"/>
    <w:uiPriority w:val="99"/>
    <w:semiHidden/>
    <w:rsid w:val="005C10E8"/>
    <w:rPr>
      <w:lang w:val="en-US"/>
    </w:rPr>
  </w:style>
  <w:style w:type="paragraph" w:styleId="BodyTextIndent3">
    <w:name w:val="Body Text Indent 3"/>
    <w:basedOn w:val="Normal"/>
    <w:link w:val="BodyTextIndent3Char"/>
    <w:uiPriority w:val="99"/>
    <w:semiHidden/>
    <w:unhideWhenUsed/>
    <w:rsid w:val="005C10E8"/>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5C10E8"/>
    <w:rPr>
      <w:sz w:val="16"/>
      <w:szCs w:val="16"/>
      <w:lang w:val="en-US"/>
    </w:rPr>
  </w:style>
  <w:style w:type="paragraph" w:styleId="Caption">
    <w:name w:val="caption"/>
    <w:basedOn w:val="Normal"/>
    <w:next w:val="Normal"/>
    <w:uiPriority w:val="35"/>
    <w:semiHidden/>
    <w:unhideWhenUsed/>
    <w:qFormat/>
    <w:rsid w:val="005C10E8"/>
    <w:pPr>
      <w:spacing w:after="200" w:line="240" w:lineRule="auto"/>
    </w:pPr>
    <w:rPr>
      <w:i/>
      <w:iCs/>
      <w:color w:val="44546A" w:themeColor="text2"/>
      <w:sz w:val="18"/>
      <w:szCs w:val="18"/>
    </w:rPr>
  </w:style>
  <w:style w:type="paragraph" w:styleId="Closing">
    <w:name w:val="Closing"/>
    <w:basedOn w:val="Normal"/>
    <w:link w:val="ClosingChar"/>
    <w:uiPriority w:val="99"/>
    <w:semiHidden/>
    <w:unhideWhenUsed/>
    <w:rsid w:val="005C10E8"/>
    <w:pPr>
      <w:spacing w:after="0" w:line="240" w:lineRule="auto"/>
      <w:ind w:left="4320"/>
    </w:pPr>
  </w:style>
  <w:style w:type="character" w:customStyle="1" w:styleId="ClosingChar">
    <w:name w:val="Closing Char"/>
    <w:basedOn w:val="DefaultParagraphFont"/>
    <w:link w:val="Closing"/>
    <w:uiPriority w:val="99"/>
    <w:semiHidden/>
    <w:rsid w:val="005C10E8"/>
    <w:rPr>
      <w:lang w:val="en-US"/>
    </w:rPr>
  </w:style>
  <w:style w:type="paragraph" w:styleId="CommentText">
    <w:name w:val="annotation text"/>
    <w:basedOn w:val="Normal"/>
    <w:link w:val="CommentTextChar"/>
    <w:uiPriority w:val="99"/>
    <w:semiHidden/>
    <w:unhideWhenUsed/>
    <w:rsid w:val="005C10E8"/>
    <w:pPr>
      <w:spacing w:line="240" w:lineRule="auto"/>
    </w:pPr>
    <w:rPr>
      <w:sz w:val="20"/>
      <w:szCs w:val="20"/>
    </w:rPr>
  </w:style>
  <w:style w:type="character" w:customStyle="1" w:styleId="CommentTextChar">
    <w:name w:val="Comment Text Char"/>
    <w:basedOn w:val="DefaultParagraphFont"/>
    <w:link w:val="CommentText"/>
    <w:uiPriority w:val="99"/>
    <w:semiHidden/>
    <w:rsid w:val="005C10E8"/>
    <w:rPr>
      <w:sz w:val="20"/>
      <w:szCs w:val="20"/>
      <w:lang w:val="en-US"/>
    </w:rPr>
  </w:style>
  <w:style w:type="paragraph" w:styleId="CommentSubject">
    <w:name w:val="annotation subject"/>
    <w:basedOn w:val="CommentText"/>
    <w:next w:val="CommentText"/>
    <w:link w:val="CommentSubjectChar"/>
    <w:uiPriority w:val="99"/>
    <w:semiHidden/>
    <w:unhideWhenUsed/>
    <w:rsid w:val="005C10E8"/>
    <w:rPr>
      <w:b/>
      <w:bCs/>
    </w:rPr>
  </w:style>
  <w:style w:type="character" w:customStyle="1" w:styleId="CommentSubjectChar">
    <w:name w:val="Comment Subject Char"/>
    <w:basedOn w:val="CommentTextChar"/>
    <w:link w:val="CommentSubject"/>
    <w:uiPriority w:val="99"/>
    <w:semiHidden/>
    <w:rsid w:val="005C10E8"/>
    <w:rPr>
      <w:b/>
      <w:bCs/>
      <w:sz w:val="20"/>
      <w:szCs w:val="20"/>
      <w:lang w:val="en-US"/>
    </w:rPr>
  </w:style>
  <w:style w:type="paragraph" w:styleId="Date">
    <w:name w:val="Date"/>
    <w:basedOn w:val="Normal"/>
    <w:next w:val="Normal"/>
    <w:link w:val="DateChar"/>
    <w:uiPriority w:val="99"/>
    <w:semiHidden/>
    <w:unhideWhenUsed/>
    <w:rsid w:val="005C10E8"/>
  </w:style>
  <w:style w:type="character" w:customStyle="1" w:styleId="DateChar">
    <w:name w:val="Date Char"/>
    <w:basedOn w:val="DefaultParagraphFont"/>
    <w:link w:val="Date"/>
    <w:uiPriority w:val="99"/>
    <w:semiHidden/>
    <w:rsid w:val="005C10E8"/>
    <w:rPr>
      <w:lang w:val="en-US"/>
    </w:rPr>
  </w:style>
  <w:style w:type="paragraph" w:styleId="DocumentMap">
    <w:name w:val="Document Map"/>
    <w:basedOn w:val="Normal"/>
    <w:link w:val="DocumentMapChar"/>
    <w:uiPriority w:val="99"/>
    <w:semiHidden/>
    <w:unhideWhenUsed/>
    <w:rsid w:val="005C10E8"/>
    <w:pPr>
      <w:spacing w:after="0" w:line="240" w:lineRule="auto"/>
    </w:pPr>
    <w:rPr>
      <w:rFonts w:ascii="Segoe UI" w:hAnsi="Segoe UI" w:cs="Segoe UI"/>
      <w:sz w:val="16"/>
      <w:szCs w:val="16"/>
    </w:rPr>
  </w:style>
  <w:style w:type="character" w:customStyle="1" w:styleId="DocumentMapChar">
    <w:name w:val="Document Map Char"/>
    <w:basedOn w:val="DefaultParagraphFont"/>
    <w:link w:val="DocumentMap"/>
    <w:uiPriority w:val="99"/>
    <w:semiHidden/>
    <w:rsid w:val="005C10E8"/>
    <w:rPr>
      <w:rFonts w:ascii="Segoe UI" w:hAnsi="Segoe UI" w:cs="Segoe UI"/>
      <w:sz w:val="16"/>
      <w:szCs w:val="16"/>
      <w:lang w:val="en-US"/>
    </w:rPr>
  </w:style>
  <w:style w:type="paragraph" w:styleId="E-mailSignature">
    <w:name w:val="E-mail Signature"/>
    <w:basedOn w:val="Normal"/>
    <w:link w:val="E-mailSignatureChar"/>
    <w:uiPriority w:val="99"/>
    <w:semiHidden/>
    <w:unhideWhenUsed/>
    <w:rsid w:val="005C10E8"/>
    <w:pPr>
      <w:spacing w:after="0" w:line="240" w:lineRule="auto"/>
    </w:pPr>
  </w:style>
  <w:style w:type="character" w:customStyle="1" w:styleId="E-mailSignatureChar">
    <w:name w:val="E-mail Signature Char"/>
    <w:basedOn w:val="DefaultParagraphFont"/>
    <w:link w:val="E-mailSignature"/>
    <w:uiPriority w:val="99"/>
    <w:semiHidden/>
    <w:rsid w:val="005C10E8"/>
    <w:rPr>
      <w:lang w:val="en-US"/>
    </w:rPr>
  </w:style>
  <w:style w:type="paragraph" w:styleId="EndnoteText">
    <w:name w:val="endnote text"/>
    <w:basedOn w:val="Normal"/>
    <w:link w:val="EndnoteTextChar"/>
    <w:uiPriority w:val="99"/>
    <w:semiHidden/>
    <w:unhideWhenUsed/>
    <w:rsid w:val="005C10E8"/>
    <w:pPr>
      <w:spacing w:after="0" w:line="240" w:lineRule="auto"/>
    </w:pPr>
    <w:rPr>
      <w:sz w:val="20"/>
      <w:szCs w:val="20"/>
    </w:rPr>
  </w:style>
  <w:style w:type="character" w:customStyle="1" w:styleId="EndnoteTextChar">
    <w:name w:val="Endnote Text Char"/>
    <w:basedOn w:val="DefaultParagraphFont"/>
    <w:link w:val="EndnoteText"/>
    <w:uiPriority w:val="99"/>
    <w:semiHidden/>
    <w:rsid w:val="005C10E8"/>
    <w:rPr>
      <w:sz w:val="20"/>
      <w:szCs w:val="20"/>
      <w:lang w:val="en-US"/>
    </w:rPr>
  </w:style>
  <w:style w:type="paragraph" w:styleId="EnvelopeAddress">
    <w:name w:val="envelope address"/>
    <w:basedOn w:val="Normal"/>
    <w:uiPriority w:val="99"/>
    <w:semiHidden/>
    <w:unhideWhenUsed/>
    <w:rsid w:val="005C10E8"/>
    <w:pPr>
      <w:framePr w:w="7920" w:h="1980" w:hRule="exact" w:hSpace="180"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EnvelopeReturn">
    <w:name w:val="envelope return"/>
    <w:basedOn w:val="Normal"/>
    <w:uiPriority w:val="99"/>
    <w:semiHidden/>
    <w:unhideWhenUsed/>
    <w:rsid w:val="005C10E8"/>
    <w:pPr>
      <w:spacing w:after="0" w:line="240" w:lineRule="auto"/>
    </w:pPr>
    <w:rPr>
      <w:rFonts w:asciiTheme="majorHAnsi" w:eastAsiaTheme="majorEastAsia" w:hAnsiTheme="majorHAnsi" w:cstheme="majorBidi"/>
      <w:sz w:val="20"/>
      <w:szCs w:val="20"/>
    </w:rPr>
  </w:style>
  <w:style w:type="paragraph" w:styleId="FootnoteText">
    <w:name w:val="footnote text"/>
    <w:basedOn w:val="Normal"/>
    <w:link w:val="FootnoteTextChar"/>
    <w:uiPriority w:val="99"/>
    <w:semiHidden/>
    <w:unhideWhenUsed/>
    <w:rsid w:val="005C10E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5C10E8"/>
    <w:rPr>
      <w:sz w:val="20"/>
      <w:szCs w:val="20"/>
      <w:lang w:val="en-US"/>
    </w:rPr>
  </w:style>
  <w:style w:type="character" w:customStyle="1" w:styleId="Heading1Char">
    <w:name w:val="Heading 1 Char"/>
    <w:basedOn w:val="DefaultParagraphFont"/>
    <w:link w:val="Heading1"/>
    <w:uiPriority w:val="9"/>
    <w:rsid w:val="005C10E8"/>
    <w:rPr>
      <w:rFonts w:asciiTheme="majorHAnsi" w:eastAsiaTheme="majorEastAsia" w:hAnsiTheme="majorHAnsi" w:cstheme="majorBidi"/>
      <w:color w:val="2F5496" w:themeColor="accent1" w:themeShade="BF"/>
      <w:sz w:val="32"/>
      <w:szCs w:val="32"/>
      <w:lang w:val="en-US"/>
    </w:rPr>
  </w:style>
  <w:style w:type="character" w:customStyle="1" w:styleId="Heading2Char">
    <w:name w:val="Heading 2 Char"/>
    <w:basedOn w:val="DefaultParagraphFont"/>
    <w:link w:val="Heading2"/>
    <w:uiPriority w:val="9"/>
    <w:semiHidden/>
    <w:rsid w:val="005C10E8"/>
    <w:rPr>
      <w:rFonts w:asciiTheme="majorHAnsi" w:eastAsiaTheme="majorEastAsia" w:hAnsiTheme="majorHAnsi" w:cstheme="majorBidi"/>
      <w:color w:val="2F5496" w:themeColor="accent1" w:themeShade="BF"/>
      <w:sz w:val="26"/>
      <w:szCs w:val="26"/>
      <w:lang w:val="en-US"/>
    </w:rPr>
  </w:style>
  <w:style w:type="character" w:customStyle="1" w:styleId="Heading3Char">
    <w:name w:val="Heading 3 Char"/>
    <w:basedOn w:val="DefaultParagraphFont"/>
    <w:link w:val="Heading3"/>
    <w:uiPriority w:val="9"/>
    <w:semiHidden/>
    <w:rsid w:val="005C10E8"/>
    <w:rPr>
      <w:rFonts w:asciiTheme="majorHAnsi" w:eastAsiaTheme="majorEastAsia" w:hAnsiTheme="majorHAnsi" w:cstheme="majorBidi"/>
      <w:color w:val="1F3763" w:themeColor="accent1" w:themeShade="7F"/>
      <w:sz w:val="24"/>
      <w:szCs w:val="24"/>
      <w:lang w:val="en-US"/>
    </w:rPr>
  </w:style>
  <w:style w:type="character" w:customStyle="1" w:styleId="Heading4Char">
    <w:name w:val="Heading 4 Char"/>
    <w:basedOn w:val="DefaultParagraphFont"/>
    <w:link w:val="Heading4"/>
    <w:uiPriority w:val="9"/>
    <w:semiHidden/>
    <w:rsid w:val="005C10E8"/>
    <w:rPr>
      <w:rFonts w:asciiTheme="majorHAnsi" w:eastAsiaTheme="majorEastAsia" w:hAnsiTheme="majorHAnsi" w:cstheme="majorBidi"/>
      <w:i/>
      <w:iCs/>
      <w:color w:val="2F5496" w:themeColor="accent1" w:themeShade="BF"/>
      <w:lang w:val="en-US"/>
    </w:rPr>
  </w:style>
  <w:style w:type="character" w:customStyle="1" w:styleId="Heading5Char">
    <w:name w:val="Heading 5 Char"/>
    <w:basedOn w:val="DefaultParagraphFont"/>
    <w:link w:val="Heading5"/>
    <w:uiPriority w:val="9"/>
    <w:semiHidden/>
    <w:rsid w:val="005C10E8"/>
    <w:rPr>
      <w:rFonts w:asciiTheme="majorHAnsi" w:eastAsiaTheme="majorEastAsia" w:hAnsiTheme="majorHAnsi" w:cstheme="majorBidi"/>
      <w:color w:val="2F5496" w:themeColor="accent1" w:themeShade="BF"/>
      <w:lang w:val="en-US"/>
    </w:rPr>
  </w:style>
  <w:style w:type="character" w:customStyle="1" w:styleId="Heading6Char">
    <w:name w:val="Heading 6 Char"/>
    <w:basedOn w:val="DefaultParagraphFont"/>
    <w:link w:val="Heading6"/>
    <w:uiPriority w:val="9"/>
    <w:semiHidden/>
    <w:rsid w:val="005C10E8"/>
    <w:rPr>
      <w:rFonts w:asciiTheme="majorHAnsi" w:eastAsiaTheme="majorEastAsia" w:hAnsiTheme="majorHAnsi" w:cstheme="majorBidi"/>
      <w:color w:val="1F3763" w:themeColor="accent1" w:themeShade="7F"/>
      <w:lang w:val="en-US"/>
    </w:rPr>
  </w:style>
  <w:style w:type="character" w:customStyle="1" w:styleId="Heading7Char">
    <w:name w:val="Heading 7 Char"/>
    <w:basedOn w:val="DefaultParagraphFont"/>
    <w:link w:val="Heading7"/>
    <w:uiPriority w:val="9"/>
    <w:semiHidden/>
    <w:rsid w:val="005C10E8"/>
    <w:rPr>
      <w:rFonts w:asciiTheme="majorHAnsi" w:eastAsiaTheme="majorEastAsia" w:hAnsiTheme="majorHAnsi" w:cstheme="majorBidi"/>
      <w:i/>
      <w:iCs/>
      <w:color w:val="1F3763" w:themeColor="accent1" w:themeShade="7F"/>
      <w:lang w:val="en-US"/>
    </w:rPr>
  </w:style>
  <w:style w:type="character" w:customStyle="1" w:styleId="Heading8Char">
    <w:name w:val="Heading 8 Char"/>
    <w:basedOn w:val="DefaultParagraphFont"/>
    <w:link w:val="Heading8"/>
    <w:uiPriority w:val="9"/>
    <w:semiHidden/>
    <w:rsid w:val="005C10E8"/>
    <w:rPr>
      <w:rFonts w:asciiTheme="majorHAnsi" w:eastAsiaTheme="majorEastAsia" w:hAnsiTheme="majorHAnsi" w:cstheme="majorBidi"/>
      <w:color w:val="272727" w:themeColor="text1" w:themeTint="D8"/>
      <w:sz w:val="21"/>
      <w:szCs w:val="21"/>
      <w:lang w:val="en-US"/>
    </w:rPr>
  </w:style>
  <w:style w:type="character" w:customStyle="1" w:styleId="Heading9Char">
    <w:name w:val="Heading 9 Char"/>
    <w:basedOn w:val="DefaultParagraphFont"/>
    <w:link w:val="Heading9"/>
    <w:uiPriority w:val="9"/>
    <w:semiHidden/>
    <w:rsid w:val="005C10E8"/>
    <w:rPr>
      <w:rFonts w:asciiTheme="majorHAnsi" w:eastAsiaTheme="majorEastAsia" w:hAnsiTheme="majorHAnsi" w:cstheme="majorBidi"/>
      <w:i/>
      <w:iCs/>
      <w:color w:val="272727" w:themeColor="text1" w:themeTint="D8"/>
      <w:sz w:val="21"/>
      <w:szCs w:val="21"/>
      <w:lang w:val="en-US"/>
    </w:rPr>
  </w:style>
  <w:style w:type="paragraph" w:styleId="HTMLAddress">
    <w:name w:val="HTML Address"/>
    <w:basedOn w:val="Normal"/>
    <w:link w:val="HTMLAddressChar"/>
    <w:uiPriority w:val="99"/>
    <w:semiHidden/>
    <w:unhideWhenUsed/>
    <w:rsid w:val="005C10E8"/>
    <w:pPr>
      <w:spacing w:after="0" w:line="240" w:lineRule="auto"/>
    </w:pPr>
    <w:rPr>
      <w:i/>
      <w:iCs/>
    </w:rPr>
  </w:style>
  <w:style w:type="character" w:customStyle="1" w:styleId="HTMLAddressChar">
    <w:name w:val="HTML Address Char"/>
    <w:basedOn w:val="DefaultParagraphFont"/>
    <w:link w:val="HTMLAddress"/>
    <w:uiPriority w:val="99"/>
    <w:semiHidden/>
    <w:rsid w:val="005C10E8"/>
    <w:rPr>
      <w:i/>
      <w:iCs/>
      <w:lang w:val="en-US"/>
    </w:rPr>
  </w:style>
  <w:style w:type="paragraph" w:styleId="HTMLPreformatted">
    <w:name w:val="HTML Preformatted"/>
    <w:basedOn w:val="Normal"/>
    <w:link w:val="HTMLPreformattedChar"/>
    <w:uiPriority w:val="99"/>
    <w:semiHidden/>
    <w:unhideWhenUsed/>
    <w:rsid w:val="005C10E8"/>
    <w:pPr>
      <w:spacing w:after="0" w:line="240" w:lineRule="auto"/>
    </w:pPr>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5C10E8"/>
    <w:rPr>
      <w:rFonts w:ascii="Consolas" w:hAnsi="Consolas"/>
      <w:sz w:val="20"/>
      <w:szCs w:val="20"/>
      <w:lang w:val="en-US"/>
    </w:rPr>
  </w:style>
  <w:style w:type="paragraph" w:styleId="Index1">
    <w:name w:val="index 1"/>
    <w:basedOn w:val="Normal"/>
    <w:next w:val="Normal"/>
    <w:autoRedefine/>
    <w:uiPriority w:val="99"/>
    <w:semiHidden/>
    <w:unhideWhenUsed/>
    <w:rsid w:val="005C10E8"/>
    <w:pPr>
      <w:spacing w:after="0" w:line="240" w:lineRule="auto"/>
      <w:ind w:left="220" w:hanging="220"/>
    </w:pPr>
  </w:style>
  <w:style w:type="paragraph" w:styleId="Index2">
    <w:name w:val="index 2"/>
    <w:basedOn w:val="Normal"/>
    <w:next w:val="Normal"/>
    <w:autoRedefine/>
    <w:uiPriority w:val="99"/>
    <w:semiHidden/>
    <w:unhideWhenUsed/>
    <w:rsid w:val="005C10E8"/>
    <w:pPr>
      <w:spacing w:after="0" w:line="240" w:lineRule="auto"/>
      <w:ind w:left="440" w:hanging="220"/>
    </w:pPr>
  </w:style>
  <w:style w:type="paragraph" w:styleId="Index3">
    <w:name w:val="index 3"/>
    <w:basedOn w:val="Normal"/>
    <w:next w:val="Normal"/>
    <w:autoRedefine/>
    <w:uiPriority w:val="99"/>
    <w:semiHidden/>
    <w:unhideWhenUsed/>
    <w:rsid w:val="005C10E8"/>
    <w:pPr>
      <w:spacing w:after="0" w:line="240" w:lineRule="auto"/>
      <w:ind w:left="660" w:hanging="220"/>
    </w:pPr>
  </w:style>
  <w:style w:type="paragraph" w:styleId="Index4">
    <w:name w:val="index 4"/>
    <w:basedOn w:val="Normal"/>
    <w:next w:val="Normal"/>
    <w:autoRedefine/>
    <w:uiPriority w:val="99"/>
    <w:semiHidden/>
    <w:unhideWhenUsed/>
    <w:rsid w:val="005C10E8"/>
    <w:pPr>
      <w:spacing w:after="0" w:line="240" w:lineRule="auto"/>
      <w:ind w:left="880" w:hanging="220"/>
    </w:pPr>
  </w:style>
  <w:style w:type="paragraph" w:styleId="Index5">
    <w:name w:val="index 5"/>
    <w:basedOn w:val="Normal"/>
    <w:next w:val="Normal"/>
    <w:autoRedefine/>
    <w:uiPriority w:val="99"/>
    <w:semiHidden/>
    <w:unhideWhenUsed/>
    <w:rsid w:val="005C10E8"/>
    <w:pPr>
      <w:spacing w:after="0" w:line="240" w:lineRule="auto"/>
      <w:ind w:left="1100" w:hanging="220"/>
    </w:pPr>
  </w:style>
  <w:style w:type="paragraph" w:styleId="Index6">
    <w:name w:val="index 6"/>
    <w:basedOn w:val="Normal"/>
    <w:next w:val="Normal"/>
    <w:autoRedefine/>
    <w:uiPriority w:val="99"/>
    <w:semiHidden/>
    <w:unhideWhenUsed/>
    <w:rsid w:val="005C10E8"/>
    <w:pPr>
      <w:spacing w:after="0" w:line="240" w:lineRule="auto"/>
      <w:ind w:left="1320" w:hanging="220"/>
    </w:pPr>
  </w:style>
  <w:style w:type="paragraph" w:styleId="Index7">
    <w:name w:val="index 7"/>
    <w:basedOn w:val="Normal"/>
    <w:next w:val="Normal"/>
    <w:autoRedefine/>
    <w:uiPriority w:val="99"/>
    <w:semiHidden/>
    <w:unhideWhenUsed/>
    <w:rsid w:val="005C10E8"/>
    <w:pPr>
      <w:spacing w:after="0" w:line="240" w:lineRule="auto"/>
      <w:ind w:left="1540" w:hanging="220"/>
    </w:pPr>
  </w:style>
  <w:style w:type="paragraph" w:styleId="Index8">
    <w:name w:val="index 8"/>
    <w:basedOn w:val="Normal"/>
    <w:next w:val="Normal"/>
    <w:autoRedefine/>
    <w:uiPriority w:val="99"/>
    <w:semiHidden/>
    <w:unhideWhenUsed/>
    <w:rsid w:val="005C10E8"/>
    <w:pPr>
      <w:spacing w:after="0" w:line="240" w:lineRule="auto"/>
      <w:ind w:left="1760" w:hanging="220"/>
    </w:pPr>
  </w:style>
  <w:style w:type="paragraph" w:styleId="Index9">
    <w:name w:val="index 9"/>
    <w:basedOn w:val="Normal"/>
    <w:next w:val="Normal"/>
    <w:autoRedefine/>
    <w:uiPriority w:val="99"/>
    <w:semiHidden/>
    <w:unhideWhenUsed/>
    <w:rsid w:val="005C10E8"/>
    <w:pPr>
      <w:spacing w:after="0" w:line="240" w:lineRule="auto"/>
      <w:ind w:left="1980" w:hanging="220"/>
    </w:pPr>
  </w:style>
  <w:style w:type="paragraph" w:styleId="IndexHeading">
    <w:name w:val="index heading"/>
    <w:basedOn w:val="Normal"/>
    <w:next w:val="Index1"/>
    <w:uiPriority w:val="99"/>
    <w:semiHidden/>
    <w:unhideWhenUsed/>
    <w:rsid w:val="005C10E8"/>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rsid w:val="005C10E8"/>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IntenseQuoteChar">
    <w:name w:val="Intense Quote Char"/>
    <w:basedOn w:val="DefaultParagraphFont"/>
    <w:link w:val="IntenseQuote"/>
    <w:uiPriority w:val="30"/>
    <w:rsid w:val="005C10E8"/>
    <w:rPr>
      <w:i/>
      <w:iCs/>
      <w:color w:val="4472C4" w:themeColor="accent1"/>
      <w:lang w:val="en-US"/>
    </w:rPr>
  </w:style>
  <w:style w:type="paragraph" w:styleId="List">
    <w:name w:val="List"/>
    <w:basedOn w:val="Normal"/>
    <w:uiPriority w:val="99"/>
    <w:semiHidden/>
    <w:unhideWhenUsed/>
    <w:rsid w:val="005C10E8"/>
    <w:pPr>
      <w:ind w:left="360" w:hanging="360"/>
      <w:contextualSpacing/>
    </w:pPr>
  </w:style>
  <w:style w:type="paragraph" w:styleId="List2">
    <w:name w:val="List 2"/>
    <w:basedOn w:val="Normal"/>
    <w:uiPriority w:val="99"/>
    <w:semiHidden/>
    <w:unhideWhenUsed/>
    <w:rsid w:val="005C10E8"/>
    <w:pPr>
      <w:ind w:left="720" w:hanging="360"/>
      <w:contextualSpacing/>
    </w:pPr>
  </w:style>
  <w:style w:type="paragraph" w:styleId="List3">
    <w:name w:val="List 3"/>
    <w:basedOn w:val="Normal"/>
    <w:uiPriority w:val="99"/>
    <w:semiHidden/>
    <w:unhideWhenUsed/>
    <w:rsid w:val="005C10E8"/>
    <w:pPr>
      <w:ind w:left="1080" w:hanging="360"/>
      <w:contextualSpacing/>
    </w:pPr>
  </w:style>
  <w:style w:type="paragraph" w:styleId="List4">
    <w:name w:val="List 4"/>
    <w:basedOn w:val="Normal"/>
    <w:uiPriority w:val="99"/>
    <w:semiHidden/>
    <w:unhideWhenUsed/>
    <w:rsid w:val="005C10E8"/>
    <w:pPr>
      <w:ind w:left="1440" w:hanging="360"/>
      <w:contextualSpacing/>
    </w:pPr>
  </w:style>
  <w:style w:type="paragraph" w:styleId="List5">
    <w:name w:val="List 5"/>
    <w:basedOn w:val="Normal"/>
    <w:uiPriority w:val="99"/>
    <w:semiHidden/>
    <w:unhideWhenUsed/>
    <w:rsid w:val="005C10E8"/>
    <w:pPr>
      <w:ind w:left="1800" w:hanging="360"/>
      <w:contextualSpacing/>
    </w:pPr>
  </w:style>
  <w:style w:type="paragraph" w:styleId="ListBullet">
    <w:name w:val="List Bullet"/>
    <w:basedOn w:val="Normal"/>
    <w:uiPriority w:val="99"/>
    <w:semiHidden/>
    <w:unhideWhenUsed/>
    <w:rsid w:val="005C10E8"/>
    <w:pPr>
      <w:numPr>
        <w:numId w:val="1"/>
      </w:numPr>
      <w:contextualSpacing/>
    </w:pPr>
  </w:style>
  <w:style w:type="paragraph" w:styleId="ListBullet2">
    <w:name w:val="List Bullet 2"/>
    <w:basedOn w:val="Normal"/>
    <w:uiPriority w:val="99"/>
    <w:semiHidden/>
    <w:unhideWhenUsed/>
    <w:rsid w:val="005C10E8"/>
    <w:pPr>
      <w:numPr>
        <w:numId w:val="3"/>
      </w:numPr>
      <w:contextualSpacing/>
    </w:pPr>
  </w:style>
  <w:style w:type="paragraph" w:styleId="ListBullet3">
    <w:name w:val="List Bullet 3"/>
    <w:basedOn w:val="Normal"/>
    <w:uiPriority w:val="99"/>
    <w:semiHidden/>
    <w:unhideWhenUsed/>
    <w:rsid w:val="005C10E8"/>
    <w:pPr>
      <w:numPr>
        <w:numId w:val="4"/>
      </w:numPr>
      <w:contextualSpacing/>
    </w:pPr>
  </w:style>
  <w:style w:type="paragraph" w:styleId="ListBullet4">
    <w:name w:val="List Bullet 4"/>
    <w:basedOn w:val="Normal"/>
    <w:uiPriority w:val="99"/>
    <w:semiHidden/>
    <w:unhideWhenUsed/>
    <w:rsid w:val="005C10E8"/>
    <w:pPr>
      <w:numPr>
        <w:numId w:val="5"/>
      </w:numPr>
      <w:contextualSpacing/>
    </w:pPr>
  </w:style>
  <w:style w:type="paragraph" w:styleId="ListBullet5">
    <w:name w:val="List Bullet 5"/>
    <w:basedOn w:val="Normal"/>
    <w:uiPriority w:val="99"/>
    <w:semiHidden/>
    <w:unhideWhenUsed/>
    <w:rsid w:val="005C10E8"/>
    <w:pPr>
      <w:numPr>
        <w:numId w:val="6"/>
      </w:numPr>
      <w:contextualSpacing/>
    </w:pPr>
  </w:style>
  <w:style w:type="paragraph" w:styleId="ListContinue">
    <w:name w:val="List Continue"/>
    <w:basedOn w:val="Normal"/>
    <w:uiPriority w:val="99"/>
    <w:semiHidden/>
    <w:unhideWhenUsed/>
    <w:rsid w:val="005C10E8"/>
    <w:pPr>
      <w:spacing w:after="120"/>
      <w:ind w:left="360"/>
      <w:contextualSpacing/>
    </w:pPr>
  </w:style>
  <w:style w:type="paragraph" w:styleId="ListContinue2">
    <w:name w:val="List Continue 2"/>
    <w:basedOn w:val="Normal"/>
    <w:uiPriority w:val="99"/>
    <w:semiHidden/>
    <w:unhideWhenUsed/>
    <w:rsid w:val="005C10E8"/>
    <w:pPr>
      <w:spacing w:after="120"/>
      <w:ind w:left="720"/>
      <w:contextualSpacing/>
    </w:pPr>
  </w:style>
  <w:style w:type="paragraph" w:styleId="ListContinue3">
    <w:name w:val="List Continue 3"/>
    <w:basedOn w:val="Normal"/>
    <w:uiPriority w:val="99"/>
    <w:semiHidden/>
    <w:unhideWhenUsed/>
    <w:rsid w:val="005C10E8"/>
    <w:pPr>
      <w:spacing w:after="120"/>
      <w:ind w:left="1080"/>
      <w:contextualSpacing/>
    </w:pPr>
  </w:style>
  <w:style w:type="paragraph" w:styleId="ListContinue4">
    <w:name w:val="List Continue 4"/>
    <w:basedOn w:val="Normal"/>
    <w:uiPriority w:val="99"/>
    <w:semiHidden/>
    <w:unhideWhenUsed/>
    <w:rsid w:val="005C10E8"/>
    <w:pPr>
      <w:spacing w:after="120"/>
      <w:ind w:left="1440"/>
      <w:contextualSpacing/>
    </w:pPr>
  </w:style>
  <w:style w:type="paragraph" w:styleId="ListContinue5">
    <w:name w:val="List Continue 5"/>
    <w:basedOn w:val="Normal"/>
    <w:uiPriority w:val="99"/>
    <w:semiHidden/>
    <w:unhideWhenUsed/>
    <w:rsid w:val="005C10E8"/>
    <w:pPr>
      <w:spacing w:after="120"/>
      <w:ind w:left="1800"/>
      <w:contextualSpacing/>
    </w:pPr>
  </w:style>
  <w:style w:type="paragraph" w:styleId="ListNumber">
    <w:name w:val="List Number"/>
    <w:basedOn w:val="Normal"/>
    <w:uiPriority w:val="99"/>
    <w:semiHidden/>
    <w:unhideWhenUsed/>
    <w:rsid w:val="005C10E8"/>
    <w:pPr>
      <w:numPr>
        <w:numId w:val="11"/>
      </w:numPr>
      <w:contextualSpacing/>
    </w:pPr>
  </w:style>
  <w:style w:type="paragraph" w:styleId="ListNumber2">
    <w:name w:val="List Number 2"/>
    <w:basedOn w:val="Normal"/>
    <w:uiPriority w:val="99"/>
    <w:semiHidden/>
    <w:unhideWhenUsed/>
    <w:rsid w:val="005C10E8"/>
    <w:pPr>
      <w:numPr>
        <w:numId w:val="12"/>
      </w:numPr>
      <w:contextualSpacing/>
    </w:pPr>
  </w:style>
  <w:style w:type="paragraph" w:styleId="ListNumber3">
    <w:name w:val="List Number 3"/>
    <w:basedOn w:val="Normal"/>
    <w:uiPriority w:val="99"/>
    <w:semiHidden/>
    <w:unhideWhenUsed/>
    <w:rsid w:val="005C10E8"/>
    <w:pPr>
      <w:numPr>
        <w:numId w:val="13"/>
      </w:numPr>
      <w:contextualSpacing/>
    </w:pPr>
  </w:style>
  <w:style w:type="paragraph" w:styleId="ListNumber4">
    <w:name w:val="List Number 4"/>
    <w:basedOn w:val="Normal"/>
    <w:uiPriority w:val="99"/>
    <w:semiHidden/>
    <w:unhideWhenUsed/>
    <w:rsid w:val="005C10E8"/>
    <w:pPr>
      <w:numPr>
        <w:numId w:val="14"/>
      </w:numPr>
      <w:contextualSpacing/>
    </w:pPr>
  </w:style>
  <w:style w:type="paragraph" w:styleId="ListNumber5">
    <w:name w:val="List Number 5"/>
    <w:basedOn w:val="Normal"/>
    <w:uiPriority w:val="99"/>
    <w:semiHidden/>
    <w:unhideWhenUsed/>
    <w:rsid w:val="005C10E8"/>
    <w:pPr>
      <w:numPr>
        <w:numId w:val="15"/>
      </w:numPr>
      <w:contextualSpacing/>
    </w:pPr>
  </w:style>
  <w:style w:type="paragraph" w:styleId="MacroText">
    <w:name w:val="macro"/>
    <w:link w:val="MacroTextChar"/>
    <w:uiPriority w:val="99"/>
    <w:semiHidden/>
    <w:unhideWhenUsed/>
    <w:rsid w:val="005C10E8"/>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lang w:val="en-US"/>
    </w:rPr>
  </w:style>
  <w:style w:type="character" w:customStyle="1" w:styleId="MacroTextChar">
    <w:name w:val="Macro Text Char"/>
    <w:basedOn w:val="DefaultParagraphFont"/>
    <w:link w:val="MacroText"/>
    <w:uiPriority w:val="99"/>
    <w:semiHidden/>
    <w:rsid w:val="005C10E8"/>
    <w:rPr>
      <w:rFonts w:ascii="Consolas" w:hAnsi="Consolas"/>
      <w:sz w:val="20"/>
      <w:szCs w:val="20"/>
      <w:lang w:val="en-US"/>
    </w:rPr>
  </w:style>
  <w:style w:type="paragraph" w:styleId="MessageHeader">
    <w:name w:val="Message Header"/>
    <w:basedOn w:val="Normal"/>
    <w:link w:val="MessageHeaderChar"/>
    <w:uiPriority w:val="99"/>
    <w:semiHidden/>
    <w:unhideWhenUsed/>
    <w:rsid w:val="005C10E8"/>
    <w:pPr>
      <w:pBdr>
        <w:top w:val="single" w:sz="6" w:space="1" w:color="auto"/>
        <w:left w:val="single" w:sz="6" w:space="1" w:color="auto"/>
        <w:bottom w:val="single" w:sz="6" w:space="1" w:color="auto"/>
        <w:right w:val="single" w:sz="6" w:space="1" w:color="auto"/>
      </w:pBdr>
      <w:shd w:val="pct20" w:color="auto" w:fill="auto"/>
      <w:spacing w:after="0" w:line="240" w:lineRule="auto"/>
      <w:ind w:left="1080" w:hanging="1080"/>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5C10E8"/>
    <w:rPr>
      <w:rFonts w:asciiTheme="majorHAnsi" w:eastAsiaTheme="majorEastAsia" w:hAnsiTheme="majorHAnsi" w:cstheme="majorBidi"/>
      <w:sz w:val="24"/>
      <w:szCs w:val="24"/>
      <w:shd w:val="pct20" w:color="auto" w:fill="auto"/>
      <w:lang w:val="en-US"/>
    </w:rPr>
  </w:style>
  <w:style w:type="paragraph" w:styleId="NormalWeb">
    <w:name w:val="Normal (Web)"/>
    <w:basedOn w:val="Normal"/>
    <w:uiPriority w:val="99"/>
    <w:semiHidden/>
    <w:unhideWhenUsed/>
    <w:rsid w:val="005C10E8"/>
    <w:rPr>
      <w:rFonts w:ascii="Times New Roman" w:hAnsi="Times New Roman" w:cs="Times New Roman"/>
      <w:sz w:val="24"/>
      <w:szCs w:val="24"/>
    </w:rPr>
  </w:style>
  <w:style w:type="paragraph" w:styleId="NormalIndent">
    <w:name w:val="Normal Indent"/>
    <w:basedOn w:val="Normal"/>
    <w:uiPriority w:val="99"/>
    <w:semiHidden/>
    <w:unhideWhenUsed/>
    <w:rsid w:val="005C10E8"/>
    <w:pPr>
      <w:ind w:left="720"/>
    </w:pPr>
  </w:style>
  <w:style w:type="paragraph" w:styleId="NoteHeading">
    <w:name w:val="Note Heading"/>
    <w:basedOn w:val="Normal"/>
    <w:next w:val="Normal"/>
    <w:link w:val="NoteHeadingChar"/>
    <w:uiPriority w:val="99"/>
    <w:semiHidden/>
    <w:unhideWhenUsed/>
    <w:rsid w:val="005C10E8"/>
    <w:pPr>
      <w:spacing w:after="0" w:line="240" w:lineRule="auto"/>
    </w:pPr>
  </w:style>
  <w:style w:type="character" w:customStyle="1" w:styleId="NoteHeadingChar">
    <w:name w:val="Note Heading Char"/>
    <w:basedOn w:val="DefaultParagraphFont"/>
    <w:link w:val="NoteHeading"/>
    <w:uiPriority w:val="99"/>
    <w:semiHidden/>
    <w:rsid w:val="005C10E8"/>
    <w:rPr>
      <w:lang w:val="en-US"/>
    </w:rPr>
  </w:style>
  <w:style w:type="paragraph" w:styleId="PlainText">
    <w:name w:val="Plain Text"/>
    <w:basedOn w:val="Normal"/>
    <w:link w:val="PlainTextChar"/>
    <w:uiPriority w:val="99"/>
    <w:semiHidden/>
    <w:unhideWhenUsed/>
    <w:rsid w:val="005C10E8"/>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semiHidden/>
    <w:rsid w:val="005C10E8"/>
    <w:rPr>
      <w:rFonts w:ascii="Consolas" w:hAnsi="Consolas"/>
      <w:sz w:val="21"/>
      <w:szCs w:val="21"/>
      <w:lang w:val="en-US"/>
    </w:rPr>
  </w:style>
  <w:style w:type="paragraph" w:styleId="Quote">
    <w:name w:val="Quote"/>
    <w:basedOn w:val="Normal"/>
    <w:next w:val="Normal"/>
    <w:link w:val="QuoteChar"/>
    <w:uiPriority w:val="29"/>
    <w:qFormat/>
    <w:rsid w:val="005C10E8"/>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sid w:val="005C10E8"/>
    <w:rPr>
      <w:i/>
      <w:iCs/>
      <w:color w:val="404040" w:themeColor="text1" w:themeTint="BF"/>
      <w:lang w:val="en-US"/>
    </w:rPr>
  </w:style>
  <w:style w:type="paragraph" w:styleId="Salutation">
    <w:name w:val="Salutation"/>
    <w:basedOn w:val="Normal"/>
    <w:next w:val="Normal"/>
    <w:link w:val="SalutationChar"/>
    <w:uiPriority w:val="99"/>
    <w:semiHidden/>
    <w:unhideWhenUsed/>
    <w:rsid w:val="005C10E8"/>
  </w:style>
  <w:style w:type="character" w:customStyle="1" w:styleId="SalutationChar">
    <w:name w:val="Salutation Char"/>
    <w:basedOn w:val="DefaultParagraphFont"/>
    <w:link w:val="Salutation"/>
    <w:uiPriority w:val="99"/>
    <w:semiHidden/>
    <w:rsid w:val="005C10E8"/>
    <w:rPr>
      <w:lang w:val="en-US"/>
    </w:rPr>
  </w:style>
  <w:style w:type="paragraph" w:styleId="Signature">
    <w:name w:val="Signature"/>
    <w:basedOn w:val="Normal"/>
    <w:link w:val="SignatureChar"/>
    <w:uiPriority w:val="99"/>
    <w:semiHidden/>
    <w:unhideWhenUsed/>
    <w:rsid w:val="005C10E8"/>
    <w:pPr>
      <w:spacing w:after="0" w:line="240" w:lineRule="auto"/>
      <w:ind w:left="4320"/>
    </w:pPr>
  </w:style>
  <w:style w:type="character" w:customStyle="1" w:styleId="SignatureChar">
    <w:name w:val="Signature Char"/>
    <w:basedOn w:val="DefaultParagraphFont"/>
    <w:link w:val="Signature"/>
    <w:uiPriority w:val="99"/>
    <w:semiHidden/>
    <w:rsid w:val="005C10E8"/>
    <w:rPr>
      <w:lang w:val="en-US"/>
    </w:rPr>
  </w:style>
  <w:style w:type="paragraph" w:styleId="Subtitle">
    <w:name w:val="Subtitle"/>
    <w:basedOn w:val="Normal"/>
    <w:next w:val="Normal"/>
    <w:link w:val="SubtitleChar"/>
    <w:uiPriority w:val="11"/>
    <w:qFormat/>
    <w:rsid w:val="005C10E8"/>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5C10E8"/>
    <w:rPr>
      <w:rFonts w:eastAsiaTheme="minorEastAsia"/>
      <w:color w:val="5A5A5A" w:themeColor="text1" w:themeTint="A5"/>
      <w:spacing w:val="15"/>
      <w:lang w:val="en-US"/>
    </w:rPr>
  </w:style>
  <w:style w:type="paragraph" w:styleId="TableofAuthorities">
    <w:name w:val="table of authorities"/>
    <w:basedOn w:val="Normal"/>
    <w:next w:val="Normal"/>
    <w:uiPriority w:val="99"/>
    <w:semiHidden/>
    <w:unhideWhenUsed/>
    <w:rsid w:val="005C10E8"/>
    <w:pPr>
      <w:spacing w:after="0"/>
      <w:ind w:left="220" w:hanging="220"/>
    </w:pPr>
  </w:style>
  <w:style w:type="paragraph" w:styleId="TableofFigures">
    <w:name w:val="table of figures"/>
    <w:basedOn w:val="Normal"/>
    <w:next w:val="Normal"/>
    <w:uiPriority w:val="99"/>
    <w:semiHidden/>
    <w:unhideWhenUsed/>
    <w:rsid w:val="005C10E8"/>
    <w:pPr>
      <w:spacing w:after="0"/>
    </w:pPr>
  </w:style>
  <w:style w:type="paragraph" w:styleId="Title">
    <w:name w:val="Title"/>
    <w:basedOn w:val="Normal"/>
    <w:next w:val="Normal"/>
    <w:link w:val="TitleChar"/>
    <w:uiPriority w:val="10"/>
    <w:qFormat/>
    <w:rsid w:val="005C10E8"/>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C10E8"/>
    <w:rPr>
      <w:rFonts w:asciiTheme="majorHAnsi" w:eastAsiaTheme="majorEastAsia" w:hAnsiTheme="majorHAnsi" w:cstheme="majorBidi"/>
      <w:spacing w:val="-10"/>
      <w:kern w:val="28"/>
      <w:sz w:val="56"/>
      <w:szCs w:val="56"/>
      <w:lang w:val="en-US"/>
    </w:rPr>
  </w:style>
  <w:style w:type="paragraph" w:styleId="TOAHeading">
    <w:name w:val="toa heading"/>
    <w:basedOn w:val="Normal"/>
    <w:next w:val="Normal"/>
    <w:uiPriority w:val="99"/>
    <w:semiHidden/>
    <w:unhideWhenUsed/>
    <w:rsid w:val="005C10E8"/>
    <w:pPr>
      <w:spacing w:before="120"/>
    </w:pPr>
    <w:rPr>
      <w:rFonts w:asciiTheme="majorHAnsi" w:eastAsiaTheme="majorEastAsia" w:hAnsiTheme="majorHAnsi" w:cstheme="majorBidi"/>
      <w:b/>
      <w:bCs/>
      <w:sz w:val="24"/>
      <w:szCs w:val="24"/>
    </w:rPr>
  </w:style>
  <w:style w:type="paragraph" w:styleId="TOC1">
    <w:name w:val="toc 1"/>
    <w:basedOn w:val="Normal"/>
    <w:next w:val="Normal"/>
    <w:autoRedefine/>
    <w:uiPriority w:val="39"/>
    <w:semiHidden/>
    <w:unhideWhenUsed/>
    <w:rsid w:val="005C10E8"/>
    <w:pPr>
      <w:spacing w:after="100"/>
    </w:pPr>
  </w:style>
  <w:style w:type="paragraph" w:styleId="TOC2">
    <w:name w:val="toc 2"/>
    <w:basedOn w:val="Normal"/>
    <w:next w:val="Normal"/>
    <w:autoRedefine/>
    <w:uiPriority w:val="39"/>
    <w:semiHidden/>
    <w:unhideWhenUsed/>
    <w:rsid w:val="005C10E8"/>
    <w:pPr>
      <w:spacing w:after="100"/>
      <w:ind w:left="220"/>
    </w:pPr>
  </w:style>
  <w:style w:type="paragraph" w:styleId="TOC3">
    <w:name w:val="toc 3"/>
    <w:basedOn w:val="Normal"/>
    <w:next w:val="Normal"/>
    <w:autoRedefine/>
    <w:uiPriority w:val="39"/>
    <w:semiHidden/>
    <w:unhideWhenUsed/>
    <w:rsid w:val="005C10E8"/>
    <w:pPr>
      <w:spacing w:after="100"/>
      <w:ind w:left="440"/>
    </w:pPr>
  </w:style>
  <w:style w:type="paragraph" w:styleId="TOC4">
    <w:name w:val="toc 4"/>
    <w:basedOn w:val="Normal"/>
    <w:next w:val="Normal"/>
    <w:autoRedefine/>
    <w:uiPriority w:val="39"/>
    <w:semiHidden/>
    <w:unhideWhenUsed/>
    <w:rsid w:val="005C10E8"/>
    <w:pPr>
      <w:spacing w:after="100"/>
      <w:ind w:left="660"/>
    </w:pPr>
  </w:style>
  <w:style w:type="paragraph" w:styleId="TOC5">
    <w:name w:val="toc 5"/>
    <w:basedOn w:val="Normal"/>
    <w:next w:val="Normal"/>
    <w:autoRedefine/>
    <w:uiPriority w:val="39"/>
    <w:semiHidden/>
    <w:unhideWhenUsed/>
    <w:rsid w:val="005C10E8"/>
    <w:pPr>
      <w:spacing w:after="100"/>
      <w:ind w:left="880"/>
    </w:pPr>
  </w:style>
  <w:style w:type="paragraph" w:styleId="TOC6">
    <w:name w:val="toc 6"/>
    <w:basedOn w:val="Normal"/>
    <w:next w:val="Normal"/>
    <w:autoRedefine/>
    <w:uiPriority w:val="39"/>
    <w:semiHidden/>
    <w:unhideWhenUsed/>
    <w:rsid w:val="005C10E8"/>
    <w:pPr>
      <w:spacing w:after="100"/>
      <w:ind w:left="1100"/>
    </w:pPr>
  </w:style>
  <w:style w:type="paragraph" w:styleId="TOC7">
    <w:name w:val="toc 7"/>
    <w:basedOn w:val="Normal"/>
    <w:next w:val="Normal"/>
    <w:autoRedefine/>
    <w:uiPriority w:val="39"/>
    <w:semiHidden/>
    <w:unhideWhenUsed/>
    <w:rsid w:val="005C10E8"/>
    <w:pPr>
      <w:spacing w:after="100"/>
      <w:ind w:left="1320"/>
    </w:pPr>
  </w:style>
  <w:style w:type="paragraph" w:styleId="TOC8">
    <w:name w:val="toc 8"/>
    <w:basedOn w:val="Normal"/>
    <w:next w:val="Normal"/>
    <w:autoRedefine/>
    <w:uiPriority w:val="39"/>
    <w:semiHidden/>
    <w:unhideWhenUsed/>
    <w:rsid w:val="005C10E8"/>
    <w:pPr>
      <w:spacing w:after="100"/>
      <w:ind w:left="1540"/>
    </w:pPr>
  </w:style>
  <w:style w:type="paragraph" w:styleId="TOC9">
    <w:name w:val="toc 9"/>
    <w:basedOn w:val="Normal"/>
    <w:next w:val="Normal"/>
    <w:autoRedefine/>
    <w:uiPriority w:val="39"/>
    <w:semiHidden/>
    <w:unhideWhenUsed/>
    <w:rsid w:val="005C10E8"/>
    <w:pPr>
      <w:spacing w:after="100"/>
      <w:ind w:left="1760"/>
    </w:pPr>
  </w:style>
  <w:style w:type="paragraph" w:styleId="TOCHeading">
    <w:name w:val="TOC Heading"/>
    <w:basedOn w:val="Heading1"/>
    <w:next w:val="Normal"/>
    <w:uiPriority w:val="39"/>
    <w:semiHidden/>
    <w:unhideWhenUsed/>
    <w:qFormat/>
    <w:rsid w:val="005C10E8"/>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eader" Target="header1.xml" Id="rId12" /><Relationship Type="http://schemas.openxmlformats.org/officeDocument/2006/relationships/footer" Target="footer4.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footer" Target="footer1.xml" Id="rId11" /><Relationship Type="http://schemas.openxmlformats.org/officeDocument/2006/relationships/numbering" Target="numbering.xml" Id="rId5" /><Relationship Type="http://schemas.openxmlformats.org/officeDocument/2006/relationships/footer" Target="footer3.xml" Id="rId15" /><Relationship Type="http://schemas.openxmlformats.org/officeDocument/2006/relationships/endnotes" Target="end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oter" Target="footer2.xml" Id="rId14" /><Relationship Type="http://schemas.openxmlformats.org/officeDocument/2006/relationships/hyperlink" Target="https://www.scstatehouse.gov/billsearch.php?billnumbers=3967&amp;session=126&amp;summary=B" TargetMode="External" Id="R9c9211127c754b7d" /><Relationship Type="http://schemas.openxmlformats.org/officeDocument/2006/relationships/hyperlink" Target="https://www.scstatehouse.gov/sess126_2025-2026/prever/3967_20250212.docx" TargetMode="External" Id="R2f4b99397ae84419" /><Relationship Type="http://schemas.openxmlformats.org/officeDocument/2006/relationships/hyperlink" Target="https://www.scstatehouse.gov/sess126_2025-2026/prever/3967_20250429.docx" TargetMode="External" Id="R9e2eebb3f21146b4" /><Relationship Type="http://schemas.openxmlformats.org/officeDocument/2006/relationships/hyperlink" Target="https://www.scstatehouse.gov/sess126_2025-2026/prever/3967_20250430.docx" TargetMode="External" Id="R847ebc16b1a04ea4" /><Relationship Type="http://schemas.openxmlformats.org/officeDocument/2006/relationships/hyperlink" Target="h:\hj\20250212.docx" TargetMode="External" Id="R5791fff6ef11424d" /><Relationship Type="http://schemas.openxmlformats.org/officeDocument/2006/relationships/hyperlink" Target="h:\hj\20250212.docx" TargetMode="External" Id="R58c715f79d3b4c43" /><Relationship Type="http://schemas.openxmlformats.org/officeDocument/2006/relationships/hyperlink" Target="h:\hj\20250429.docx" TargetMode="External" Id="Rbf85aef70d464499" /><Relationship Type="http://schemas.openxmlformats.org/officeDocument/2006/relationships/hyperlink" Target="h:\hj\20250430.docx" TargetMode="External" Id="R4e81f0722ac748d9" /><Relationship Type="http://schemas.openxmlformats.org/officeDocument/2006/relationships/hyperlink" Target="h:\hj\20250430.docx" TargetMode="External" Id="R9b7c4d775812487e" /><Relationship Type="http://schemas.openxmlformats.org/officeDocument/2006/relationships/hyperlink" Target="h:\hj\20250501.docx" TargetMode="External" Id="Rb8dad92d164f48e1" /><Relationship Type="http://schemas.openxmlformats.org/officeDocument/2006/relationships/hyperlink" Target="h:\sj\20250501.docx" TargetMode="External" Id="Rbb0ef1cd5e6f454a" /><Relationship Type="http://schemas.openxmlformats.org/officeDocument/2006/relationships/hyperlink" Target="h:\sj\20250501.docx" TargetMode="External" Id="R2153953f131a4a22"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48CE20B8-D159-4DBC-A52E-8E64E4E0A626}"/>
      </w:docPartPr>
      <w:docPartBody>
        <w:p w:rsidR="00940EED" w:rsidRDefault="002D4365">
          <w:r w:rsidRPr="007B495D">
            <w:rPr>
              <w:rStyle w:val="PlaceholderText"/>
            </w:rPr>
            <w:t>Click or tap here to enter text.</w:t>
          </w:r>
        </w:p>
      </w:docPartBody>
    </w:docPart>
    <w:docPart>
      <w:docPartPr>
        <w:name w:val="BB6A9392B84F48219EC6234E81797107"/>
        <w:category>
          <w:name w:val="General"/>
          <w:gallery w:val="placeholder"/>
        </w:category>
        <w:types>
          <w:type w:val="bbPlcHdr"/>
        </w:types>
        <w:behaviors>
          <w:behavior w:val="content"/>
        </w:behaviors>
        <w:guid w:val="{4C7C847D-A12F-4F7F-A210-EC80A829CF5F}"/>
      </w:docPartPr>
      <w:docPartBody>
        <w:p w:rsidR="0035532F" w:rsidRDefault="0035532F" w:rsidP="0035532F">
          <w:pPr>
            <w:pStyle w:val="BB6A9392B84F48219EC6234E81797107"/>
          </w:pPr>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Yu Mincho">
    <w:altName w:val="游明朝"/>
    <w:charset w:val="80"/>
    <w:family w:val="roman"/>
    <w:pitch w:val="variable"/>
    <w:sig w:usb0="800002E7" w:usb1="2AC7FCFF" w:usb2="00000012" w:usb3="00000000" w:csb0="0002009F" w:csb1="00000000"/>
  </w:font>
  <w:font w:name="Consolas">
    <w:panose1 w:val="020B0609020204030204"/>
    <w:charset w:val="00"/>
    <w:family w:val="modern"/>
    <w:pitch w:val="fixed"/>
    <w:sig w:usb0="E00006FF" w:usb1="0000FCFF" w:usb2="00000001"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365"/>
    <w:rsid w:val="00025E23"/>
    <w:rsid w:val="000C5BC7"/>
    <w:rsid w:val="000F401F"/>
    <w:rsid w:val="00140B15"/>
    <w:rsid w:val="001654BF"/>
    <w:rsid w:val="001B20DA"/>
    <w:rsid w:val="001C48FD"/>
    <w:rsid w:val="002A7C8A"/>
    <w:rsid w:val="002D4365"/>
    <w:rsid w:val="0035532F"/>
    <w:rsid w:val="003E4FBC"/>
    <w:rsid w:val="003F4940"/>
    <w:rsid w:val="004E2BB5"/>
    <w:rsid w:val="00580C56"/>
    <w:rsid w:val="00697985"/>
    <w:rsid w:val="006B363F"/>
    <w:rsid w:val="007070D2"/>
    <w:rsid w:val="00776F2C"/>
    <w:rsid w:val="0087237E"/>
    <w:rsid w:val="0089451E"/>
    <w:rsid w:val="008F7723"/>
    <w:rsid w:val="009031EF"/>
    <w:rsid w:val="00912A5F"/>
    <w:rsid w:val="00940EED"/>
    <w:rsid w:val="00985255"/>
    <w:rsid w:val="009C3651"/>
    <w:rsid w:val="00A51DBA"/>
    <w:rsid w:val="00A971D9"/>
    <w:rsid w:val="00AB0216"/>
    <w:rsid w:val="00B20DA6"/>
    <w:rsid w:val="00B457AF"/>
    <w:rsid w:val="00B95735"/>
    <w:rsid w:val="00BE4856"/>
    <w:rsid w:val="00C25328"/>
    <w:rsid w:val="00C818FB"/>
    <w:rsid w:val="00CC0451"/>
    <w:rsid w:val="00D6665C"/>
    <w:rsid w:val="00D900BD"/>
    <w:rsid w:val="00E5329E"/>
    <w:rsid w:val="00E76813"/>
    <w:rsid w:val="00F82BD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35532F"/>
    <w:rPr>
      <w:color w:val="808080"/>
    </w:rPr>
  </w:style>
  <w:style w:type="paragraph" w:customStyle="1" w:styleId="BB6A9392B84F48219EC6234E81797107">
    <w:name w:val="BB6A9392B84F48219EC6234E81797107"/>
    <w:rsid w:val="0035532F"/>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4"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3D8E214EE48B4439B9747EC83697454" ma:contentTypeVersion="14" ma:contentTypeDescription="Create a new document." ma:contentTypeScope="" ma:versionID="ccc1c7b16015b9d6eddcbf340c920ee6">
  <xsd:schema xmlns:xsd="http://www.w3.org/2001/XMLSchema" xmlns:xs="http://www.w3.org/2001/XMLSchema" xmlns:p="http://schemas.microsoft.com/office/2006/metadata/properties" xmlns:ns2="a9eb553d-555c-4d73-a4bc-69af1940fa43" xmlns:ns3="33dedfd5-579a-4d6d-a810-348400e92b4f" targetNamespace="http://schemas.microsoft.com/office/2006/metadata/properties" ma:root="true" ma:fieldsID="4d0c1d2be63d773f63d84e1dec8ee52c" ns2:_="" ns3:_="">
    <xsd:import namespace="a9eb553d-555c-4d73-a4bc-69af1940fa43"/>
    <xsd:import namespace="33dedfd5-579a-4d6d-a810-348400e92b4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eb553d-555c-4d73-a4bc-69af1940fa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05105bb-eb5e-4b99-bbfb-a66865d3d776"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dedfd5-579a-4d6d-a810-348400e92b4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7a80e6c-e853-4675-8757-5ae06c99692d}" ma:internalName="TaxCatchAll" ma:readOnly="false" ma:showField="CatchAllData" ma:web="33dedfd5-579a-4d6d-a810-348400e92b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lwb360Metadata xmlns="http://schemas.openxmlformats.org/package/2006/metadata/lwb360-metadata">
  <DOCUMENT_TYPE>Bill</DOCUMENT_TYPE>
  <FILENAME>&lt;&lt;filename&gt;&gt;</FILENAME>
  <ID>ae0ce0de-58b1-4e9d-9f33-e9dae2f4072b</ID>
  <T_BILL_B_HASSTRIKEALL>False</T_BILL_B_HASSTRIKEALL>
  <T_BILL_B_ISACT>False</T_BILL_B_ISACT>
  <T_BILL_B_ISACTJACKET>False</T_BILL_B_ISACTJACKET>
  <T_BILL_B_ISAMENDMENTTOCONSTITUTION>False</T_BILL_B_ISAMENDMENTTOCONSTITUTION>
  <T_BILL_B_ISCOMMITTEEREPORT>False</T_BILL_B_ISCOMMITTEEREPORT>
  <T_BILL_B_ISCONFERENCEREPORT>False</T_BILL_B_ISCONFERENCEREPORT>
  <T_BILL_B_ISCURRENT>False</T_BILL_B_ISCURRENT>
  <T_BILL_B_ISDELTA>False</T_BILL_B_ISDELTA>
  <T_BILL_B_ISDRAFTJACKET>False</T_BILL_B_ISDRAFTJACKET>
  <T_BILL_B_ISINTRODUCED>False</T_BILL_B_ISINTRODUCED>
  <T_BILL_B_ISMARKEDUP>False</T_BILL_B_ISMARKEDUP>
  <T_BILL_B_ISMERGED>False</T_BILL_B_ISMERGED>
  <T_BILL_B_ISPREFILED>False</T_BILL_B_ISPREFILED>
  <T_BILL_B_ISREINTROCOMPANION>False</T_BILL_B_ISREINTROCOMPANION>
  <T_BILL_B_ISTEMPORARY>False</T_BILL_B_ISTEMPORARY>
  <T_BILL_DT_VERSION>2025-02-12T00:00:00-05:00</T_BILL_DT_VERSION>
  <T_BILL_D_HOUSEINTRODATE>2025-02-12</T_BILL_D_HOUSEINTRODATE>
  <T_BILL_D_INTRODATE>2025-02-12</T_BILL_D_INTRODATE>
  <T_BILL_N_INTERNALVERSIONNUMBER>1</T_BILL_N_INTERNALVERSIONNUMBER>
  <T_BILL_N_SESSION>126</T_BILL_N_SESSION>
  <T_BILL_N_VERSIONNUMBER>1</T_BILL_N_VERSIONNUMBER>
  <T_BILL_N_YEAR>2025</T_BILL_N_YEAR>
  <T_BILL_REQUEST_REQUEST>40344b0c-47bf-4b0e-ab62-0675bfbb2a8f</T_BILL_REQUEST_REQUEST>
  <T_BILL_R_ORIGINALDRAFT>0b1029a9-8943-4d74-8b6c-b52f43051424</T_BILL_R_ORIGINALDRAFT>
  <T_BILL_SPONSOR_SPONSOR>39337972-fe49-4b45-a7b1-488c0e349a99</T_BILL_SPONSOR_SPONSOR>
  <T_BILL_T_BILLNAME>[3967]</T_BILL_T_BILLNAME>
  <T_BILL_T_BILLNUMBER>3967</T_BILL_T_BILLNUMBER>
  <T_BILL_T_BILLTITLE>TO AMEND THE SOUTH CAROLINA CODE OF LAWS BY ADDING SECTION 48‑23‑185 SO AS TO DEFINE “BIOMASS” AND OTHER RELEVANT TERMS; TO REQUIRE THAT ENERGY PRODUCED FROM CERTAIN SOURCES BE CONSIDERED CARBON NEUTRAL AND FROM OTHER SOURCES CARBON NEGATIVE; AND FOR OTHER PURPOSES.</T_BILL_T_BILLTITLE>
  <T_BILL_T_CHAMBER>house</T_BILL_T_CHAMBER>
  <T_BILL_T_FILENAME>
  </T_BILL_T_FILENAME>
  <T_BILL_T_LEGTYPE>bill_statewide</T_BILL_T_LEGTYPE>
  <T_BILL_T_RATNUMBERSTRING>HNone</T_BILL_T_RATNUMBERSTRING>
  <T_BILL_T_SECTIONS>[{"SectionUUID":"c08649b1-1bdf-4351-b0cf-e57581fbd39c","SectionName":"code_section","SectionNumber":1,"SectionType":"code_section","CodeSections":[{"CodeSectionBookmarkName":"ns_T48C23N185_ff7aff763","IsConstitutionSection":false,"Identity":"48-23-185","IsNew":true,"SubSections":[{"Level":1,"Identity":"T48C23N185SA","SubSectionBookmarkName":"ss_T48C23N185SA_lv1_824b40de8","IsNewSubSection":false,"SubSectionReplacement":""},{"Level":2,"Identity":"T48C23N185S1","SubSectionBookmarkName":"ss_T48C23N185S1_lv2_0e2745860","IsNewSubSection":false,"SubSectionReplacement":""},{"Level":3,"Identity":"T48C23N185Sa","SubSectionBookmarkName":"ss_T48C23N185Sa_lv3_f80806861","IsNewSubSection":false,"SubSectionReplacement":""},{"Level":4,"Identity":"T48C23N185Si","SubSectionBookmarkName":"ss_T48C23N185Si_lv4_a7ba8b55c","IsNewSubSection":false,"SubSectionReplacement":""},{"Level":4,"Identity":"T48C23N185Siii","SubSectionBookmarkName":"ss_T48C23N185Siii_lv4_d67cf87b3","IsNewSubSection":false,"SubSectionReplacement":""},{"Level":4,"Identity":"T48C23N185Siv","SubSectionBookmarkName":"ss_T48C23N185Siv_lv4_bb98700a2","IsNewSubSection":false,"SubSectionReplacement":""},{"Level":4,"Identity":"T48C23N185Sv","SubSectionBookmarkName":"ss_T48C23N185Sv_lv4_680bb0ab8","IsNewSubSection":false,"SubSectionReplacement":""},{"Level":4,"Identity":"T48C23N185Svi","SubSectionBookmarkName":"ss_T48C23N185Svi_lv4_a0b7b359b","IsNewSubSection":false,"SubSectionReplacement":""},{"Level":3,"Identity":"T48C23N185Sb","SubSectionBookmarkName":"ss_T48C23N185Sb_lv3_734170b3f","IsNewSubSection":false,"SubSectionReplacement":""},{"Level":3,"Identity":"T48C23N185Sc","SubSectionBookmarkName":"ss_T48C23N185Sc_lv3_c750da1a5","IsNewSubSection":false,"SubSectionReplacement":""},{"Level":3,"Identity":"T48C23N185Sd","SubSectionBookmarkName":"ss_T48C23N185Sd_lv3_e98ba7294","IsNewSubSection":false,"SubSectionReplacement":""},{"Level":3,"Identity":"T48C23N185Se","SubSectionBookmarkName":"ss_T48C23N185Se_lv3_63644b889","IsNewSubSection":false,"SubSectionReplacement":""},{"Level":3,"Identity":"T48C23N185Sf","SubSectionBookmarkName":"ss_T48C23N185Sf_lv3_bbfc26a1d","IsNewSubSection":false,"SubSectionReplacement":""},{"Level":3,"Identity":"T48C23N185Sg","SubSectionBookmarkName":"ss_T48C23N185Sg_lv3_9f7a74699","IsNewSubSection":false,"SubSectionReplacement":""},{"Level":3,"Identity":"T48C23N185Sh","SubSectionBookmarkName":"ss_T48C23N185Sh_lv3_800df09a2","IsNewSubSection":false,"SubSectionReplacement":""},{"Level":3,"Identity":"T48C23N185Si","SubSectionBookmarkName":"ss_T48C23N185Si_lv3_50b2ff21b","IsNewSubSection":false,"SubSectionReplacement":""},{"Level":3,"Identity":"T48C23N185Sj","SubSectionBookmarkName":"ss_T48C23N185Sj_lv3_3c8224913","IsNewSubSection":false,"SubSectionReplacement":""},{"Level":2,"Identity":"T48C23N185S2","SubSectionBookmarkName":"ss_T48C23N185S2_lv2_8dba652e5","IsNewSubSection":false,"SubSectionReplacement":""},{"Level":1,"Identity":"T48C23N185SB","SubSectionBookmarkName":"ss_T48C23N185SB_lv1_805712423","IsNewSubSection":false,"SubSectionReplacement":""},{"Level":2,"Identity":"T48C23N185S1","SubSectionBookmarkName":"ss_T48C23N185S1_lv2_6ac44e9dd","IsNewSubSection":false,"SubSectionReplacement":""},{"Level":2,"Identity":"T48C23N185S2","SubSectionBookmarkName":"ss_T48C23N185S2_lv2_95c3c9ea7","IsNewSubSection":false,"SubSectionReplacement":""},{"Level":4,"Identity":"T48C23N185Sii","SubSectionBookmarkName":"ss_T48C23N185Sii_lv4_a7ba877ll","IsNewSubSection":false,"SubSectionReplacement":""}],"TitleRelatedTo":"","TitleSoAsTo":"define biomass and other relevant terms; to require that energy produced from certain sources be considered carbon neutral and from others carbon negative; and for other purposes","Deleted":false}],"TitleText":"","DisableControls":false,"Deleted":false,"RepealItems":[],"SectionBookmarkName":"bs_num_1_e2e6587ce"},{"SectionUUID":"8f03ca95-8faa-4d43-a9c2-8afc498075bd","SectionName":"standard_eff_date_section","SectionNumber":2,"SectionType":"drafting_clause","CodeSections":[],"TitleText":"","DisableControls":false,"Deleted":false,"RepealItems":[],"SectionBookmarkName":"bs_num_2_lastsection"}]</T_BILL_T_SECTIONS>
  <T_BILL_T_SUBJECT>Bioenergy; Forest Products</T_BILL_T_SUBJECT>
  <T_BILL_UR_DRAFTER>virginiaravenel@scstatehouse.gov</T_BILL_UR_DRAFTER>
  <T_BILL_UR_DRAFTINGASSISTANT>katierogers@scstatehouse.gov</T_BILL_UR_DRAFTINGASSISTANT>
</lwb360Metadata>
</file>

<file path=customXml/itemProps1.xml><?xml version="1.0" encoding="utf-8"?>
<ds:datastoreItem xmlns:ds="http://schemas.openxmlformats.org/officeDocument/2006/customXml" ds:itemID="{2F2A6C1C-6C3D-4908-9310-E6439D78A2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eb553d-555c-4d73-a4bc-69af1940fa43"/>
    <ds:schemaRef ds:uri="33dedfd5-579a-4d6d-a810-348400e92b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customXml/itemProps3.xml><?xml version="1.0" encoding="utf-8"?>
<ds:datastoreItem xmlns:ds="http://schemas.openxmlformats.org/officeDocument/2006/customXml" ds:itemID="{A589ABE4-22B4-4E31-81CC-42B75FCC2EB9}">
  <ds:schemaRefs>
    <ds:schemaRef ds:uri="http://schemas.microsoft.com/sharepoint/v3/contenttype/forms"/>
  </ds:schemaRefs>
</ds:datastoreItem>
</file>

<file path=customXml/itemProps4.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469</Words>
  <Characters>2726</Characters>
  <Application>Microsoft Office Word</Application>
  <DocSecurity>0</DocSecurity>
  <Lines>80</Lines>
  <Paragraphs>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Danny Crook</cp:lastModifiedBy>
  <cp:revision>4</cp:revision>
  <cp:lastPrinted>2025-04-29T21:56:00Z</cp:lastPrinted>
  <dcterms:created xsi:type="dcterms:W3CDTF">2025-04-30T14:23:00Z</dcterms:created>
  <dcterms:modified xsi:type="dcterms:W3CDTF">2025-04-30T14:23:00Z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0x01010063D8E214EE48B4439B9747EC83697454</vt:lpwstr>
  </property>
  <property fmtid="{D5CDD505-2E9C-101B-9397-08002B2CF9AE}" pid="3" name="MediaServiceImageTags">
    <vt:lpwstr/>
  </property>
  <property fmtid="{D5CDD505-2E9C-101B-9397-08002B2CF9AE}" pid="4" name="xd_ProgID">
    <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TriggerFlowInfo">
    <vt:lpwstr/>
  </property>
  <property fmtid="{D5CDD505-2E9C-101B-9397-08002B2CF9AE}" pid="9" name="xd_Signature">
    <vt:bool>false</vt:bool>
  </property>
  <property fmtid="{D5CDD505-2E9C-101B-9397-08002B2CF9AE}" pid="10" name="GUID">
    <vt:lpwstr>d8080a8d-1581-4257-9bae-f2f89aaf09fb</vt:lpwstr>
  </property>
  <property fmtid="{D5CDD505-2E9C-101B-9397-08002B2CF9AE}" pid="11" name="lcf76f155ced4ddcb4097134ff3c332f">
    <vt:lpwstr/>
  </property>
  <property fmtid="{D5CDD505-2E9C-101B-9397-08002B2CF9AE}" pid="12" name="TaxCatchAll">
    <vt:lpwstr/>
  </property>
  <property fmtid="{D5CDD505-2E9C-101B-9397-08002B2CF9AE}" pid="13" name="Inventorysheet">
    <vt:lpwstr>0</vt:lpwstr>
  </property>
</Properties>
</file>