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LC-0239SA-RM25.docx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Lefoco Moagi,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9f868c7df6024ba0">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0c7286b28343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49ac61feaa4e93">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105D25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90E5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4404" w14:paraId="48DB32D0" w14:textId="764A2741">
          <w:pPr>
            <w:pStyle w:val="scresolutiontitle"/>
          </w:pPr>
          <w:r w:rsidRPr="00E04404">
            <w:t>TO HONOR THE LIFE AND ACHIEVEMENTS OF PROMINENT AFRICAN STATESMAN THE HONORABLE LEFOKO MAXWELL MOAGI, IMMEDIATE PAST MINISTER FOR MINERALS AND ENERGY IN BOTSWANA.</w:t>
          </w:r>
        </w:p>
      </w:sdtContent>
    </w:sdt>
    <w:p w:rsidR="0010776B" w:rsidP="00091FD9" w:rsidRDefault="0010776B" w14:paraId="48DB32D1" w14:textId="56627158">
      <w:pPr>
        <w:pStyle w:val="scresolutiontitle"/>
      </w:pPr>
    </w:p>
    <w:p w:rsidR="00F108B5" w:rsidP="00F108B5" w:rsidRDefault="008C3A19" w14:paraId="62618BDE" w14:textId="77777777">
      <w:pPr>
        <w:pStyle w:val="scresolutionwhereas"/>
      </w:pPr>
      <w:bookmarkStart w:name="wa_5df1bb76a" w:id="1"/>
      <w:proofErr w:type="gramStart"/>
      <w:r w:rsidRPr="00084D53">
        <w:t>W</w:t>
      </w:r>
      <w:bookmarkEnd w:id="1"/>
      <w:r w:rsidRPr="00084D53">
        <w:t>hereas,</w:t>
      </w:r>
      <w:proofErr w:type="gramEnd"/>
      <w:r w:rsidR="001347EE">
        <w:t xml:space="preserve"> </w:t>
      </w:r>
      <w:proofErr w:type="spellStart"/>
      <w:r w:rsidR="00F108B5">
        <w:t>Lefoko</w:t>
      </w:r>
      <w:proofErr w:type="spellEnd"/>
      <w:r w:rsidR="00F108B5">
        <w:t xml:space="preserve"> Maxwell Moagi is a distinguished leader in mining, energy, and strategic governance, with over two decades of expertise driving impactful policies and industry advancements; and</w:t>
      </w:r>
    </w:p>
    <w:p w:rsidR="00F108B5" w:rsidP="00F108B5" w:rsidRDefault="00F108B5" w14:paraId="533FB35E" w14:textId="77777777">
      <w:pPr>
        <w:pStyle w:val="scresolutionwhereas"/>
      </w:pPr>
    </w:p>
    <w:p w:rsidR="00F108B5" w:rsidP="00F108B5" w:rsidRDefault="00F108B5" w14:paraId="4DD0F051" w14:textId="26294F28">
      <w:pPr>
        <w:pStyle w:val="scresolutionwhereas"/>
      </w:pPr>
      <w:bookmarkStart w:name="wa_706beef91" w:id="2"/>
      <w:r>
        <w:t>W</w:t>
      </w:r>
      <w:bookmarkEnd w:id="2"/>
      <w:r>
        <w:t xml:space="preserve">hereas, </w:t>
      </w:r>
      <w:r w:rsidR="007A628B">
        <w:t xml:space="preserve">as </w:t>
      </w:r>
      <w:r>
        <w:t>an experienced and highly skilled leader, he is focused on developing innovative solutions for professional challenges, optimizing production, and maximizing resources in various organizations, including metals and diamond mines, as well as construction and engineering firms. He has held executive positions in various mining companies and has broad business skills that include strategic planning, financial acumen, project management, engineering, operational efficiency, team management, and revenue generation; and</w:t>
      </w:r>
    </w:p>
    <w:p w:rsidR="00F108B5" w:rsidP="00F108B5" w:rsidRDefault="00F108B5" w14:paraId="63A04517" w14:textId="77777777">
      <w:pPr>
        <w:pStyle w:val="scresolutionwhereas"/>
      </w:pPr>
    </w:p>
    <w:p w:rsidR="00F108B5" w:rsidP="00F108B5" w:rsidRDefault="00F108B5" w14:paraId="16877241" w14:textId="73CACF9A">
      <w:pPr>
        <w:pStyle w:val="scresolutionwhereas"/>
      </w:pPr>
      <w:bookmarkStart w:name="wa_1ca60ba3b" w:id="3"/>
      <w:r>
        <w:t>W</w:t>
      </w:r>
      <w:bookmarkEnd w:id="3"/>
      <w:r>
        <w:t>hereas, in preparation for his life’s work, Mr. Moagi earned a bachelor’s degree in engineering (mining engineering, University of Leed</w:t>
      </w:r>
      <w:r w:rsidR="00E649EF">
        <w:t>s</w:t>
      </w:r>
      <w:r>
        <w:t xml:space="preserve">), </w:t>
      </w:r>
      <w:r w:rsidRPr="00F93820" w:rsidR="00F93820">
        <w:t>a master’s degree in mining (University of the Witwatersrand)</w:t>
      </w:r>
      <w:r w:rsidR="00F93820">
        <w:t xml:space="preserve">, and </w:t>
      </w:r>
      <w:r>
        <w:t xml:space="preserve">his Executive Master of Business Administration (GSB </w:t>
      </w:r>
      <w:proofErr w:type="spellStart"/>
      <w:r>
        <w:t>Capetown</w:t>
      </w:r>
      <w:proofErr w:type="spellEnd"/>
      <w:r>
        <w:t>)</w:t>
      </w:r>
      <w:r w:rsidR="00F93820">
        <w:t>;</w:t>
      </w:r>
      <w:r>
        <w:t xml:space="preserve"> and</w:t>
      </w:r>
    </w:p>
    <w:p w:rsidR="00F108B5" w:rsidP="00F108B5" w:rsidRDefault="00F108B5" w14:paraId="6536D47E" w14:textId="77777777">
      <w:pPr>
        <w:pStyle w:val="scresolutionwhereas"/>
      </w:pPr>
    </w:p>
    <w:p w:rsidR="00F108B5" w:rsidP="00F108B5" w:rsidRDefault="00F108B5" w14:paraId="0382DE69" w14:textId="77777777">
      <w:pPr>
        <w:pStyle w:val="scresolutionwhereas"/>
      </w:pPr>
      <w:bookmarkStart w:name="wa_2fbacdab2" w:id="4"/>
      <w:proofErr w:type="gramStart"/>
      <w:r>
        <w:t>W</w:t>
      </w:r>
      <w:bookmarkEnd w:id="4"/>
      <w:r>
        <w:t>hereas,</w:t>
      </w:r>
      <w:proofErr w:type="gramEnd"/>
      <w:r>
        <w:t xml:space="preserve"> Mr. Moagi recently concluded his tenure as the member of Parliament for </w:t>
      </w:r>
      <w:proofErr w:type="spellStart"/>
      <w:r>
        <w:t>Ramotswa</w:t>
      </w:r>
      <w:proofErr w:type="spellEnd"/>
      <w:r>
        <w:t xml:space="preserve"> constituency and as Botswana’s minister of minerals and energy. In this role, he championed sustainable energy access, job creation, and environmentally friendly solutions; and</w:t>
      </w:r>
    </w:p>
    <w:p w:rsidR="00F108B5" w:rsidP="00F108B5" w:rsidRDefault="00F108B5" w14:paraId="4E9B268E" w14:textId="77777777">
      <w:pPr>
        <w:pStyle w:val="scresolutionwhereas"/>
      </w:pPr>
    </w:p>
    <w:p w:rsidR="00E04404" w:rsidP="00F108B5" w:rsidRDefault="00F108B5" w14:paraId="45ED813E" w14:textId="3122E935">
      <w:pPr>
        <w:pStyle w:val="scresolutionwhereas"/>
      </w:pPr>
      <w:bookmarkStart w:name="wa_147e22434" w:id="5"/>
      <w:proofErr w:type="gramStart"/>
      <w:r>
        <w:t>W</w:t>
      </w:r>
      <w:bookmarkEnd w:id="5"/>
      <w:r>
        <w:t>hereas,</w:t>
      </w:r>
      <w:proofErr w:type="gramEnd"/>
      <w:r>
        <w:t xml:space="preserve"> his leadership has shaped policies that strengthened Botswana’s position in the global energy and minerals sector, while technical acumen and strategic vision have positioned him as a key player in resource governance, infrastructure development, and engineering excellence. Now, therefore, </w:t>
      </w:r>
    </w:p>
    <w:p w:rsidRPr="00040E43" w:rsidR="008A7625" w:rsidP="006B1590" w:rsidRDefault="008A7625" w14:paraId="24BB5989" w14:textId="77777777">
      <w:pPr>
        <w:pStyle w:val="scresolutionbody"/>
      </w:pPr>
    </w:p>
    <w:p w:rsidRPr="00040E43" w:rsidR="00B9052D" w:rsidP="00FA0B1D" w:rsidRDefault="00B9052D" w14:paraId="48DB32E4" w14:textId="2132FF7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90E5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0A993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90E56">
            <w:rPr>
              <w:rStyle w:val="scresolutionbody1"/>
            </w:rPr>
            <w:t>House of Representatives</w:t>
          </w:r>
        </w:sdtContent>
      </w:sdt>
      <w:r w:rsidRPr="00040E43">
        <w:t xml:space="preserve">, by this resolution, </w:t>
      </w:r>
      <w:r w:rsidRPr="009E42E1" w:rsidR="009E42E1">
        <w:t xml:space="preserve">honor the life and achievements of prominent African statesman the Honorable </w:t>
      </w:r>
      <w:proofErr w:type="spellStart"/>
      <w:r w:rsidRPr="009E42E1" w:rsidR="009E42E1">
        <w:t>Lefoko</w:t>
      </w:r>
      <w:proofErr w:type="spellEnd"/>
      <w:r w:rsidRPr="009E42E1" w:rsidR="009E42E1">
        <w:t xml:space="preserve"> Maxwell Moagi, immediate past minister for minerals and energy in Botswana.</w:t>
      </w:r>
    </w:p>
    <w:p w:rsidRPr="00040E43" w:rsidR="00007116" w:rsidP="00B703CB" w:rsidRDefault="00007116" w14:paraId="48DB32E7" w14:textId="77777777">
      <w:pPr>
        <w:pStyle w:val="scresolutionbody"/>
      </w:pPr>
    </w:p>
    <w:p w:rsidRPr="00040E43" w:rsidR="00B9052D" w:rsidP="00B703CB" w:rsidRDefault="00007116" w14:paraId="48DB32E8" w14:textId="29B3FFB2">
      <w:pPr>
        <w:pStyle w:val="scresolutionbody"/>
      </w:pPr>
      <w:r w:rsidRPr="00040E43">
        <w:t>Be it further resolved that a copy of this resolution be presented to</w:t>
      </w:r>
      <w:r w:rsidRPr="00040E43" w:rsidR="00B9105E">
        <w:t xml:space="preserve"> </w:t>
      </w:r>
      <w:r w:rsidRPr="00FB61B8" w:rsidR="00FB61B8">
        <w:t xml:space="preserve">the Honorable </w:t>
      </w:r>
      <w:proofErr w:type="spellStart"/>
      <w:r w:rsidRPr="00FB61B8" w:rsidR="00FB61B8">
        <w:t>Lefoko</w:t>
      </w:r>
      <w:proofErr w:type="spellEnd"/>
      <w:r w:rsidRPr="00FB61B8" w:rsidR="00FB61B8">
        <w:t xml:space="preserve"> Maxwell Moagi</w:t>
      </w:r>
      <w:r w:rsidR="00FB61B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74E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49A0B6" w:rsidR="007003E1" w:rsidRDefault="006A4DF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1E08">
              <w:t>[3978]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1E0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D62"/>
    <w:rsid w:val="00015CD6"/>
    <w:rsid w:val="00032E86"/>
    <w:rsid w:val="00040E43"/>
    <w:rsid w:val="00076F2F"/>
    <w:rsid w:val="0008202C"/>
    <w:rsid w:val="000843D7"/>
    <w:rsid w:val="00084D53"/>
    <w:rsid w:val="00091FD9"/>
    <w:rsid w:val="0009711F"/>
    <w:rsid w:val="00097234"/>
    <w:rsid w:val="00097C23"/>
    <w:rsid w:val="000A350F"/>
    <w:rsid w:val="000C3CAB"/>
    <w:rsid w:val="000C5BE4"/>
    <w:rsid w:val="000E0100"/>
    <w:rsid w:val="000E1785"/>
    <w:rsid w:val="000E546A"/>
    <w:rsid w:val="000F1901"/>
    <w:rsid w:val="000F2E49"/>
    <w:rsid w:val="000F40FA"/>
    <w:rsid w:val="0010328A"/>
    <w:rsid w:val="001035F1"/>
    <w:rsid w:val="0010776B"/>
    <w:rsid w:val="00133E66"/>
    <w:rsid w:val="001347EE"/>
    <w:rsid w:val="00136B38"/>
    <w:rsid w:val="001373F6"/>
    <w:rsid w:val="001435A3"/>
    <w:rsid w:val="00146ED3"/>
    <w:rsid w:val="00151044"/>
    <w:rsid w:val="00180152"/>
    <w:rsid w:val="00187057"/>
    <w:rsid w:val="001A022F"/>
    <w:rsid w:val="001A2C0B"/>
    <w:rsid w:val="001A72A6"/>
    <w:rsid w:val="001C4F58"/>
    <w:rsid w:val="001D08F2"/>
    <w:rsid w:val="001D2A16"/>
    <w:rsid w:val="001D3A58"/>
    <w:rsid w:val="001D525B"/>
    <w:rsid w:val="001D68D8"/>
    <w:rsid w:val="001D7F4F"/>
    <w:rsid w:val="001F5FB1"/>
    <w:rsid w:val="001F75F9"/>
    <w:rsid w:val="002017E6"/>
    <w:rsid w:val="00205238"/>
    <w:rsid w:val="00211B4F"/>
    <w:rsid w:val="00215CA6"/>
    <w:rsid w:val="0022076D"/>
    <w:rsid w:val="002321B6"/>
    <w:rsid w:val="00232912"/>
    <w:rsid w:val="0025001F"/>
    <w:rsid w:val="00250967"/>
    <w:rsid w:val="002543C8"/>
    <w:rsid w:val="0025541D"/>
    <w:rsid w:val="002635C9"/>
    <w:rsid w:val="002810E5"/>
    <w:rsid w:val="00284AAE"/>
    <w:rsid w:val="002B451A"/>
    <w:rsid w:val="002C36DF"/>
    <w:rsid w:val="002D55D2"/>
    <w:rsid w:val="002E5912"/>
    <w:rsid w:val="002F4473"/>
    <w:rsid w:val="00301B21"/>
    <w:rsid w:val="00321241"/>
    <w:rsid w:val="00325348"/>
    <w:rsid w:val="0032732C"/>
    <w:rsid w:val="003321E4"/>
    <w:rsid w:val="00336AD0"/>
    <w:rsid w:val="0036008C"/>
    <w:rsid w:val="0036757A"/>
    <w:rsid w:val="0037079A"/>
    <w:rsid w:val="00385E1F"/>
    <w:rsid w:val="00390E56"/>
    <w:rsid w:val="003A4798"/>
    <w:rsid w:val="003A4F41"/>
    <w:rsid w:val="003C4DAB"/>
    <w:rsid w:val="003D01E8"/>
    <w:rsid w:val="003D0BC2"/>
    <w:rsid w:val="003E5288"/>
    <w:rsid w:val="003F6D79"/>
    <w:rsid w:val="003F6E8C"/>
    <w:rsid w:val="0041760A"/>
    <w:rsid w:val="00417C01"/>
    <w:rsid w:val="004219A7"/>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02C"/>
    <w:rsid w:val="005A62FE"/>
    <w:rsid w:val="005C2FE2"/>
    <w:rsid w:val="005E2BC9"/>
    <w:rsid w:val="005F6F21"/>
    <w:rsid w:val="00605102"/>
    <w:rsid w:val="006053F5"/>
    <w:rsid w:val="00611909"/>
    <w:rsid w:val="006215AA"/>
    <w:rsid w:val="00627DCA"/>
    <w:rsid w:val="00666E48"/>
    <w:rsid w:val="00670F2F"/>
    <w:rsid w:val="006913C9"/>
    <w:rsid w:val="0069470D"/>
    <w:rsid w:val="006A4DFB"/>
    <w:rsid w:val="006B1590"/>
    <w:rsid w:val="006B5398"/>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628B"/>
    <w:rsid w:val="007A70AE"/>
    <w:rsid w:val="007C0EE1"/>
    <w:rsid w:val="007C69B6"/>
    <w:rsid w:val="007C72ED"/>
    <w:rsid w:val="007E01B6"/>
    <w:rsid w:val="007F3C86"/>
    <w:rsid w:val="007F6D64"/>
    <w:rsid w:val="00810471"/>
    <w:rsid w:val="008362E8"/>
    <w:rsid w:val="008410D3"/>
    <w:rsid w:val="00843D27"/>
    <w:rsid w:val="00846FE5"/>
    <w:rsid w:val="0085786E"/>
    <w:rsid w:val="00862C23"/>
    <w:rsid w:val="00870570"/>
    <w:rsid w:val="008905D2"/>
    <w:rsid w:val="008A1768"/>
    <w:rsid w:val="008A489F"/>
    <w:rsid w:val="008A7625"/>
    <w:rsid w:val="008B00D7"/>
    <w:rsid w:val="008B4AC4"/>
    <w:rsid w:val="008C3A19"/>
    <w:rsid w:val="008D05D1"/>
    <w:rsid w:val="008E1DCA"/>
    <w:rsid w:val="008F0F33"/>
    <w:rsid w:val="008F4429"/>
    <w:rsid w:val="0090256A"/>
    <w:rsid w:val="009059FF"/>
    <w:rsid w:val="0092634F"/>
    <w:rsid w:val="009270BA"/>
    <w:rsid w:val="0094021A"/>
    <w:rsid w:val="00953783"/>
    <w:rsid w:val="00961E08"/>
    <w:rsid w:val="00961E63"/>
    <w:rsid w:val="0096528D"/>
    <w:rsid w:val="00965B3F"/>
    <w:rsid w:val="009850F2"/>
    <w:rsid w:val="009B44AF"/>
    <w:rsid w:val="009C3783"/>
    <w:rsid w:val="009C6A0B"/>
    <w:rsid w:val="009C7F19"/>
    <w:rsid w:val="009D536D"/>
    <w:rsid w:val="009E2BE4"/>
    <w:rsid w:val="009E42E1"/>
    <w:rsid w:val="009F0C77"/>
    <w:rsid w:val="009F4DD1"/>
    <w:rsid w:val="009F7B81"/>
    <w:rsid w:val="00A02543"/>
    <w:rsid w:val="00A41684"/>
    <w:rsid w:val="00A460AB"/>
    <w:rsid w:val="00A5644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FA7"/>
    <w:rsid w:val="00AF69EE"/>
    <w:rsid w:val="00B00C4F"/>
    <w:rsid w:val="00B128F5"/>
    <w:rsid w:val="00B31DA6"/>
    <w:rsid w:val="00B3602C"/>
    <w:rsid w:val="00B412D4"/>
    <w:rsid w:val="00B519D6"/>
    <w:rsid w:val="00B6480F"/>
    <w:rsid w:val="00B64FFF"/>
    <w:rsid w:val="00B703CB"/>
    <w:rsid w:val="00B7267F"/>
    <w:rsid w:val="00B879A5"/>
    <w:rsid w:val="00B900F1"/>
    <w:rsid w:val="00B9052D"/>
    <w:rsid w:val="00B9105E"/>
    <w:rsid w:val="00BC1E62"/>
    <w:rsid w:val="00BC695A"/>
    <w:rsid w:val="00BD086A"/>
    <w:rsid w:val="00BD4498"/>
    <w:rsid w:val="00BE3C22"/>
    <w:rsid w:val="00BE46CD"/>
    <w:rsid w:val="00BE74E0"/>
    <w:rsid w:val="00C02C1B"/>
    <w:rsid w:val="00C0345E"/>
    <w:rsid w:val="00C21775"/>
    <w:rsid w:val="00C21ABE"/>
    <w:rsid w:val="00C3079A"/>
    <w:rsid w:val="00C31C95"/>
    <w:rsid w:val="00C3483A"/>
    <w:rsid w:val="00C41EB9"/>
    <w:rsid w:val="00C433D3"/>
    <w:rsid w:val="00C56656"/>
    <w:rsid w:val="00C664FC"/>
    <w:rsid w:val="00C7322B"/>
    <w:rsid w:val="00C73AFC"/>
    <w:rsid w:val="00C74E9D"/>
    <w:rsid w:val="00C826DD"/>
    <w:rsid w:val="00C82FD3"/>
    <w:rsid w:val="00C92819"/>
    <w:rsid w:val="00C93C2C"/>
    <w:rsid w:val="00CA3BCF"/>
    <w:rsid w:val="00CC6B7B"/>
    <w:rsid w:val="00CD2089"/>
    <w:rsid w:val="00CE4EE6"/>
    <w:rsid w:val="00CF44FA"/>
    <w:rsid w:val="00CF77F7"/>
    <w:rsid w:val="00D1567E"/>
    <w:rsid w:val="00D31310"/>
    <w:rsid w:val="00D37AF8"/>
    <w:rsid w:val="00D46FB1"/>
    <w:rsid w:val="00D55053"/>
    <w:rsid w:val="00D66B80"/>
    <w:rsid w:val="00D73A67"/>
    <w:rsid w:val="00D8028D"/>
    <w:rsid w:val="00D81090"/>
    <w:rsid w:val="00D902D4"/>
    <w:rsid w:val="00D970A9"/>
    <w:rsid w:val="00DB1F5E"/>
    <w:rsid w:val="00DC47B1"/>
    <w:rsid w:val="00DF3845"/>
    <w:rsid w:val="00E04404"/>
    <w:rsid w:val="00E071A0"/>
    <w:rsid w:val="00E32D96"/>
    <w:rsid w:val="00E41911"/>
    <w:rsid w:val="00E44B57"/>
    <w:rsid w:val="00E649EF"/>
    <w:rsid w:val="00E658FD"/>
    <w:rsid w:val="00E92EEF"/>
    <w:rsid w:val="00E95B4E"/>
    <w:rsid w:val="00E97AB4"/>
    <w:rsid w:val="00EA150E"/>
    <w:rsid w:val="00EB0F12"/>
    <w:rsid w:val="00EF2368"/>
    <w:rsid w:val="00EF3015"/>
    <w:rsid w:val="00EF5F4D"/>
    <w:rsid w:val="00F02C5C"/>
    <w:rsid w:val="00F108B5"/>
    <w:rsid w:val="00F24442"/>
    <w:rsid w:val="00F40C78"/>
    <w:rsid w:val="00F42BA9"/>
    <w:rsid w:val="00F477DA"/>
    <w:rsid w:val="00F50AE3"/>
    <w:rsid w:val="00F5134C"/>
    <w:rsid w:val="00F655B7"/>
    <w:rsid w:val="00F656BA"/>
    <w:rsid w:val="00F67CF1"/>
    <w:rsid w:val="00F7053B"/>
    <w:rsid w:val="00F728AA"/>
    <w:rsid w:val="00F840F0"/>
    <w:rsid w:val="00F91CB4"/>
    <w:rsid w:val="00F935A0"/>
    <w:rsid w:val="00F93820"/>
    <w:rsid w:val="00FA0B1D"/>
    <w:rsid w:val="00FB0D0D"/>
    <w:rsid w:val="00FB43B4"/>
    <w:rsid w:val="00FB61B8"/>
    <w:rsid w:val="00FB6B0B"/>
    <w:rsid w:val="00FB6FC2"/>
    <w:rsid w:val="00FC39D8"/>
    <w:rsid w:val="00FC7C4A"/>
    <w:rsid w:val="00FD3A9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6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14D62"/>
    <w:pPr>
      <w:keepNext/>
      <w:suppressAutoHyphens/>
      <w:jc w:val="center"/>
      <w:outlineLvl w:val="0"/>
    </w:pPr>
    <w:rPr>
      <w:b/>
      <w:sz w:val="30"/>
    </w:rPr>
  </w:style>
  <w:style w:type="character" w:default="1" w:styleId="DefaultParagraphFont">
    <w:name w:val="Default Paragraph Font"/>
    <w:uiPriority w:val="1"/>
    <w:semiHidden/>
    <w:unhideWhenUsed/>
    <w:rsid w:val="00014D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4D62"/>
  </w:style>
  <w:style w:type="character" w:customStyle="1" w:styleId="Heading1Char">
    <w:name w:val="Heading 1 Char"/>
    <w:basedOn w:val="DefaultParagraphFont"/>
    <w:link w:val="Heading1"/>
    <w:uiPriority w:val="9"/>
    <w:rsid w:val="00014D62"/>
    <w:rPr>
      <w:rFonts w:eastAsia="Times New Roman" w:cs="Times New Roman"/>
      <w:b/>
      <w:sz w:val="30"/>
      <w:szCs w:val="20"/>
    </w:rPr>
  </w:style>
  <w:style w:type="paragraph" w:styleId="Header">
    <w:name w:val="header"/>
    <w:basedOn w:val="Normal"/>
    <w:link w:val="HeaderChar"/>
    <w:uiPriority w:val="99"/>
    <w:unhideWhenUsed/>
    <w:rsid w:val="00014D62"/>
    <w:pPr>
      <w:tabs>
        <w:tab w:val="center" w:pos="4680"/>
        <w:tab w:val="right" w:pos="9360"/>
      </w:tabs>
    </w:pPr>
  </w:style>
  <w:style w:type="character" w:customStyle="1" w:styleId="HeaderChar">
    <w:name w:val="Header Char"/>
    <w:basedOn w:val="DefaultParagraphFont"/>
    <w:link w:val="Header"/>
    <w:uiPriority w:val="99"/>
    <w:rsid w:val="00014D62"/>
    <w:rPr>
      <w:rFonts w:eastAsia="Times New Roman" w:cs="Times New Roman"/>
      <w:szCs w:val="20"/>
    </w:rPr>
  </w:style>
  <w:style w:type="paragraph" w:styleId="Footer">
    <w:name w:val="footer"/>
    <w:basedOn w:val="Normal"/>
    <w:link w:val="FooterChar"/>
    <w:uiPriority w:val="99"/>
    <w:unhideWhenUsed/>
    <w:rsid w:val="00014D62"/>
    <w:pPr>
      <w:tabs>
        <w:tab w:val="center" w:pos="4680"/>
        <w:tab w:val="right" w:pos="9360"/>
      </w:tabs>
    </w:pPr>
  </w:style>
  <w:style w:type="character" w:customStyle="1" w:styleId="FooterChar">
    <w:name w:val="Footer Char"/>
    <w:basedOn w:val="DefaultParagraphFont"/>
    <w:link w:val="Footer"/>
    <w:uiPriority w:val="99"/>
    <w:rsid w:val="00014D62"/>
    <w:rPr>
      <w:rFonts w:eastAsia="Times New Roman" w:cs="Times New Roman"/>
      <w:szCs w:val="20"/>
    </w:rPr>
  </w:style>
  <w:style w:type="character" w:styleId="PageNumber">
    <w:name w:val="page number"/>
    <w:basedOn w:val="DefaultParagraphFont"/>
    <w:uiPriority w:val="99"/>
    <w:semiHidden/>
    <w:unhideWhenUsed/>
    <w:rsid w:val="00014D62"/>
  </w:style>
  <w:style w:type="character" w:styleId="LineNumber">
    <w:name w:val="line number"/>
    <w:basedOn w:val="DefaultParagraphFont"/>
    <w:uiPriority w:val="99"/>
    <w:semiHidden/>
    <w:unhideWhenUsed/>
    <w:rsid w:val="00014D62"/>
  </w:style>
  <w:style w:type="paragraph" w:customStyle="1" w:styleId="BillDots">
    <w:name w:val="Bill Dots"/>
    <w:basedOn w:val="Normal"/>
    <w:qFormat/>
    <w:rsid w:val="00014D6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14D62"/>
    <w:pPr>
      <w:tabs>
        <w:tab w:val="right" w:pos="5904"/>
      </w:tabs>
    </w:pPr>
  </w:style>
  <w:style w:type="paragraph" w:styleId="BalloonText">
    <w:name w:val="Balloon Text"/>
    <w:basedOn w:val="Normal"/>
    <w:link w:val="BalloonTextChar"/>
    <w:uiPriority w:val="99"/>
    <w:semiHidden/>
    <w:unhideWhenUsed/>
    <w:rsid w:val="00014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62"/>
    <w:rPr>
      <w:rFonts w:ascii="Segoe UI" w:eastAsia="Times New Roman" w:hAnsi="Segoe UI" w:cs="Segoe UI"/>
      <w:sz w:val="18"/>
      <w:szCs w:val="18"/>
    </w:rPr>
  </w:style>
  <w:style w:type="paragraph" w:styleId="ListParagraph">
    <w:name w:val="List Paragraph"/>
    <w:basedOn w:val="Normal"/>
    <w:uiPriority w:val="34"/>
    <w:qFormat/>
    <w:rsid w:val="00014D62"/>
    <w:pPr>
      <w:ind w:left="720"/>
      <w:contextualSpacing/>
    </w:pPr>
  </w:style>
  <w:style w:type="paragraph" w:customStyle="1" w:styleId="scbillheader">
    <w:name w:val="sc_bill_header"/>
    <w:qFormat/>
    <w:rsid w:val="00014D62"/>
    <w:pPr>
      <w:widowControl w:val="0"/>
      <w:suppressAutoHyphens/>
      <w:spacing w:after="0" w:line="240" w:lineRule="auto"/>
      <w:jc w:val="center"/>
    </w:pPr>
    <w:rPr>
      <w:b/>
      <w:caps/>
      <w:sz w:val="30"/>
    </w:rPr>
  </w:style>
  <w:style w:type="paragraph" w:customStyle="1" w:styleId="schouseresolutionbythis">
    <w:name w:val="sc_house_resolution_by_this"/>
    <w:qFormat/>
    <w:rsid w:val="00014D62"/>
    <w:pPr>
      <w:widowControl w:val="0"/>
      <w:suppressAutoHyphens/>
      <w:spacing w:after="0" w:line="240" w:lineRule="auto"/>
      <w:jc w:val="both"/>
    </w:pPr>
  </w:style>
  <w:style w:type="paragraph" w:customStyle="1" w:styleId="schouseresolutionclippageattorney">
    <w:name w:val="sc_house_resolution_clip_page_attorney"/>
    <w:qFormat/>
    <w:rsid w:val="00014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14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14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14D6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14D6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14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14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14D6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14D62"/>
    <w:pPr>
      <w:widowControl w:val="0"/>
      <w:suppressAutoHyphens/>
      <w:spacing w:after="0" w:line="240" w:lineRule="auto"/>
      <w:jc w:val="both"/>
    </w:pPr>
    <w:rPr>
      <w:caps/>
    </w:rPr>
  </w:style>
  <w:style w:type="paragraph" w:customStyle="1" w:styleId="schouseresolutionemptyline">
    <w:name w:val="sc_house_resolution_empty_line"/>
    <w:qFormat/>
    <w:rsid w:val="00014D62"/>
    <w:pPr>
      <w:widowControl w:val="0"/>
      <w:suppressAutoHyphens/>
      <w:spacing w:after="0" w:line="240" w:lineRule="auto"/>
      <w:jc w:val="both"/>
    </w:pPr>
  </w:style>
  <w:style w:type="paragraph" w:customStyle="1" w:styleId="schouseresolutionfurtherresolved">
    <w:name w:val="sc_house_resolution_further_resolved"/>
    <w:qFormat/>
    <w:rsid w:val="00014D62"/>
    <w:pPr>
      <w:widowControl w:val="0"/>
      <w:suppressAutoHyphens/>
      <w:spacing w:after="0" w:line="240" w:lineRule="auto"/>
      <w:jc w:val="both"/>
    </w:pPr>
  </w:style>
  <w:style w:type="paragraph" w:customStyle="1" w:styleId="schouseresolutionheader">
    <w:name w:val="sc_house_resolution_header"/>
    <w:qFormat/>
    <w:rsid w:val="00014D6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14D6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14D6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14D62"/>
    <w:pPr>
      <w:widowControl w:val="0"/>
      <w:suppressLineNumbers/>
      <w:suppressAutoHyphens/>
      <w:jc w:val="left"/>
    </w:pPr>
    <w:rPr>
      <w:b/>
    </w:rPr>
  </w:style>
  <w:style w:type="paragraph" w:customStyle="1" w:styleId="schouseresolutionjackettitle">
    <w:name w:val="sc_house_resolution_jacket_title"/>
    <w:qFormat/>
    <w:rsid w:val="00014D6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14D62"/>
    <w:pPr>
      <w:widowControl w:val="0"/>
      <w:suppressAutoHyphens/>
      <w:spacing w:after="0" w:line="360" w:lineRule="auto"/>
      <w:jc w:val="both"/>
    </w:pPr>
  </w:style>
  <w:style w:type="paragraph" w:customStyle="1" w:styleId="scresolutionwhereas">
    <w:name w:val="sc_resolution_whereas"/>
    <w:qFormat/>
    <w:rsid w:val="00014D62"/>
    <w:pPr>
      <w:widowControl w:val="0"/>
      <w:suppressAutoHyphens/>
      <w:spacing w:after="0" w:line="360" w:lineRule="auto"/>
      <w:jc w:val="both"/>
    </w:pPr>
  </w:style>
  <w:style w:type="paragraph" w:customStyle="1" w:styleId="schouseresolutionxx">
    <w:name w:val="sc_house_resolution_xx"/>
    <w:qFormat/>
    <w:rsid w:val="00014D62"/>
    <w:pPr>
      <w:widowControl w:val="0"/>
      <w:suppressAutoHyphens/>
      <w:spacing w:after="0" w:line="240" w:lineRule="auto"/>
      <w:jc w:val="center"/>
    </w:pPr>
  </w:style>
  <w:style w:type="paragraph" w:customStyle="1" w:styleId="BillDots0">
    <w:name w:val="BillDots"/>
    <w:basedOn w:val="Normal"/>
    <w:autoRedefine/>
    <w:qFormat/>
    <w:rsid w:val="00014D6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14D62"/>
    <w:rPr>
      <w:color w:val="0000FF" w:themeColor="hyperlink"/>
      <w:u w:val="single"/>
    </w:rPr>
  </w:style>
  <w:style w:type="paragraph" w:customStyle="1" w:styleId="Numbers">
    <w:name w:val="Numbers"/>
    <w:basedOn w:val="BillDots0"/>
    <w:qFormat/>
    <w:rsid w:val="00014D62"/>
    <w:pPr>
      <w:tabs>
        <w:tab w:val="right" w:pos="5904"/>
      </w:tabs>
    </w:pPr>
  </w:style>
  <w:style w:type="character" w:customStyle="1" w:styleId="scclippagepath">
    <w:name w:val="sc_clip_page_path"/>
    <w:uiPriority w:val="1"/>
    <w:qFormat/>
    <w:rsid w:val="00014D62"/>
    <w:rPr>
      <w:rFonts w:ascii="Times New Roman" w:hAnsi="Times New Roman"/>
      <w:caps/>
      <w:smallCaps w:val="0"/>
      <w:sz w:val="22"/>
    </w:rPr>
  </w:style>
  <w:style w:type="paragraph" w:customStyle="1" w:styleId="scconresoattyda">
    <w:name w:val="sc_con_reso_atty_da"/>
    <w:qFormat/>
    <w:rsid w:val="00014D6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14D6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14D6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14D6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14D62"/>
    <w:pPr>
      <w:widowControl w:val="0"/>
      <w:suppressAutoHyphens/>
      <w:spacing w:after="0" w:line="240" w:lineRule="auto"/>
      <w:jc w:val="both"/>
    </w:pPr>
  </w:style>
  <w:style w:type="paragraph" w:customStyle="1" w:styleId="scjrregattydadocno">
    <w:name w:val="sc_jrreg_atty_da_docno"/>
    <w:basedOn w:val="Normal"/>
    <w:qFormat/>
    <w:rsid w:val="00014D6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14D6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14D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14D62"/>
    <w:rPr>
      <w:rFonts w:ascii="Times New Roman" w:hAnsi="Times New Roman"/>
      <w:b/>
      <w:caps/>
      <w:smallCaps w:val="0"/>
      <w:sz w:val="24"/>
    </w:rPr>
  </w:style>
  <w:style w:type="paragraph" w:customStyle="1" w:styleId="scjrregfooter">
    <w:name w:val="sc_jrreg_footer"/>
    <w:qFormat/>
    <w:rsid w:val="00014D6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14D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14D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14D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14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14D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14D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14D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14D62"/>
    <w:pPr>
      <w:widowControl w:val="0"/>
      <w:suppressAutoHyphens/>
      <w:spacing w:after="0" w:line="360" w:lineRule="auto"/>
      <w:jc w:val="both"/>
    </w:pPr>
  </w:style>
  <w:style w:type="paragraph" w:customStyle="1" w:styleId="scresolutionbody">
    <w:name w:val="sc_resolution_body"/>
    <w:qFormat/>
    <w:rsid w:val="00014D62"/>
    <w:pPr>
      <w:widowControl w:val="0"/>
      <w:suppressAutoHyphens/>
      <w:spacing w:after="0" w:line="360" w:lineRule="auto"/>
      <w:jc w:val="both"/>
    </w:pPr>
  </w:style>
  <w:style w:type="paragraph" w:customStyle="1" w:styleId="scresolutionclippagebottom">
    <w:name w:val="sc_resolution_clip_page_bottom"/>
    <w:qFormat/>
    <w:rsid w:val="00014D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14D62"/>
    <w:pPr>
      <w:widowControl w:val="0"/>
      <w:suppressAutoHyphens/>
      <w:spacing w:after="0" w:line="240" w:lineRule="auto"/>
      <w:jc w:val="both"/>
    </w:pPr>
  </w:style>
  <w:style w:type="paragraph" w:customStyle="1" w:styleId="scresolutionfooter">
    <w:name w:val="sc_resolution_footer"/>
    <w:link w:val="scresolutionfooterChar"/>
    <w:qFormat/>
    <w:rsid w:val="00014D6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14D62"/>
    <w:rPr>
      <w:rFonts w:eastAsia="Times New Roman" w:cs="Times New Roman"/>
      <w:szCs w:val="20"/>
    </w:rPr>
  </w:style>
  <w:style w:type="paragraph" w:customStyle="1" w:styleId="scresolutionheader">
    <w:name w:val="sc_resolution_header"/>
    <w:qFormat/>
    <w:rsid w:val="00014D62"/>
    <w:pPr>
      <w:widowControl w:val="0"/>
      <w:suppressAutoHyphens/>
      <w:spacing w:after="0" w:line="240" w:lineRule="auto"/>
      <w:jc w:val="center"/>
    </w:pPr>
    <w:rPr>
      <w:b/>
      <w:caps/>
      <w:sz w:val="30"/>
    </w:rPr>
  </w:style>
  <w:style w:type="paragraph" w:customStyle="1" w:styleId="scresolutiontitle">
    <w:name w:val="sc_resolution_title"/>
    <w:qFormat/>
    <w:rsid w:val="00014D62"/>
    <w:pPr>
      <w:widowControl w:val="0"/>
      <w:suppressAutoHyphens/>
      <w:spacing w:after="0" w:line="240" w:lineRule="auto"/>
      <w:jc w:val="both"/>
    </w:pPr>
    <w:rPr>
      <w:caps/>
    </w:rPr>
  </w:style>
  <w:style w:type="paragraph" w:customStyle="1" w:styleId="scresolutionxx">
    <w:name w:val="sc_resolution_xx"/>
    <w:qFormat/>
    <w:rsid w:val="00014D62"/>
    <w:pPr>
      <w:widowControl w:val="0"/>
      <w:suppressAutoHyphens/>
      <w:spacing w:after="0" w:line="240" w:lineRule="auto"/>
      <w:jc w:val="center"/>
    </w:pPr>
  </w:style>
  <w:style w:type="character" w:customStyle="1" w:styleId="scSECTIONS">
    <w:name w:val="sc_SECTIONS"/>
    <w:uiPriority w:val="1"/>
    <w:qFormat/>
    <w:rsid w:val="00014D62"/>
    <w:rPr>
      <w:rFonts w:ascii="Times New Roman" w:hAnsi="Times New Roman"/>
      <w:b w:val="0"/>
      <w:i w:val="0"/>
      <w:caps/>
      <w:smallCaps w:val="0"/>
      <w:color w:val="auto"/>
      <w:sz w:val="22"/>
    </w:rPr>
  </w:style>
  <w:style w:type="character" w:customStyle="1" w:styleId="scsenateclippagepath">
    <w:name w:val="sc_senate_clip_page_path"/>
    <w:uiPriority w:val="1"/>
    <w:qFormat/>
    <w:rsid w:val="00014D62"/>
    <w:rPr>
      <w:rFonts w:ascii="Times New Roman" w:hAnsi="Times New Roman"/>
      <w:caps/>
      <w:smallCaps w:val="0"/>
      <w:sz w:val="22"/>
    </w:rPr>
  </w:style>
  <w:style w:type="paragraph" w:customStyle="1" w:styleId="scsenateresolutionbody">
    <w:name w:val="sc_senate_resolution_body"/>
    <w:qFormat/>
    <w:rsid w:val="00014D62"/>
    <w:pPr>
      <w:widowControl w:val="0"/>
      <w:suppressAutoHyphens/>
      <w:spacing w:after="0" w:line="360" w:lineRule="auto"/>
      <w:jc w:val="both"/>
    </w:pPr>
  </w:style>
  <w:style w:type="paragraph" w:customStyle="1" w:styleId="scsenateresolutionclippagebottom">
    <w:name w:val="sc_senate_resolution_clip_page_bottom"/>
    <w:qFormat/>
    <w:rsid w:val="00014D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14D62"/>
    <w:pPr>
      <w:widowControl w:val="0"/>
      <w:suppressLineNumbers/>
      <w:suppressAutoHyphens/>
    </w:pPr>
  </w:style>
  <w:style w:type="paragraph" w:customStyle="1" w:styleId="scsenateresolutionclippagerepdocumentname">
    <w:name w:val="sc_senate_resolution_clip_page_rep_document_name"/>
    <w:qFormat/>
    <w:rsid w:val="00014D6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14D6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14D6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14D62"/>
    <w:rPr>
      <w:color w:val="808080"/>
    </w:rPr>
  </w:style>
  <w:style w:type="paragraph" w:customStyle="1" w:styleId="sctablecodifiedsection">
    <w:name w:val="sc_table_codified_section"/>
    <w:qFormat/>
    <w:rsid w:val="00014D62"/>
    <w:pPr>
      <w:widowControl w:val="0"/>
      <w:suppressAutoHyphens/>
      <w:spacing w:after="0" w:line="360" w:lineRule="auto"/>
    </w:pPr>
  </w:style>
  <w:style w:type="paragraph" w:customStyle="1" w:styleId="sctableln">
    <w:name w:val="sc_table_ln"/>
    <w:qFormat/>
    <w:rsid w:val="00014D62"/>
    <w:pPr>
      <w:widowControl w:val="0"/>
      <w:suppressAutoHyphens/>
      <w:spacing w:after="0" w:line="360" w:lineRule="auto"/>
      <w:jc w:val="right"/>
    </w:pPr>
  </w:style>
  <w:style w:type="paragraph" w:customStyle="1" w:styleId="sctablenoncodifiedsection">
    <w:name w:val="sc_table_non_codified_section"/>
    <w:qFormat/>
    <w:rsid w:val="00014D62"/>
    <w:pPr>
      <w:widowControl w:val="0"/>
      <w:suppressAutoHyphens/>
      <w:spacing w:after="0" w:line="360" w:lineRule="auto"/>
    </w:pPr>
  </w:style>
  <w:style w:type="paragraph" w:customStyle="1" w:styleId="scresolutionmembers">
    <w:name w:val="sc_resolution_members"/>
    <w:qFormat/>
    <w:rsid w:val="00014D62"/>
    <w:pPr>
      <w:widowControl w:val="0"/>
      <w:suppressAutoHyphens/>
      <w:spacing w:after="0" w:line="360" w:lineRule="auto"/>
      <w:jc w:val="both"/>
    </w:pPr>
  </w:style>
  <w:style w:type="paragraph" w:customStyle="1" w:styleId="scdraftheader">
    <w:name w:val="sc_draft_header"/>
    <w:qFormat/>
    <w:rsid w:val="00014D62"/>
    <w:pPr>
      <w:widowControl w:val="0"/>
      <w:suppressAutoHyphens/>
      <w:spacing w:after="0" w:line="240" w:lineRule="auto"/>
    </w:pPr>
  </w:style>
  <w:style w:type="paragraph" w:customStyle="1" w:styleId="scemptyline">
    <w:name w:val="sc_empty_line"/>
    <w:qFormat/>
    <w:rsid w:val="00014D62"/>
    <w:pPr>
      <w:widowControl w:val="0"/>
      <w:suppressAutoHyphens/>
      <w:spacing w:after="0" w:line="360" w:lineRule="auto"/>
      <w:jc w:val="both"/>
    </w:pPr>
  </w:style>
  <w:style w:type="paragraph" w:customStyle="1" w:styleId="scemptylineheader">
    <w:name w:val="sc_emptyline_header"/>
    <w:qFormat/>
    <w:rsid w:val="00014D62"/>
    <w:pPr>
      <w:widowControl w:val="0"/>
      <w:suppressAutoHyphens/>
      <w:spacing w:after="0" w:line="240" w:lineRule="auto"/>
      <w:jc w:val="both"/>
    </w:pPr>
  </w:style>
  <w:style w:type="character" w:customStyle="1" w:styleId="scinsert">
    <w:name w:val="sc_insert"/>
    <w:uiPriority w:val="1"/>
    <w:qFormat/>
    <w:rsid w:val="00014D62"/>
    <w:rPr>
      <w:caps w:val="0"/>
      <w:smallCaps w:val="0"/>
      <w:strike w:val="0"/>
      <w:dstrike w:val="0"/>
      <w:vanish w:val="0"/>
      <w:u w:val="single"/>
      <w:vertAlign w:val="baseline"/>
    </w:rPr>
  </w:style>
  <w:style w:type="character" w:customStyle="1" w:styleId="scinsertblue">
    <w:name w:val="sc_insert_blue"/>
    <w:uiPriority w:val="1"/>
    <w:qFormat/>
    <w:rsid w:val="00014D6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14D62"/>
    <w:rPr>
      <w:caps w:val="0"/>
      <w:smallCaps w:val="0"/>
      <w:strike w:val="0"/>
      <w:dstrike w:val="0"/>
      <w:vanish w:val="0"/>
      <w:color w:val="0070C0"/>
      <w:u w:val="none"/>
      <w:vertAlign w:val="baseline"/>
    </w:rPr>
  </w:style>
  <w:style w:type="character" w:customStyle="1" w:styleId="scinsertred">
    <w:name w:val="sc_insert_red"/>
    <w:uiPriority w:val="1"/>
    <w:qFormat/>
    <w:rsid w:val="00014D6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14D62"/>
    <w:rPr>
      <w:caps w:val="0"/>
      <w:smallCaps w:val="0"/>
      <w:strike w:val="0"/>
      <w:dstrike w:val="0"/>
      <w:vanish w:val="0"/>
      <w:color w:val="FF0000"/>
      <w:u w:val="none"/>
      <w:vertAlign w:val="baseline"/>
    </w:rPr>
  </w:style>
  <w:style w:type="character" w:customStyle="1" w:styleId="scstrike">
    <w:name w:val="sc_strike"/>
    <w:uiPriority w:val="1"/>
    <w:qFormat/>
    <w:rsid w:val="00014D62"/>
    <w:rPr>
      <w:strike/>
      <w:dstrike w:val="0"/>
    </w:rPr>
  </w:style>
  <w:style w:type="character" w:customStyle="1" w:styleId="scstrikeblue">
    <w:name w:val="sc_strike_blue"/>
    <w:uiPriority w:val="1"/>
    <w:qFormat/>
    <w:rsid w:val="00014D62"/>
    <w:rPr>
      <w:strike/>
      <w:dstrike w:val="0"/>
      <w:color w:val="0070C0"/>
    </w:rPr>
  </w:style>
  <w:style w:type="character" w:customStyle="1" w:styleId="scstrikered">
    <w:name w:val="sc_strike_red"/>
    <w:uiPriority w:val="1"/>
    <w:qFormat/>
    <w:rsid w:val="00014D62"/>
    <w:rPr>
      <w:strike/>
      <w:dstrike w:val="0"/>
      <w:color w:val="FF0000"/>
    </w:rPr>
  </w:style>
  <w:style w:type="character" w:customStyle="1" w:styleId="scstrikebluenoncodified">
    <w:name w:val="sc_strike_blue_non_codified"/>
    <w:uiPriority w:val="1"/>
    <w:qFormat/>
    <w:rsid w:val="00014D62"/>
    <w:rPr>
      <w:strike/>
      <w:dstrike w:val="0"/>
      <w:color w:val="0070C0"/>
      <w:lang w:val="en-US"/>
    </w:rPr>
  </w:style>
  <w:style w:type="character" w:customStyle="1" w:styleId="scstrikerednoncodified">
    <w:name w:val="sc_strike_red_non_codified"/>
    <w:uiPriority w:val="1"/>
    <w:qFormat/>
    <w:rsid w:val="00014D62"/>
    <w:rPr>
      <w:strike/>
      <w:dstrike w:val="0"/>
      <w:color w:val="FF0000"/>
    </w:rPr>
  </w:style>
  <w:style w:type="paragraph" w:customStyle="1" w:styleId="scnowthereforebold">
    <w:name w:val="sc_now_therefore_bold"/>
    <w:uiPriority w:val="1"/>
    <w:qFormat/>
    <w:rsid w:val="00014D62"/>
    <w:pPr>
      <w:widowControl w:val="0"/>
      <w:suppressAutoHyphens/>
      <w:spacing w:after="0" w:line="480" w:lineRule="auto"/>
    </w:pPr>
    <w:rPr>
      <w:rFonts w:eastAsia="Calibri" w:cs="Times New Roman"/>
    </w:rPr>
  </w:style>
  <w:style w:type="paragraph" w:customStyle="1" w:styleId="scbillsiglines">
    <w:name w:val="sc_bill_sig_lines"/>
    <w:qFormat/>
    <w:rsid w:val="00014D6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14D62"/>
  </w:style>
  <w:style w:type="paragraph" w:customStyle="1" w:styleId="scbillendxx">
    <w:name w:val="sc_bill_end_xx"/>
    <w:qFormat/>
    <w:rsid w:val="00014D62"/>
    <w:pPr>
      <w:widowControl w:val="0"/>
      <w:suppressAutoHyphens/>
      <w:spacing w:after="0" w:line="240" w:lineRule="auto"/>
      <w:jc w:val="center"/>
    </w:pPr>
  </w:style>
  <w:style w:type="character" w:customStyle="1" w:styleId="scbillheader1">
    <w:name w:val="sc_bill_header1"/>
    <w:uiPriority w:val="1"/>
    <w:qFormat/>
    <w:rsid w:val="00014D62"/>
  </w:style>
  <w:style w:type="character" w:customStyle="1" w:styleId="scresolutionbody1">
    <w:name w:val="sc_resolution_body1"/>
    <w:uiPriority w:val="1"/>
    <w:qFormat/>
    <w:rsid w:val="00014D62"/>
  </w:style>
  <w:style w:type="character" w:styleId="Strong">
    <w:name w:val="Strong"/>
    <w:basedOn w:val="DefaultParagraphFont"/>
    <w:uiPriority w:val="22"/>
    <w:qFormat/>
    <w:rsid w:val="00014D62"/>
    <w:rPr>
      <w:b/>
      <w:bCs/>
    </w:rPr>
  </w:style>
  <w:style w:type="character" w:customStyle="1" w:styleId="scamendhouse">
    <w:name w:val="sc_amend_house"/>
    <w:uiPriority w:val="1"/>
    <w:qFormat/>
    <w:rsid w:val="00014D62"/>
    <w:rPr>
      <w:bdr w:val="none" w:sz="0" w:space="0" w:color="auto"/>
      <w:shd w:val="clear" w:color="auto" w:fill="FDE9D9" w:themeFill="accent6" w:themeFillTint="33"/>
    </w:rPr>
  </w:style>
  <w:style w:type="character" w:customStyle="1" w:styleId="scamendsenate">
    <w:name w:val="sc_amend_senate"/>
    <w:uiPriority w:val="1"/>
    <w:qFormat/>
    <w:rsid w:val="00014D62"/>
    <w:rPr>
      <w:bdr w:val="none" w:sz="0" w:space="0" w:color="auto"/>
      <w:shd w:val="clear" w:color="auto" w:fill="E5DFEC" w:themeFill="accent4" w:themeFillTint="33"/>
    </w:rPr>
  </w:style>
  <w:style w:type="paragraph" w:styleId="Revision">
    <w:name w:val="Revision"/>
    <w:hidden/>
    <w:uiPriority w:val="99"/>
    <w:semiHidden/>
    <w:rsid w:val="00014D6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14D62"/>
    <w:pPr>
      <w:spacing w:after="0" w:line="240" w:lineRule="auto"/>
    </w:pPr>
    <w:rPr>
      <w:i/>
    </w:rPr>
  </w:style>
  <w:style w:type="paragraph" w:customStyle="1" w:styleId="sccoversheetsenate">
    <w:name w:val="sc_coversheet_senate"/>
    <w:qFormat/>
    <w:rsid w:val="00014D62"/>
    <w:pPr>
      <w:spacing w:after="0" w:line="240" w:lineRule="auto"/>
    </w:pPr>
    <w:rPr>
      <w:b/>
    </w:rPr>
  </w:style>
  <w:style w:type="character" w:styleId="FollowedHyperlink">
    <w:name w:val="FollowedHyperlink"/>
    <w:basedOn w:val="DefaultParagraphFont"/>
    <w:uiPriority w:val="99"/>
    <w:semiHidden/>
    <w:unhideWhenUsed/>
    <w:rsid w:val="009C37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78&amp;session=126&amp;summary=B" TargetMode="External" Id="R520c7286b2834305" /><Relationship Type="http://schemas.openxmlformats.org/officeDocument/2006/relationships/hyperlink" Target="https://www.scstatehouse.gov/sess126_2025-2026/prever/3978_20250213.docx" TargetMode="External" Id="Rc049ac61feaa4e93" /><Relationship Type="http://schemas.openxmlformats.org/officeDocument/2006/relationships/hyperlink" Target="h:\hj\20250213.docx" TargetMode="External" Id="R9f868c7df6024b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62C23"/>
    <w:rsid w:val="00A22407"/>
    <w:rsid w:val="00AA6F82"/>
    <w:rsid w:val="00BE097C"/>
    <w:rsid w:val="00C3079A"/>
    <w:rsid w:val="00D8109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560e7ee6-4255-43d4-9f32-d30d461fb743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3e800131-e236-4dd8-91ce-0570d092f4f0</T_BILL_REQUEST_REQUEST>
  <T_BILL_R_ORIGINALDRAFT>6fcbb02b-0644-4538-88d7-62ccb129dbdb</T_BILL_R_ORIGINALDRAFT>
  <T_BILL_SPONSOR_SPONSOR>12678573-7270-4f04-9256-f8d88178e5b4</T_BILL_SPONSOR_SPONSOR>
  <T_BILL_T_BILLNAME>[3978]</T_BILL_T_BILLNAME>
  <T_BILL_T_BILLNUMBER>3978</T_BILL_T_BILLNUMBER>
  <T_BILL_T_BILLTITLE>TO HONOR THE LIFE AND ACHIEVEMENTS OF PROMINENT AFRICAN STATESMAN THE HONORABLE LEFOKO MAXWELL MOAGI, IMMEDIATE PAST MINISTER FOR MINERALS AND ENERGY IN BOTSWANA.</T_BILL_T_BILLTITLE>
  <T_BILL_T_CHAMBER>house</T_BILL_T_CHAMBER>
  <T_BILL_T_FILENAME> </T_BILL_T_FILENAME>
  <T_BILL_T_LEGTYPE>resolution</T_BILL_T_LEGTYPE>
  <T_BILL_T_RATNUMBERSTRING>HNone</T_BILL_T_RATNUMBERSTRING>
  <T_BILL_T_SUBJECT>Lefoco Moagi, Black History Month honoree</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1879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2025-02-11T20:56:00Z</cp:lastPrinted>
  <dcterms:created xsi:type="dcterms:W3CDTF">2025-02-13T17:00:00Z</dcterms:created>
  <dcterms:modified xsi:type="dcterms:W3CDTF">2025-02-13T17:00:00Z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