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Wooten and Yow</w:t>
      </w:r>
    </w:p>
    <w:p>
      <w:pPr>
        <w:widowControl w:val="false"/>
        <w:spacing w:after="0"/>
        <w:jc w:val="left"/>
      </w:pPr>
      <w:r>
        <w:rPr>
          <w:rFonts w:ascii="Times New Roman"/>
          <w:sz w:val="22"/>
        </w:rPr>
        <w:t xml:space="preserve">Document Path: LC-0295WAB-GM25.docx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Vivian Bacote 95th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c53f45f8fb654486">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a62817037548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175f58a88e4fd2">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67C9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04F7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B4E82" w14:paraId="48DB32D0" w14:textId="064BAEC1">
          <w:pPr>
            <w:pStyle w:val="scresolutiontitle"/>
          </w:pPr>
          <w:r w:rsidRPr="006B4E82">
            <w:t xml:space="preserve">TO CONGRATULATE Ellon Vivian Gilliard Bacote OF </w:t>
          </w:r>
          <w:r>
            <w:t>Darlington</w:t>
          </w:r>
          <w:r w:rsidRPr="006B4E82">
            <w:t xml:space="preserve"> COUNTY ON THE OCCASION OF HER </w:t>
          </w:r>
          <w:r>
            <w:t>ninety-third</w:t>
          </w:r>
          <w:r w:rsidRPr="006B4E82">
            <w:t xml:space="preserve"> BIRTHDAY AND TO WISH HER A JOYOUS BIRTHDAY CELEBRATION AND MANY YEARS OF CONTINUED HEALTH AND HAPPINESS.</w:t>
          </w:r>
        </w:p>
      </w:sdtContent>
    </w:sdt>
    <w:p w:rsidR="0010776B" w:rsidP="00091FD9" w:rsidRDefault="0010776B" w14:paraId="48DB32D1" w14:textId="56627158">
      <w:pPr>
        <w:pStyle w:val="scresolutiontitle"/>
      </w:pPr>
    </w:p>
    <w:p w:rsidR="006B4E82" w:rsidP="006B4E82" w:rsidRDefault="008C3A19" w14:paraId="40B40A46" w14:textId="23838BFC">
      <w:pPr>
        <w:pStyle w:val="scresolutionwhereas"/>
      </w:pPr>
      <w:bookmarkStart w:name="wa_c3b22be8d" w:id="1"/>
      <w:proofErr w:type="gramStart"/>
      <w:r w:rsidRPr="00084D53">
        <w:t>W</w:t>
      </w:r>
      <w:bookmarkEnd w:id="1"/>
      <w:r w:rsidRPr="00084D53">
        <w:t>hereas,</w:t>
      </w:r>
      <w:proofErr w:type="gramEnd"/>
      <w:r w:rsidR="001347EE">
        <w:t xml:space="preserve"> </w:t>
      </w:r>
      <w:r w:rsidR="006B4E82">
        <w:t xml:space="preserve">the members of the South Carolina House of Representatives are delighted to learn that </w:t>
      </w:r>
      <w:r w:rsidRPr="006B4E82" w:rsidR="006B4E82">
        <w:t>Ellon Vivian Gilliard Bacote</w:t>
      </w:r>
      <w:r w:rsidR="006B4E82">
        <w:t xml:space="preserve"> of Darlington County will celebrate her ninety-third birthday on February </w:t>
      </w:r>
      <w:r w:rsidR="00C81C92">
        <w:t>1</w:t>
      </w:r>
      <w:r w:rsidR="006B4E82">
        <w:t xml:space="preserve">3, 2025; and </w:t>
      </w:r>
    </w:p>
    <w:p w:rsidR="006B4E82" w:rsidP="006B4E82" w:rsidRDefault="006B4E82" w14:paraId="55FB07A7" w14:textId="77777777">
      <w:pPr>
        <w:pStyle w:val="scresolutionwhereas"/>
      </w:pPr>
    </w:p>
    <w:p w:rsidR="006B4E82" w:rsidP="006B4E82" w:rsidRDefault="006B4E82" w14:paraId="1A6184E9" w14:textId="571786AE">
      <w:pPr>
        <w:pStyle w:val="scresolutionwhereas"/>
      </w:pPr>
      <w:bookmarkStart w:name="wa_c73820004" w:id="2"/>
      <w:r>
        <w:t>W</w:t>
      </w:r>
      <w:bookmarkEnd w:id="2"/>
      <w:r>
        <w:t xml:space="preserve">hereas, born on </w:t>
      </w:r>
      <w:r w:rsidRPr="006B4E82">
        <w:t>February 13, 1932</w:t>
      </w:r>
      <w:r>
        <w:t xml:space="preserve">, in the first third of the twentieth century, she has witnessed the many remarkable social changes, technological advancements, and international developments that have spanned the globe from that time into the first quarter of the twenty-first century; and </w:t>
      </w:r>
    </w:p>
    <w:p w:rsidR="006B4E82" w:rsidP="006B4E82" w:rsidRDefault="006B4E82" w14:paraId="2A34A00F" w14:textId="77777777">
      <w:pPr>
        <w:pStyle w:val="scresolutionwhereas"/>
      </w:pPr>
    </w:p>
    <w:p w:rsidR="006B4E82" w:rsidP="006B4E82" w:rsidRDefault="006B4E82" w14:paraId="3E36D995" w14:textId="0102EB46">
      <w:pPr>
        <w:pStyle w:val="scresolutionwhereas"/>
      </w:pPr>
      <w:bookmarkStart w:name="wa_d2100e3c2" w:id="3"/>
      <w:r>
        <w:t>W</w:t>
      </w:r>
      <w:bookmarkEnd w:id="3"/>
      <w:r>
        <w:t>hereas, the daughter of the late Jasper and Ella Robinson Gilliard, Vivian spent her formative years in and around Darlington County, learning her work ethic in the cotton and tobacco fields that were prevalent at the time and believing that anything worth having is a result of hard work. By helping her mother in the home, she learned to cook</w:t>
      </w:r>
      <w:r w:rsidR="00C81C92">
        <w:t xml:space="preserve"> and</w:t>
      </w:r>
      <w:r>
        <w:t xml:space="preserve"> clean, and </w:t>
      </w:r>
      <w:r w:rsidR="00C81C92">
        <w:t>she</w:t>
      </w:r>
      <w:r>
        <w:t xml:space="preserve"> was well-equipped to care for her own family successfully; and</w:t>
      </w:r>
    </w:p>
    <w:p w:rsidR="006B4E82" w:rsidP="006B4E82" w:rsidRDefault="006B4E82" w14:paraId="59460EBB" w14:textId="77777777">
      <w:pPr>
        <w:pStyle w:val="scresolutionwhereas"/>
      </w:pPr>
      <w:r>
        <w:t xml:space="preserve"> </w:t>
      </w:r>
    </w:p>
    <w:p w:rsidR="006B4E82" w:rsidP="006B4E82" w:rsidRDefault="006B4E82" w14:paraId="6FB00175" w14:textId="20033035">
      <w:pPr>
        <w:pStyle w:val="scresolutionwhereas"/>
      </w:pPr>
      <w:bookmarkStart w:name="wa_39c969708" w:id="4"/>
      <w:proofErr w:type="gramStart"/>
      <w:r>
        <w:t>W</w:t>
      </w:r>
      <w:bookmarkEnd w:id="4"/>
      <w:r>
        <w:t>hereas,</w:t>
      </w:r>
      <w:proofErr w:type="gramEnd"/>
      <w:r>
        <w:t xml:space="preserve"> Mrs. Bacote’s formal education was through the teachings at Wesley Chapel, a far distance for her to walk to get there, but because education was always important to her, she trucked those miles</w:t>
      </w:r>
      <w:r w:rsidR="007E7A8D">
        <w:t xml:space="preserve"> willingly</w:t>
      </w:r>
      <w:r>
        <w:t>. She graduated from Butler High School and continu</w:t>
      </w:r>
      <w:r w:rsidR="00C81C92">
        <w:t>ed</w:t>
      </w:r>
      <w:r>
        <w:t xml:space="preserve"> her education in cosmetology in Charlotte, North Carolina, and </w:t>
      </w:r>
      <w:r w:rsidR="00C81C92">
        <w:t xml:space="preserve">in </w:t>
      </w:r>
      <w:r>
        <w:t>floral design at Florence Darlington Technical College; and</w:t>
      </w:r>
    </w:p>
    <w:p w:rsidR="006B4E82" w:rsidP="006B4E82" w:rsidRDefault="006B4E82" w14:paraId="54CD8711" w14:textId="77777777">
      <w:pPr>
        <w:pStyle w:val="scresolutionwhereas"/>
      </w:pPr>
      <w:r>
        <w:t xml:space="preserve"> </w:t>
      </w:r>
    </w:p>
    <w:p w:rsidR="006B4E82" w:rsidP="006B4E82" w:rsidRDefault="006B4E82" w14:paraId="595857D7" w14:textId="34CB5C49">
      <w:pPr>
        <w:pStyle w:val="scresolutionwhereas"/>
      </w:pPr>
      <w:bookmarkStart w:name="wa_7bf01656f" w:id="5"/>
      <w:r>
        <w:t>W</w:t>
      </w:r>
      <w:bookmarkEnd w:id="5"/>
      <w:r>
        <w:t xml:space="preserve">hereas, together with her childhood sweetheart who became her husband, Wilbur </w:t>
      </w:r>
      <w:r w:rsidR="006A3E86">
        <w:t>“</w:t>
      </w:r>
      <w:r>
        <w:t>Pete</w:t>
      </w:r>
      <w:r w:rsidR="006A3E86">
        <w:t>”</w:t>
      </w:r>
      <w:r>
        <w:t xml:space="preserve"> Bacote, she reared three fine daughters: Janice </w:t>
      </w:r>
      <w:proofErr w:type="spellStart"/>
      <w:r>
        <w:t>Wilburetta</w:t>
      </w:r>
      <w:proofErr w:type="spellEnd"/>
      <w:r>
        <w:t>, Patricia Lynn, and Stephanie Elayne; and</w:t>
      </w:r>
    </w:p>
    <w:p w:rsidR="006B4E82" w:rsidP="006B4E82" w:rsidRDefault="006B4E82" w14:paraId="2D2EB0B1" w14:textId="77777777">
      <w:pPr>
        <w:pStyle w:val="scresolutionwhereas"/>
      </w:pPr>
      <w:r>
        <w:t xml:space="preserve"> </w:t>
      </w:r>
    </w:p>
    <w:p w:rsidR="006B4E82" w:rsidP="006B4E82" w:rsidRDefault="00270201" w14:paraId="733D4B1E" w14:textId="366F4F7E">
      <w:pPr>
        <w:pStyle w:val="scresolutionwhereas"/>
      </w:pPr>
      <w:bookmarkStart w:name="wa_8103c197f" w:id="6"/>
      <w:proofErr w:type="gramStart"/>
      <w:r>
        <w:t>W</w:t>
      </w:r>
      <w:bookmarkEnd w:id="6"/>
      <w:r>
        <w:t>hereas,</w:t>
      </w:r>
      <w:proofErr w:type="gramEnd"/>
      <w:r>
        <w:t xml:space="preserve"> </w:t>
      </w:r>
      <w:r w:rsidR="006B4E82">
        <w:t>Mrs. Bacote was actively employed by The Pyramid/</w:t>
      </w:r>
      <w:proofErr w:type="spellStart"/>
      <w:r w:rsidR="006B4E82">
        <w:t>Nytronics</w:t>
      </w:r>
      <w:proofErr w:type="spellEnd"/>
      <w:r w:rsidR="006B4E82">
        <w:t xml:space="preserve"> manufacturing company during which time she became a </w:t>
      </w:r>
      <w:r>
        <w:t>C</w:t>
      </w:r>
      <w:r w:rsidR="006B4E82">
        <w:t xml:space="preserve">ivil </w:t>
      </w:r>
      <w:r>
        <w:t>R</w:t>
      </w:r>
      <w:r w:rsidR="006B4E82">
        <w:t xml:space="preserve">ights activist under the direction of Arthur </w:t>
      </w:r>
      <w:r w:rsidR="006A3E86">
        <w:t>“</w:t>
      </w:r>
      <w:r w:rsidR="006B4E82">
        <w:t>Man</w:t>
      </w:r>
      <w:r w:rsidR="006A3E86">
        <w:t>”</w:t>
      </w:r>
      <w:r w:rsidR="006B4E82">
        <w:t xml:space="preserve"> Stanley, then </w:t>
      </w:r>
      <w:r>
        <w:t>p</w:t>
      </w:r>
      <w:r w:rsidR="006B4E82">
        <w:t>resident of the Darlington Branch of the NAACP</w:t>
      </w:r>
      <w:r>
        <w:t>; and</w:t>
      </w:r>
    </w:p>
    <w:p w:rsidR="00270201" w:rsidP="006B4E82" w:rsidRDefault="00270201" w14:paraId="794A3917" w14:textId="77777777">
      <w:pPr>
        <w:pStyle w:val="scresolutionwhereas"/>
      </w:pPr>
    </w:p>
    <w:p w:rsidR="006B4E82" w:rsidP="006B4E82" w:rsidRDefault="00270201" w14:paraId="1177AF6B" w14:textId="0B6F509A">
      <w:pPr>
        <w:pStyle w:val="scresolutionwhereas"/>
      </w:pPr>
      <w:bookmarkStart w:name="wa_7045edefe" w:id="7"/>
      <w:r>
        <w:lastRenderedPageBreak/>
        <w:t>W</w:t>
      </w:r>
      <w:bookmarkEnd w:id="7"/>
      <w:r>
        <w:t>hereas, s</w:t>
      </w:r>
      <w:r w:rsidR="006B4E82">
        <w:t>he was employed at Dixie Plate</w:t>
      </w:r>
      <w:r>
        <w:t>, later</w:t>
      </w:r>
      <w:r w:rsidR="006B4E82">
        <w:t xml:space="preserve"> Georgia Pacific</w:t>
      </w:r>
      <w:r>
        <w:t xml:space="preserve">, </w:t>
      </w:r>
      <w:r w:rsidR="006B4E82">
        <w:t xml:space="preserve">manufacturing company and retired from Union Carbide/ESAB. </w:t>
      </w:r>
      <w:r>
        <w:t>After her retirement</w:t>
      </w:r>
      <w:r w:rsidR="006B4E82">
        <w:t>, she became an entrepreneur and operated a home</w:t>
      </w:r>
      <w:r>
        <w:noBreakHyphen/>
      </w:r>
      <w:r w:rsidR="006B4E82">
        <w:t>based floral design business</w:t>
      </w:r>
      <w:r>
        <w:t>; and</w:t>
      </w:r>
    </w:p>
    <w:p w:rsidR="006B4E82" w:rsidP="006B4E82" w:rsidRDefault="006B4E82" w14:paraId="3791568A" w14:textId="77777777">
      <w:pPr>
        <w:pStyle w:val="scresolutionwhereas"/>
      </w:pPr>
      <w:r>
        <w:t xml:space="preserve"> </w:t>
      </w:r>
    </w:p>
    <w:p w:rsidR="006B4E82" w:rsidP="006B4E82" w:rsidRDefault="00270201" w14:paraId="5DB1CE96" w14:textId="17EF5F5E">
      <w:pPr>
        <w:pStyle w:val="scresolutionwhereas"/>
      </w:pPr>
      <w:bookmarkStart w:name="wa_434837910" w:id="8"/>
      <w:r>
        <w:t>W</w:t>
      </w:r>
      <w:bookmarkEnd w:id="8"/>
      <w:r>
        <w:t xml:space="preserve">hereas, a lifelong and faithful member of Wesley Chapel, </w:t>
      </w:r>
      <w:r w:rsidR="006B4E82">
        <w:t>Mrs. Bacote was active in her church, holding various positions in the past and now serving as the mother of her beloved Wesley Chapel</w:t>
      </w:r>
      <w:r>
        <w:t>; and</w:t>
      </w:r>
    </w:p>
    <w:p w:rsidR="006B4E82" w:rsidP="006B4E82" w:rsidRDefault="006B4E82" w14:paraId="094F4443" w14:textId="77777777">
      <w:pPr>
        <w:pStyle w:val="scresolutionwhereas"/>
      </w:pPr>
      <w:r>
        <w:t xml:space="preserve"> </w:t>
      </w:r>
    </w:p>
    <w:p w:rsidR="006B4E82" w:rsidP="006B4E82" w:rsidRDefault="00270201" w14:paraId="5342CCC2" w14:textId="52330F14">
      <w:pPr>
        <w:pStyle w:val="scresolutionwhereas"/>
      </w:pPr>
      <w:bookmarkStart w:name="wa_5aea664b4" w:id="9"/>
      <w:r>
        <w:t>W</w:t>
      </w:r>
      <w:bookmarkEnd w:id="9"/>
      <w:r>
        <w:t>hereas, h</w:t>
      </w:r>
      <w:r w:rsidR="006B4E82">
        <w:t>er hobbies include sewing, shopping, and travelling. She say</w:t>
      </w:r>
      <w:r>
        <w:t>s</w:t>
      </w:r>
      <w:r w:rsidR="006B4E82">
        <w:t xml:space="preserve"> that she has been a </w:t>
      </w:r>
      <w:r w:rsidR="006A3E86">
        <w:t>“</w:t>
      </w:r>
      <w:r w:rsidR="006B4E82">
        <w:t>road sport</w:t>
      </w:r>
      <w:r>
        <w:t>,</w:t>
      </w:r>
      <w:r w:rsidR="006A3E86">
        <w:t>”</w:t>
      </w:r>
      <w:r w:rsidR="006B4E82">
        <w:t xml:space="preserve"> having travelled to California a few times, up and down the East Coast, </w:t>
      </w:r>
      <w:r>
        <w:t xml:space="preserve">to </w:t>
      </w:r>
      <w:r w:rsidR="006B4E82">
        <w:t>Mexico</w:t>
      </w:r>
      <w:r>
        <w:t>,</w:t>
      </w:r>
      <w:r w:rsidR="006B4E82">
        <w:t xml:space="preserve"> and </w:t>
      </w:r>
      <w:r>
        <w:t xml:space="preserve">to </w:t>
      </w:r>
      <w:r w:rsidR="006B4E82">
        <w:t xml:space="preserve">the Bahamas. Her activities are now mostly geared toward shopping with her </w:t>
      </w:r>
      <w:r>
        <w:t>daughters</w:t>
      </w:r>
      <w:r w:rsidR="006B4E82">
        <w:t>, sharing wisdom with friends</w:t>
      </w:r>
      <w:r w:rsidR="00211600">
        <w:t>,</w:t>
      </w:r>
      <w:r w:rsidR="006B4E82">
        <w:t xml:space="preserve"> and keeping mentally fit by reading her Bible and solving word puzzles</w:t>
      </w:r>
      <w:r>
        <w:t>; and</w:t>
      </w:r>
    </w:p>
    <w:p w:rsidR="006B4E82" w:rsidP="006B4E82" w:rsidRDefault="006B4E82" w14:paraId="18537CD3" w14:textId="77777777">
      <w:pPr>
        <w:pStyle w:val="scresolutionwhereas"/>
      </w:pPr>
    </w:p>
    <w:p w:rsidR="008A7625" w:rsidP="006B4E82" w:rsidRDefault="006B4E82" w14:paraId="44F28955" w14:textId="799E4C20">
      <w:pPr>
        <w:pStyle w:val="scresolutionwhereas"/>
      </w:pPr>
      <w:bookmarkStart w:name="wa_b86c93052" w:id="10"/>
      <w:proofErr w:type="gramStart"/>
      <w:r>
        <w:t>W</w:t>
      </w:r>
      <w:bookmarkEnd w:id="10"/>
      <w:r>
        <w:t>hereas,</w:t>
      </w:r>
      <w:proofErr w:type="gramEnd"/>
      <w:r>
        <w:t xml:space="preserve"> the members of the South Carolina House of Representatives are pleased to honor this daughter of South Carolina at the celebration of her </w:t>
      </w:r>
      <w:r w:rsidR="00270201">
        <w:t>ninety-third</w:t>
      </w:r>
      <w:r>
        <w:t xml:space="preserve"> birthday and join with her family and friends in congratulating her on reaching this extraordinary milestone</w:t>
      </w:r>
      <w:r w:rsidR="00270201">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B97924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4F7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E8992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4F76">
            <w:rPr>
              <w:rStyle w:val="scresolutionbody1"/>
            </w:rPr>
            <w:t>House of Representatives</w:t>
          </w:r>
        </w:sdtContent>
      </w:sdt>
      <w:r w:rsidRPr="00040E43">
        <w:t xml:space="preserve">, by this resolution, </w:t>
      </w:r>
      <w:proofErr w:type="gramStart"/>
      <w:r w:rsidRPr="006B4E82" w:rsidR="006B4E82">
        <w:t xml:space="preserve">congratulate  </w:t>
      </w:r>
      <w:r w:rsidRPr="00270201" w:rsidR="00270201">
        <w:t>Ellon</w:t>
      </w:r>
      <w:proofErr w:type="gramEnd"/>
      <w:r w:rsidRPr="00270201" w:rsidR="00270201">
        <w:t xml:space="preserve"> Vivian Gilliard Bacote</w:t>
      </w:r>
      <w:r w:rsidRPr="006B4E82" w:rsidR="006B4E82">
        <w:t xml:space="preserve"> of </w:t>
      </w:r>
      <w:r w:rsidR="00270201">
        <w:t xml:space="preserve">Darlington </w:t>
      </w:r>
      <w:r w:rsidRPr="006B4E82" w:rsidR="006B4E82">
        <w:t xml:space="preserve">County on the occasion of her </w:t>
      </w:r>
      <w:r w:rsidR="00270201">
        <w:t>ninety-third</w:t>
      </w:r>
      <w:r w:rsidRPr="006B4E82" w:rsidR="006B4E82">
        <w:t xml:space="preserve">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6C29514F">
      <w:pPr>
        <w:pStyle w:val="scresolutionbody"/>
      </w:pPr>
      <w:r w:rsidRPr="00040E43">
        <w:t>Be it further resolved that a copy of this resolution be presented to</w:t>
      </w:r>
      <w:r w:rsidRPr="00040E43" w:rsidR="00B9105E">
        <w:t xml:space="preserve"> </w:t>
      </w:r>
      <w:r w:rsidRPr="00270201" w:rsidR="00270201">
        <w:t>that Ellon Vivian Gilliard Bacote</w:t>
      </w:r>
      <w:r w:rsidR="0027020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142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1574BC" w:rsidR="007003E1" w:rsidRDefault="00194C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14614">
              <w:t>[3983]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46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0E7"/>
    <w:rsid w:val="0008202C"/>
    <w:rsid w:val="000843D7"/>
    <w:rsid w:val="00084D53"/>
    <w:rsid w:val="00091FD9"/>
    <w:rsid w:val="00093EE8"/>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4C8F"/>
    <w:rsid w:val="0019671B"/>
    <w:rsid w:val="001A022F"/>
    <w:rsid w:val="001A2C0B"/>
    <w:rsid w:val="001A72A6"/>
    <w:rsid w:val="001C4F58"/>
    <w:rsid w:val="001D08F2"/>
    <w:rsid w:val="001D2A16"/>
    <w:rsid w:val="001D3A58"/>
    <w:rsid w:val="001D525B"/>
    <w:rsid w:val="001D68D8"/>
    <w:rsid w:val="001D7F4F"/>
    <w:rsid w:val="001E137A"/>
    <w:rsid w:val="001F75F9"/>
    <w:rsid w:val="002017E6"/>
    <w:rsid w:val="00205238"/>
    <w:rsid w:val="00211600"/>
    <w:rsid w:val="00211B4F"/>
    <w:rsid w:val="002321B6"/>
    <w:rsid w:val="00232912"/>
    <w:rsid w:val="0025001F"/>
    <w:rsid w:val="00250967"/>
    <w:rsid w:val="002543C8"/>
    <w:rsid w:val="0025541D"/>
    <w:rsid w:val="002635C9"/>
    <w:rsid w:val="00270201"/>
    <w:rsid w:val="00284AAE"/>
    <w:rsid w:val="0028580A"/>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3B1A"/>
    <w:rsid w:val="003C4DAB"/>
    <w:rsid w:val="003D01E8"/>
    <w:rsid w:val="003D0BC2"/>
    <w:rsid w:val="003E5288"/>
    <w:rsid w:val="003F6D79"/>
    <w:rsid w:val="003F6E8C"/>
    <w:rsid w:val="0041760A"/>
    <w:rsid w:val="00417C01"/>
    <w:rsid w:val="004252D4"/>
    <w:rsid w:val="00436096"/>
    <w:rsid w:val="004403BD"/>
    <w:rsid w:val="00461441"/>
    <w:rsid w:val="004623E6"/>
    <w:rsid w:val="0046268D"/>
    <w:rsid w:val="0046488E"/>
    <w:rsid w:val="0046685D"/>
    <w:rsid w:val="004669F5"/>
    <w:rsid w:val="004809EE"/>
    <w:rsid w:val="004943A7"/>
    <w:rsid w:val="004B7339"/>
    <w:rsid w:val="004D001B"/>
    <w:rsid w:val="004E7D54"/>
    <w:rsid w:val="004F2EE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4F76"/>
    <w:rsid w:val="00605102"/>
    <w:rsid w:val="006053F5"/>
    <w:rsid w:val="00611909"/>
    <w:rsid w:val="006215AA"/>
    <w:rsid w:val="00627DCA"/>
    <w:rsid w:val="00643665"/>
    <w:rsid w:val="00666E48"/>
    <w:rsid w:val="00670F2F"/>
    <w:rsid w:val="006913C9"/>
    <w:rsid w:val="0069470D"/>
    <w:rsid w:val="006A1CFC"/>
    <w:rsid w:val="006A3E86"/>
    <w:rsid w:val="006B1590"/>
    <w:rsid w:val="006B4E82"/>
    <w:rsid w:val="006D58AA"/>
    <w:rsid w:val="006E4451"/>
    <w:rsid w:val="006E655C"/>
    <w:rsid w:val="006E69E6"/>
    <w:rsid w:val="007003E1"/>
    <w:rsid w:val="007070AD"/>
    <w:rsid w:val="00707AC2"/>
    <w:rsid w:val="0071589D"/>
    <w:rsid w:val="00733210"/>
    <w:rsid w:val="00734F00"/>
    <w:rsid w:val="007352A5"/>
    <w:rsid w:val="0073631E"/>
    <w:rsid w:val="00736959"/>
    <w:rsid w:val="0074375C"/>
    <w:rsid w:val="00746A58"/>
    <w:rsid w:val="00751B38"/>
    <w:rsid w:val="007720AC"/>
    <w:rsid w:val="00781DF8"/>
    <w:rsid w:val="007836CC"/>
    <w:rsid w:val="00787728"/>
    <w:rsid w:val="007917CE"/>
    <w:rsid w:val="007959D3"/>
    <w:rsid w:val="007A70AE"/>
    <w:rsid w:val="007C0EE1"/>
    <w:rsid w:val="007C69B6"/>
    <w:rsid w:val="007C72ED"/>
    <w:rsid w:val="007E01B6"/>
    <w:rsid w:val="007E7A8D"/>
    <w:rsid w:val="007F3C86"/>
    <w:rsid w:val="007F6D64"/>
    <w:rsid w:val="00810471"/>
    <w:rsid w:val="008353BB"/>
    <w:rsid w:val="008362E8"/>
    <w:rsid w:val="008410D3"/>
    <w:rsid w:val="00843D27"/>
    <w:rsid w:val="00846FE5"/>
    <w:rsid w:val="0085786E"/>
    <w:rsid w:val="00864491"/>
    <w:rsid w:val="00870570"/>
    <w:rsid w:val="008905D2"/>
    <w:rsid w:val="008A1768"/>
    <w:rsid w:val="008A489F"/>
    <w:rsid w:val="008A7625"/>
    <w:rsid w:val="008B4AC4"/>
    <w:rsid w:val="008C3A19"/>
    <w:rsid w:val="008D05D1"/>
    <w:rsid w:val="008E1DCA"/>
    <w:rsid w:val="008F0F33"/>
    <w:rsid w:val="008F4429"/>
    <w:rsid w:val="009023FD"/>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279"/>
    <w:rsid w:val="00A66C6B"/>
    <w:rsid w:val="00A7261B"/>
    <w:rsid w:val="00A72BCD"/>
    <w:rsid w:val="00A74015"/>
    <w:rsid w:val="00A741D9"/>
    <w:rsid w:val="00A82B09"/>
    <w:rsid w:val="00A833AB"/>
    <w:rsid w:val="00A95560"/>
    <w:rsid w:val="00A9741D"/>
    <w:rsid w:val="00AB1254"/>
    <w:rsid w:val="00AB2CC0"/>
    <w:rsid w:val="00AC34A2"/>
    <w:rsid w:val="00AC63C0"/>
    <w:rsid w:val="00AC72D8"/>
    <w:rsid w:val="00AC74F4"/>
    <w:rsid w:val="00AD1C9A"/>
    <w:rsid w:val="00AD4B17"/>
    <w:rsid w:val="00AF0102"/>
    <w:rsid w:val="00AF1A81"/>
    <w:rsid w:val="00AF6598"/>
    <w:rsid w:val="00AF69EE"/>
    <w:rsid w:val="00B00C4F"/>
    <w:rsid w:val="00B1034B"/>
    <w:rsid w:val="00B128F5"/>
    <w:rsid w:val="00B14219"/>
    <w:rsid w:val="00B31DA6"/>
    <w:rsid w:val="00B3602C"/>
    <w:rsid w:val="00B412D4"/>
    <w:rsid w:val="00B519D6"/>
    <w:rsid w:val="00B6480F"/>
    <w:rsid w:val="00B64FFF"/>
    <w:rsid w:val="00B703CB"/>
    <w:rsid w:val="00B7267F"/>
    <w:rsid w:val="00B83F1D"/>
    <w:rsid w:val="00B879A5"/>
    <w:rsid w:val="00B9052D"/>
    <w:rsid w:val="00B9105E"/>
    <w:rsid w:val="00B95F97"/>
    <w:rsid w:val="00BA6340"/>
    <w:rsid w:val="00BC1E62"/>
    <w:rsid w:val="00BC695A"/>
    <w:rsid w:val="00BD086A"/>
    <w:rsid w:val="00BD4498"/>
    <w:rsid w:val="00BE3C22"/>
    <w:rsid w:val="00BE46CD"/>
    <w:rsid w:val="00C02C1B"/>
    <w:rsid w:val="00C0345E"/>
    <w:rsid w:val="00C0710A"/>
    <w:rsid w:val="00C21775"/>
    <w:rsid w:val="00C21ABE"/>
    <w:rsid w:val="00C31C95"/>
    <w:rsid w:val="00C3483A"/>
    <w:rsid w:val="00C41EB9"/>
    <w:rsid w:val="00C433D3"/>
    <w:rsid w:val="00C664FC"/>
    <w:rsid w:val="00C7322B"/>
    <w:rsid w:val="00C73AFC"/>
    <w:rsid w:val="00C74E9D"/>
    <w:rsid w:val="00C81C92"/>
    <w:rsid w:val="00C826DD"/>
    <w:rsid w:val="00C82FD3"/>
    <w:rsid w:val="00C91D35"/>
    <w:rsid w:val="00C92819"/>
    <w:rsid w:val="00C93C2C"/>
    <w:rsid w:val="00CA3BCF"/>
    <w:rsid w:val="00CC6B7B"/>
    <w:rsid w:val="00CD2089"/>
    <w:rsid w:val="00CE4EE6"/>
    <w:rsid w:val="00CF44FA"/>
    <w:rsid w:val="00D1567E"/>
    <w:rsid w:val="00D31310"/>
    <w:rsid w:val="00D37AF8"/>
    <w:rsid w:val="00D471F9"/>
    <w:rsid w:val="00D55053"/>
    <w:rsid w:val="00D64626"/>
    <w:rsid w:val="00D66B80"/>
    <w:rsid w:val="00D73A67"/>
    <w:rsid w:val="00D8028D"/>
    <w:rsid w:val="00D81090"/>
    <w:rsid w:val="00D970A9"/>
    <w:rsid w:val="00DB1F5E"/>
    <w:rsid w:val="00DC47B1"/>
    <w:rsid w:val="00DF3845"/>
    <w:rsid w:val="00E071A0"/>
    <w:rsid w:val="00E32D96"/>
    <w:rsid w:val="00E41911"/>
    <w:rsid w:val="00E41B06"/>
    <w:rsid w:val="00E44B57"/>
    <w:rsid w:val="00E658FD"/>
    <w:rsid w:val="00E92EEF"/>
    <w:rsid w:val="00E95B4E"/>
    <w:rsid w:val="00E97AB4"/>
    <w:rsid w:val="00EA150E"/>
    <w:rsid w:val="00EB0F12"/>
    <w:rsid w:val="00EF2368"/>
    <w:rsid w:val="00EF3015"/>
    <w:rsid w:val="00EF5F4D"/>
    <w:rsid w:val="00F02C5C"/>
    <w:rsid w:val="00F12428"/>
    <w:rsid w:val="00F14614"/>
    <w:rsid w:val="00F158A8"/>
    <w:rsid w:val="00F24442"/>
    <w:rsid w:val="00F42BA9"/>
    <w:rsid w:val="00F477DA"/>
    <w:rsid w:val="00F50AE3"/>
    <w:rsid w:val="00F655B7"/>
    <w:rsid w:val="00F656BA"/>
    <w:rsid w:val="00F67CF1"/>
    <w:rsid w:val="00F7053B"/>
    <w:rsid w:val="00F728AA"/>
    <w:rsid w:val="00F840F0"/>
    <w:rsid w:val="00F91CB4"/>
    <w:rsid w:val="00F935A0"/>
    <w:rsid w:val="00F93D13"/>
    <w:rsid w:val="00FA0B1D"/>
    <w:rsid w:val="00FB0D0D"/>
    <w:rsid w:val="00FB1722"/>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4614"/>
    <w:pPr>
      <w:keepNext/>
      <w:suppressAutoHyphens/>
      <w:jc w:val="center"/>
      <w:outlineLvl w:val="0"/>
    </w:pPr>
    <w:rPr>
      <w:b/>
      <w:sz w:val="30"/>
    </w:rPr>
  </w:style>
  <w:style w:type="character" w:default="1" w:styleId="DefaultParagraphFont">
    <w:name w:val="Default Paragraph Font"/>
    <w:uiPriority w:val="1"/>
    <w:semiHidden/>
    <w:unhideWhenUsed/>
    <w:rsid w:val="00F146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4614"/>
  </w:style>
  <w:style w:type="character" w:customStyle="1" w:styleId="Heading1Char">
    <w:name w:val="Heading 1 Char"/>
    <w:basedOn w:val="DefaultParagraphFont"/>
    <w:link w:val="Heading1"/>
    <w:uiPriority w:val="9"/>
    <w:rsid w:val="00F14614"/>
    <w:rPr>
      <w:rFonts w:eastAsia="Times New Roman" w:cs="Times New Roman"/>
      <w:b/>
      <w:sz w:val="30"/>
      <w:szCs w:val="20"/>
    </w:rPr>
  </w:style>
  <w:style w:type="paragraph" w:styleId="Header">
    <w:name w:val="header"/>
    <w:basedOn w:val="Normal"/>
    <w:link w:val="HeaderChar"/>
    <w:uiPriority w:val="99"/>
    <w:unhideWhenUsed/>
    <w:rsid w:val="00F14614"/>
    <w:pPr>
      <w:tabs>
        <w:tab w:val="center" w:pos="4680"/>
        <w:tab w:val="right" w:pos="9360"/>
      </w:tabs>
    </w:pPr>
  </w:style>
  <w:style w:type="character" w:customStyle="1" w:styleId="HeaderChar">
    <w:name w:val="Header Char"/>
    <w:basedOn w:val="DefaultParagraphFont"/>
    <w:link w:val="Header"/>
    <w:uiPriority w:val="99"/>
    <w:rsid w:val="00F14614"/>
    <w:rPr>
      <w:rFonts w:eastAsia="Times New Roman" w:cs="Times New Roman"/>
      <w:szCs w:val="20"/>
    </w:rPr>
  </w:style>
  <w:style w:type="paragraph" w:styleId="Footer">
    <w:name w:val="footer"/>
    <w:basedOn w:val="Normal"/>
    <w:link w:val="FooterChar"/>
    <w:uiPriority w:val="99"/>
    <w:unhideWhenUsed/>
    <w:rsid w:val="00F14614"/>
    <w:pPr>
      <w:tabs>
        <w:tab w:val="center" w:pos="4680"/>
        <w:tab w:val="right" w:pos="9360"/>
      </w:tabs>
    </w:pPr>
  </w:style>
  <w:style w:type="character" w:customStyle="1" w:styleId="FooterChar">
    <w:name w:val="Footer Char"/>
    <w:basedOn w:val="DefaultParagraphFont"/>
    <w:link w:val="Footer"/>
    <w:uiPriority w:val="99"/>
    <w:rsid w:val="00F14614"/>
    <w:rPr>
      <w:rFonts w:eastAsia="Times New Roman" w:cs="Times New Roman"/>
      <w:szCs w:val="20"/>
    </w:rPr>
  </w:style>
  <w:style w:type="character" w:styleId="PageNumber">
    <w:name w:val="page number"/>
    <w:basedOn w:val="DefaultParagraphFont"/>
    <w:uiPriority w:val="99"/>
    <w:semiHidden/>
    <w:unhideWhenUsed/>
    <w:rsid w:val="00F14614"/>
  </w:style>
  <w:style w:type="character" w:styleId="LineNumber">
    <w:name w:val="line number"/>
    <w:basedOn w:val="DefaultParagraphFont"/>
    <w:uiPriority w:val="99"/>
    <w:semiHidden/>
    <w:unhideWhenUsed/>
    <w:rsid w:val="00F14614"/>
  </w:style>
  <w:style w:type="paragraph" w:customStyle="1" w:styleId="BillDots">
    <w:name w:val="Bill Dots"/>
    <w:basedOn w:val="Normal"/>
    <w:qFormat/>
    <w:rsid w:val="00F146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4614"/>
    <w:pPr>
      <w:tabs>
        <w:tab w:val="right" w:pos="5904"/>
      </w:tabs>
    </w:pPr>
  </w:style>
  <w:style w:type="paragraph" w:styleId="BalloonText">
    <w:name w:val="Balloon Text"/>
    <w:basedOn w:val="Normal"/>
    <w:link w:val="BalloonTextChar"/>
    <w:uiPriority w:val="99"/>
    <w:semiHidden/>
    <w:unhideWhenUsed/>
    <w:rsid w:val="00F14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614"/>
    <w:rPr>
      <w:rFonts w:ascii="Segoe UI" w:eastAsia="Times New Roman" w:hAnsi="Segoe UI" w:cs="Segoe UI"/>
      <w:sz w:val="18"/>
      <w:szCs w:val="18"/>
    </w:rPr>
  </w:style>
  <w:style w:type="paragraph" w:styleId="ListParagraph">
    <w:name w:val="List Paragraph"/>
    <w:basedOn w:val="Normal"/>
    <w:uiPriority w:val="34"/>
    <w:qFormat/>
    <w:rsid w:val="00F14614"/>
    <w:pPr>
      <w:ind w:left="720"/>
      <w:contextualSpacing/>
    </w:pPr>
  </w:style>
  <w:style w:type="paragraph" w:customStyle="1" w:styleId="scbillheader">
    <w:name w:val="sc_bill_header"/>
    <w:qFormat/>
    <w:rsid w:val="00F14614"/>
    <w:pPr>
      <w:widowControl w:val="0"/>
      <w:suppressAutoHyphens/>
      <w:spacing w:after="0" w:line="240" w:lineRule="auto"/>
      <w:jc w:val="center"/>
    </w:pPr>
    <w:rPr>
      <w:b/>
      <w:caps/>
      <w:sz w:val="30"/>
    </w:rPr>
  </w:style>
  <w:style w:type="paragraph" w:customStyle="1" w:styleId="schouseresolutionbythis">
    <w:name w:val="sc_house_resolution_by_this"/>
    <w:qFormat/>
    <w:rsid w:val="00F14614"/>
    <w:pPr>
      <w:widowControl w:val="0"/>
      <w:suppressAutoHyphens/>
      <w:spacing w:after="0" w:line="240" w:lineRule="auto"/>
      <w:jc w:val="both"/>
    </w:pPr>
  </w:style>
  <w:style w:type="paragraph" w:customStyle="1" w:styleId="schouseresolutionclippageattorney">
    <w:name w:val="sc_house_resolution_clip_page_attorney"/>
    <w:qFormat/>
    <w:rsid w:val="00F14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4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4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46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46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4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4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46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4614"/>
    <w:pPr>
      <w:widowControl w:val="0"/>
      <w:suppressAutoHyphens/>
      <w:spacing w:after="0" w:line="240" w:lineRule="auto"/>
      <w:jc w:val="both"/>
    </w:pPr>
    <w:rPr>
      <w:caps/>
    </w:rPr>
  </w:style>
  <w:style w:type="paragraph" w:customStyle="1" w:styleId="schouseresolutionemptyline">
    <w:name w:val="sc_house_resolution_empty_line"/>
    <w:qFormat/>
    <w:rsid w:val="00F14614"/>
    <w:pPr>
      <w:widowControl w:val="0"/>
      <w:suppressAutoHyphens/>
      <w:spacing w:after="0" w:line="240" w:lineRule="auto"/>
      <w:jc w:val="both"/>
    </w:pPr>
  </w:style>
  <w:style w:type="paragraph" w:customStyle="1" w:styleId="schouseresolutionfurtherresolved">
    <w:name w:val="sc_house_resolution_further_resolved"/>
    <w:qFormat/>
    <w:rsid w:val="00F14614"/>
    <w:pPr>
      <w:widowControl w:val="0"/>
      <w:suppressAutoHyphens/>
      <w:spacing w:after="0" w:line="240" w:lineRule="auto"/>
      <w:jc w:val="both"/>
    </w:pPr>
  </w:style>
  <w:style w:type="paragraph" w:customStyle="1" w:styleId="schouseresolutionheader">
    <w:name w:val="sc_house_resolution_header"/>
    <w:qFormat/>
    <w:rsid w:val="00F146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46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46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4614"/>
    <w:pPr>
      <w:widowControl w:val="0"/>
      <w:suppressLineNumbers/>
      <w:suppressAutoHyphens/>
      <w:jc w:val="left"/>
    </w:pPr>
    <w:rPr>
      <w:b/>
    </w:rPr>
  </w:style>
  <w:style w:type="paragraph" w:customStyle="1" w:styleId="schouseresolutionjackettitle">
    <w:name w:val="sc_house_resolution_jacket_title"/>
    <w:qFormat/>
    <w:rsid w:val="00F146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4614"/>
    <w:pPr>
      <w:widowControl w:val="0"/>
      <w:suppressAutoHyphens/>
      <w:spacing w:after="0" w:line="360" w:lineRule="auto"/>
      <w:jc w:val="both"/>
    </w:pPr>
  </w:style>
  <w:style w:type="paragraph" w:customStyle="1" w:styleId="scresolutionwhereas">
    <w:name w:val="sc_resolution_whereas"/>
    <w:qFormat/>
    <w:rsid w:val="00F14614"/>
    <w:pPr>
      <w:widowControl w:val="0"/>
      <w:suppressAutoHyphens/>
      <w:spacing w:after="0" w:line="360" w:lineRule="auto"/>
      <w:jc w:val="both"/>
    </w:pPr>
  </w:style>
  <w:style w:type="paragraph" w:customStyle="1" w:styleId="schouseresolutionxx">
    <w:name w:val="sc_house_resolution_xx"/>
    <w:qFormat/>
    <w:rsid w:val="00F14614"/>
    <w:pPr>
      <w:widowControl w:val="0"/>
      <w:suppressAutoHyphens/>
      <w:spacing w:after="0" w:line="240" w:lineRule="auto"/>
      <w:jc w:val="center"/>
    </w:pPr>
  </w:style>
  <w:style w:type="paragraph" w:customStyle="1" w:styleId="BillDots0">
    <w:name w:val="BillDots"/>
    <w:basedOn w:val="Normal"/>
    <w:autoRedefine/>
    <w:qFormat/>
    <w:rsid w:val="00F146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4614"/>
    <w:rPr>
      <w:color w:val="0000FF" w:themeColor="hyperlink"/>
      <w:u w:val="single"/>
    </w:rPr>
  </w:style>
  <w:style w:type="paragraph" w:customStyle="1" w:styleId="Numbers">
    <w:name w:val="Numbers"/>
    <w:basedOn w:val="BillDots0"/>
    <w:qFormat/>
    <w:rsid w:val="00F14614"/>
    <w:pPr>
      <w:tabs>
        <w:tab w:val="right" w:pos="5904"/>
      </w:tabs>
    </w:pPr>
  </w:style>
  <w:style w:type="character" w:customStyle="1" w:styleId="scclippagepath">
    <w:name w:val="sc_clip_page_path"/>
    <w:uiPriority w:val="1"/>
    <w:qFormat/>
    <w:rsid w:val="00F14614"/>
    <w:rPr>
      <w:rFonts w:ascii="Times New Roman" w:hAnsi="Times New Roman"/>
      <w:caps/>
      <w:smallCaps w:val="0"/>
      <w:sz w:val="22"/>
    </w:rPr>
  </w:style>
  <w:style w:type="paragraph" w:customStyle="1" w:styleId="scconresoattyda">
    <w:name w:val="sc_con_reso_atty_da"/>
    <w:qFormat/>
    <w:rsid w:val="00F146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46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46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46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4614"/>
    <w:pPr>
      <w:widowControl w:val="0"/>
      <w:suppressAutoHyphens/>
      <w:spacing w:after="0" w:line="240" w:lineRule="auto"/>
      <w:jc w:val="both"/>
    </w:pPr>
  </w:style>
  <w:style w:type="paragraph" w:customStyle="1" w:styleId="scjrregattydadocno">
    <w:name w:val="sc_jrreg_atty_da_docno"/>
    <w:basedOn w:val="Normal"/>
    <w:qFormat/>
    <w:rsid w:val="00F146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46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46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4614"/>
    <w:rPr>
      <w:rFonts w:ascii="Times New Roman" w:hAnsi="Times New Roman"/>
      <w:b/>
      <w:caps/>
      <w:smallCaps w:val="0"/>
      <w:sz w:val="24"/>
    </w:rPr>
  </w:style>
  <w:style w:type="paragraph" w:customStyle="1" w:styleId="scjrregfooter">
    <w:name w:val="sc_jrreg_footer"/>
    <w:qFormat/>
    <w:rsid w:val="00F146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46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46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46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4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46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46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4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4614"/>
    <w:pPr>
      <w:widowControl w:val="0"/>
      <w:suppressAutoHyphens/>
      <w:spacing w:after="0" w:line="360" w:lineRule="auto"/>
      <w:jc w:val="both"/>
    </w:pPr>
  </w:style>
  <w:style w:type="paragraph" w:customStyle="1" w:styleId="scresolutionbody">
    <w:name w:val="sc_resolution_body"/>
    <w:qFormat/>
    <w:rsid w:val="00F14614"/>
    <w:pPr>
      <w:widowControl w:val="0"/>
      <w:suppressAutoHyphens/>
      <w:spacing w:after="0" w:line="360" w:lineRule="auto"/>
      <w:jc w:val="both"/>
    </w:pPr>
  </w:style>
  <w:style w:type="paragraph" w:customStyle="1" w:styleId="scresolutionclippagebottom">
    <w:name w:val="sc_resolution_clip_page_bottom"/>
    <w:qFormat/>
    <w:rsid w:val="00F146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4614"/>
    <w:pPr>
      <w:widowControl w:val="0"/>
      <w:suppressAutoHyphens/>
      <w:spacing w:after="0" w:line="240" w:lineRule="auto"/>
      <w:jc w:val="both"/>
    </w:pPr>
  </w:style>
  <w:style w:type="paragraph" w:customStyle="1" w:styleId="scresolutionfooter">
    <w:name w:val="sc_resolution_footer"/>
    <w:link w:val="scresolutionfooterChar"/>
    <w:qFormat/>
    <w:rsid w:val="00F146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4614"/>
    <w:rPr>
      <w:rFonts w:eastAsia="Times New Roman" w:cs="Times New Roman"/>
      <w:szCs w:val="20"/>
    </w:rPr>
  </w:style>
  <w:style w:type="paragraph" w:customStyle="1" w:styleId="scresolutionheader">
    <w:name w:val="sc_resolution_header"/>
    <w:qFormat/>
    <w:rsid w:val="00F14614"/>
    <w:pPr>
      <w:widowControl w:val="0"/>
      <w:suppressAutoHyphens/>
      <w:spacing w:after="0" w:line="240" w:lineRule="auto"/>
      <w:jc w:val="center"/>
    </w:pPr>
    <w:rPr>
      <w:b/>
      <w:caps/>
      <w:sz w:val="30"/>
    </w:rPr>
  </w:style>
  <w:style w:type="paragraph" w:customStyle="1" w:styleId="scresolutiontitle">
    <w:name w:val="sc_resolution_title"/>
    <w:qFormat/>
    <w:rsid w:val="00F14614"/>
    <w:pPr>
      <w:widowControl w:val="0"/>
      <w:suppressAutoHyphens/>
      <w:spacing w:after="0" w:line="240" w:lineRule="auto"/>
      <w:jc w:val="both"/>
    </w:pPr>
    <w:rPr>
      <w:caps/>
    </w:rPr>
  </w:style>
  <w:style w:type="paragraph" w:customStyle="1" w:styleId="scresolutionxx">
    <w:name w:val="sc_resolution_xx"/>
    <w:qFormat/>
    <w:rsid w:val="00F14614"/>
    <w:pPr>
      <w:widowControl w:val="0"/>
      <w:suppressAutoHyphens/>
      <w:spacing w:after="0" w:line="240" w:lineRule="auto"/>
      <w:jc w:val="center"/>
    </w:pPr>
  </w:style>
  <w:style w:type="character" w:customStyle="1" w:styleId="scSECTIONS">
    <w:name w:val="sc_SECTIONS"/>
    <w:uiPriority w:val="1"/>
    <w:qFormat/>
    <w:rsid w:val="00F14614"/>
    <w:rPr>
      <w:rFonts w:ascii="Times New Roman" w:hAnsi="Times New Roman"/>
      <w:b w:val="0"/>
      <w:i w:val="0"/>
      <w:caps/>
      <w:smallCaps w:val="0"/>
      <w:color w:val="auto"/>
      <w:sz w:val="22"/>
    </w:rPr>
  </w:style>
  <w:style w:type="character" w:customStyle="1" w:styleId="scsenateclippagepath">
    <w:name w:val="sc_senate_clip_page_path"/>
    <w:uiPriority w:val="1"/>
    <w:qFormat/>
    <w:rsid w:val="00F14614"/>
    <w:rPr>
      <w:rFonts w:ascii="Times New Roman" w:hAnsi="Times New Roman"/>
      <w:caps/>
      <w:smallCaps w:val="0"/>
      <w:sz w:val="22"/>
    </w:rPr>
  </w:style>
  <w:style w:type="paragraph" w:customStyle="1" w:styleId="scsenateresolutionbody">
    <w:name w:val="sc_senate_resolution_body"/>
    <w:qFormat/>
    <w:rsid w:val="00F14614"/>
    <w:pPr>
      <w:widowControl w:val="0"/>
      <w:suppressAutoHyphens/>
      <w:spacing w:after="0" w:line="360" w:lineRule="auto"/>
      <w:jc w:val="both"/>
    </w:pPr>
  </w:style>
  <w:style w:type="paragraph" w:customStyle="1" w:styleId="scsenateresolutionclippagebottom">
    <w:name w:val="sc_senate_resolution_clip_page_bottom"/>
    <w:qFormat/>
    <w:rsid w:val="00F146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4614"/>
    <w:pPr>
      <w:widowControl w:val="0"/>
      <w:suppressLineNumbers/>
      <w:suppressAutoHyphens/>
    </w:pPr>
  </w:style>
  <w:style w:type="paragraph" w:customStyle="1" w:styleId="scsenateresolutionclippagerepdocumentname">
    <w:name w:val="sc_senate_resolution_clip_page_rep_document_name"/>
    <w:qFormat/>
    <w:rsid w:val="00F146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46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46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4614"/>
    <w:rPr>
      <w:color w:val="808080"/>
    </w:rPr>
  </w:style>
  <w:style w:type="paragraph" w:customStyle="1" w:styleId="sctablecodifiedsection">
    <w:name w:val="sc_table_codified_section"/>
    <w:qFormat/>
    <w:rsid w:val="00F14614"/>
    <w:pPr>
      <w:widowControl w:val="0"/>
      <w:suppressAutoHyphens/>
      <w:spacing w:after="0" w:line="360" w:lineRule="auto"/>
    </w:pPr>
  </w:style>
  <w:style w:type="paragraph" w:customStyle="1" w:styleId="sctableln">
    <w:name w:val="sc_table_ln"/>
    <w:qFormat/>
    <w:rsid w:val="00F14614"/>
    <w:pPr>
      <w:widowControl w:val="0"/>
      <w:suppressAutoHyphens/>
      <w:spacing w:after="0" w:line="360" w:lineRule="auto"/>
      <w:jc w:val="right"/>
    </w:pPr>
  </w:style>
  <w:style w:type="paragraph" w:customStyle="1" w:styleId="sctablenoncodifiedsection">
    <w:name w:val="sc_table_non_codified_section"/>
    <w:qFormat/>
    <w:rsid w:val="00F14614"/>
    <w:pPr>
      <w:widowControl w:val="0"/>
      <w:suppressAutoHyphens/>
      <w:spacing w:after="0" w:line="360" w:lineRule="auto"/>
    </w:pPr>
  </w:style>
  <w:style w:type="paragraph" w:customStyle="1" w:styleId="scresolutionmembers">
    <w:name w:val="sc_resolution_members"/>
    <w:qFormat/>
    <w:rsid w:val="00F14614"/>
    <w:pPr>
      <w:widowControl w:val="0"/>
      <w:suppressAutoHyphens/>
      <w:spacing w:after="0" w:line="360" w:lineRule="auto"/>
      <w:jc w:val="both"/>
    </w:pPr>
  </w:style>
  <w:style w:type="paragraph" w:customStyle="1" w:styleId="scdraftheader">
    <w:name w:val="sc_draft_header"/>
    <w:qFormat/>
    <w:rsid w:val="00F14614"/>
    <w:pPr>
      <w:widowControl w:val="0"/>
      <w:suppressAutoHyphens/>
      <w:spacing w:after="0" w:line="240" w:lineRule="auto"/>
    </w:pPr>
  </w:style>
  <w:style w:type="paragraph" w:customStyle="1" w:styleId="scemptyline">
    <w:name w:val="sc_empty_line"/>
    <w:qFormat/>
    <w:rsid w:val="00F14614"/>
    <w:pPr>
      <w:widowControl w:val="0"/>
      <w:suppressAutoHyphens/>
      <w:spacing w:after="0" w:line="360" w:lineRule="auto"/>
      <w:jc w:val="both"/>
    </w:pPr>
  </w:style>
  <w:style w:type="paragraph" w:customStyle="1" w:styleId="scemptylineheader">
    <w:name w:val="sc_emptyline_header"/>
    <w:qFormat/>
    <w:rsid w:val="00F14614"/>
    <w:pPr>
      <w:widowControl w:val="0"/>
      <w:suppressAutoHyphens/>
      <w:spacing w:after="0" w:line="240" w:lineRule="auto"/>
      <w:jc w:val="both"/>
    </w:pPr>
  </w:style>
  <w:style w:type="character" w:customStyle="1" w:styleId="scinsert">
    <w:name w:val="sc_insert"/>
    <w:uiPriority w:val="1"/>
    <w:qFormat/>
    <w:rsid w:val="00F14614"/>
    <w:rPr>
      <w:caps w:val="0"/>
      <w:smallCaps w:val="0"/>
      <w:strike w:val="0"/>
      <w:dstrike w:val="0"/>
      <w:vanish w:val="0"/>
      <w:u w:val="single"/>
      <w:vertAlign w:val="baseline"/>
    </w:rPr>
  </w:style>
  <w:style w:type="character" w:customStyle="1" w:styleId="scinsertblue">
    <w:name w:val="sc_insert_blue"/>
    <w:uiPriority w:val="1"/>
    <w:qFormat/>
    <w:rsid w:val="00F146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4614"/>
    <w:rPr>
      <w:caps w:val="0"/>
      <w:smallCaps w:val="0"/>
      <w:strike w:val="0"/>
      <w:dstrike w:val="0"/>
      <w:vanish w:val="0"/>
      <w:color w:val="0070C0"/>
      <w:u w:val="none"/>
      <w:vertAlign w:val="baseline"/>
    </w:rPr>
  </w:style>
  <w:style w:type="character" w:customStyle="1" w:styleId="scinsertred">
    <w:name w:val="sc_insert_red"/>
    <w:uiPriority w:val="1"/>
    <w:qFormat/>
    <w:rsid w:val="00F146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4614"/>
    <w:rPr>
      <w:caps w:val="0"/>
      <w:smallCaps w:val="0"/>
      <w:strike w:val="0"/>
      <w:dstrike w:val="0"/>
      <w:vanish w:val="0"/>
      <w:color w:val="FF0000"/>
      <w:u w:val="none"/>
      <w:vertAlign w:val="baseline"/>
    </w:rPr>
  </w:style>
  <w:style w:type="character" w:customStyle="1" w:styleId="scstrike">
    <w:name w:val="sc_strike"/>
    <w:uiPriority w:val="1"/>
    <w:qFormat/>
    <w:rsid w:val="00F14614"/>
    <w:rPr>
      <w:strike/>
      <w:dstrike w:val="0"/>
    </w:rPr>
  </w:style>
  <w:style w:type="character" w:customStyle="1" w:styleId="scstrikeblue">
    <w:name w:val="sc_strike_blue"/>
    <w:uiPriority w:val="1"/>
    <w:qFormat/>
    <w:rsid w:val="00F14614"/>
    <w:rPr>
      <w:strike/>
      <w:dstrike w:val="0"/>
      <w:color w:val="0070C0"/>
    </w:rPr>
  </w:style>
  <w:style w:type="character" w:customStyle="1" w:styleId="scstrikered">
    <w:name w:val="sc_strike_red"/>
    <w:uiPriority w:val="1"/>
    <w:qFormat/>
    <w:rsid w:val="00F14614"/>
    <w:rPr>
      <w:strike/>
      <w:dstrike w:val="0"/>
      <w:color w:val="FF0000"/>
    </w:rPr>
  </w:style>
  <w:style w:type="character" w:customStyle="1" w:styleId="scstrikebluenoncodified">
    <w:name w:val="sc_strike_blue_non_codified"/>
    <w:uiPriority w:val="1"/>
    <w:qFormat/>
    <w:rsid w:val="00F14614"/>
    <w:rPr>
      <w:strike/>
      <w:dstrike w:val="0"/>
      <w:color w:val="0070C0"/>
      <w:lang w:val="en-US"/>
    </w:rPr>
  </w:style>
  <w:style w:type="character" w:customStyle="1" w:styleId="scstrikerednoncodified">
    <w:name w:val="sc_strike_red_non_codified"/>
    <w:uiPriority w:val="1"/>
    <w:qFormat/>
    <w:rsid w:val="00F14614"/>
    <w:rPr>
      <w:strike/>
      <w:dstrike w:val="0"/>
      <w:color w:val="FF0000"/>
    </w:rPr>
  </w:style>
  <w:style w:type="paragraph" w:customStyle="1" w:styleId="scnowthereforebold">
    <w:name w:val="sc_now_therefore_bold"/>
    <w:uiPriority w:val="1"/>
    <w:qFormat/>
    <w:rsid w:val="00F14614"/>
    <w:pPr>
      <w:widowControl w:val="0"/>
      <w:suppressAutoHyphens/>
      <w:spacing w:after="0" w:line="480" w:lineRule="auto"/>
    </w:pPr>
    <w:rPr>
      <w:rFonts w:eastAsia="Calibri" w:cs="Times New Roman"/>
    </w:rPr>
  </w:style>
  <w:style w:type="paragraph" w:customStyle="1" w:styleId="scbillsiglines">
    <w:name w:val="sc_bill_sig_lines"/>
    <w:qFormat/>
    <w:rsid w:val="00F146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4614"/>
  </w:style>
  <w:style w:type="paragraph" w:customStyle="1" w:styleId="scbillendxx">
    <w:name w:val="sc_bill_end_xx"/>
    <w:qFormat/>
    <w:rsid w:val="00F14614"/>
    <w:pPr>
      <w:widowControl w:val="0"/>
      <w:suppressAutoHyphens/>
      <w:spacing w:after="0" w:line="240" w:lineRule="auto"/>
      <w:jc w:val="center"/>
    </w:pPr>
  </w:style>
  <w:style w:type="character" w:customStyle="1" w:styleId="scbillheader1">
    <w:name w:val="sc_bill_header1"/>
    <w:uiPriority w:val="1"/>
    <w:qFormat/>
    <w:rsid w:val="00F14614"/>
  </w:style>
  <w:style w:type="character" w:customStyle="1" w:styleId="scresolutionbody1">
    <w:name w:val="sc_resolution_body1"/>
    <w:uiPriority w:val="1"/>
    <w:qFormat/>
    <w:rsid w:val="00F14614"/>
  </w:style>
  <w:style w:type="character" w:styleId="Strong">
    <w:name w:val="Strong"/>
    <w:basedOn w:val="DefaultParagraphFont"/>
    <w:uiPriority w:val="22"/>
    <w:qFormat/>
    <w:rsid w:val="00F14614"/>
    <w:rPr>
      <w:b/>
      <w:bCs/>
    </w:rPr>
  </w:style>
  <w:style w:type="character" w:customStyle="1" w:styleId="scamendhouse">
    <w:name w:val="sc_amend_house"/>
    <w:uiPriority w:val="1"/>
    <w:qFormat/>
    <w:rsid w:val="00F14614"/>
    <w:rPr>
      <w:bdr w:val="none" w:sz="0" w:space="0" w:color="auto"/>
      <w:shd w:val="clear" w:color="auto" w:fill="FDE9D9" w:themeFill="accent6" w:themeFillTint="33"/>
    </w:rPr>
  </w:style>
  <w:style w:type="character" w:customStyle="1" w:styleId="scamendsenate">
    <w:name w:val="sc_amend_senate"/>
    <w:uiPriority w:val="1"/>
    <w:qFormat/>
    <w:rsid w:val="00F14614"/>
    <w:rPr>
      <w:bdr w:val="none" w:sz="0" w:space="0" w:color="auto"/>
      <w:shd w:val="clear" w:color="auto" w:fill="E5DFEC" w:themeFill="accent4" w:themeFillTint="33"/>
    </w:rPr>
  </w:style>
  <w:style w:type="paragraph" w:styleId="Revision">
    <w:name w:val="Revision"/>
    <w:hidden/>
    <w:uiPriority w:val="99"/>
    <w:semiHidden/>
    <w:rsid w:val="00F1461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4614"/>
    <w:pPr>
      <w:spacing w:after="0" w:line="240" w:lineRule="auto"/>
    </w:pPr>
    <w:rPr>
      <w:i/>
    </w:rPr>
  </w:style>
  <w:style w:type="paragraph" w:customStyle="1" w:styleId="sccoversheetsenate">
    <w:name w:val="sc_coversheet_senate"/>
    <w:qFormat/>
    <w:rsid w:val="00F14614"/>
    <w:pPr>
      <w:spacing w:after="0" w:line="240" w:lineRule="auto"/>
    </w:pPr>
    <w:rPr>
      <w:b/>
    </w:rPr>
  </w:style>
  <w:style w:type="character" w:styleId="FollowedHyperlink">
    <w:name w:val="FollowedHyperlink"/>
    <w:basedOn w:val="DefaultParagraphFont"/>
    <w:uiPriority w:val="99"/>
    <w:semiHidden/>
    <w:unhideWhenUsed/>
    <w:rsid w:val="00462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83&amp;session=126&amp;summary=B" TargetMode="External" Id="R71a62817037548b2" /><Relationship Type="http://schemas.openxmlformats.org/officeDocument/2006/relationships/hyperlink" Target="https://www.scstatehouse.gov/sess126_2025-2026/prever/3983_20250213.docx" TargetMode="External" Id="Rba175f58a88e4fd2" /><Relationship Type="http://schemas.openxmlformats.org/officeDocument/2006/relationships/hyperlink" Target="h:\hj\20250213.docx" TargetMode="External" Id="Rc53f45f8fb6544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0E7"/>
    <w:rsid w:val="00093EE8"/>
    <w:rsid w:val="00174066"/>
    <w:rsid w:val="00212BEF"/>
    <w:rsid w:val="0028580A"/>
    <w:rsid w:val="002A3D45"/>
    <w:rsid w:val="00362988"/>
    <w:rsid w:val="00460640"/>
    <w:rsid w:val="004D1BF3"/>
    <w:rsid w:val="00573513"/>
    <w:rsid w:val="0071589D"/>
    <w:rsid w:val="0072205F"/>
    <w:rsid w:val="00804B1A"/>
    <w:rsid w:val="008228BC"/>
    <w:rsid w:val="00A22407"/>
    <w:rsid w:val="00AA6F82"/>
    <w:rsid w:val="00BE097C"/>
    <w:rsid w:val="00D8109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5cd5b6f2-31f9-49ea-97e4-387fe92dfcc3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a3590fdb-6190-4257-9e7e-16d448f7707d</T_BILL_REQUEST_REQUEST>
  <T_BILL_R_ORIGINALDRAFT>dd09823f-ed38-42f6-bd59-4aafa51cec74</T_BILL_R_ORIGINALDRAFT>
  <T_BILL_SPONSOR_SPONSOR>3a341ced-5413-431c-8f88-c3ac6e809a70</T_BILL_SPONSOR_SPONSOR>
  <T_BILL_T_BILLNAME>[3983]</T_BILL_T_BILLNAME>
  <T_BILL_T_BILLNUMBER>3983</T_BILL_T_BILLNUMBER>
  <T_BILL_T_BILLTITLE>TO CONGRATULATE Ellon Vivian Gilliard Bacote OF Darlington COUNTY ON THE OCCASION OF HER ninety-third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Vivian Bacote 95th birthday</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3014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2025-02-12T16:03:00Z</cp:lastPrinted>
  <dcterms:created xsi:type="dcterms:W3CDTF">2025-02-13T17:00:00Z</dcterms:created>
  <dcterms:modified xsi:type="dcterms:W3CDTF">2025-02-13T17:00:00Z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