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4021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Schuessler,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LC-0188CM-CC25.docx</w:t>
      </w:r>
    </w:p>
    <w:p>
      <w:pPr>
        <w:widowControl w:val="false"/>
        <w:spacing w:after="0"/>
        <w:jc w:val="left"/>
      </w:pPr>
    </w:p>
    <w:p>
      <w:pPr>
        <w:widowControl w:val="false"/>
        <w:spacing w:after="0"/>
        <w:jc w:val="left"/>
      </w:pPr>
      <w:r>
        <w:rPr>
          <w:rFonts w:ascii="Times New Roman"/>
          <w:sz w:val="22"/>
        </w:rPr>
        <w:t xml:space="preserve">Introduced in the House on February 18, 2025</w:t>
      </w:r>
    </w:p>
    <w:p>
      <w:pPr>
        <w:widowControl w:val="false"/>
        <w:spacing w:after="0"/>
        <w:jc w:val="left"/>
      </w:pPr>
      <w:r>
        <w:rPr>
          <w:rFonts w:ascii="Times New Roman"/>
          <w:sz w:val="22"/>
        </w:rPr>
        <w:t xml:space="preserve">Introduced in the Senate on February 19, 2025</w:t>
      </w:r>
    </w:p>
    <w:p>
      <w:pPr>
        <w:widowControl w:val="false"/>
        <w:spacing w:after="0"/>
        <w:jc w:val="left"/>
      </w:pPr>
      <w:r>
        <w:rPr>
          <w:rFonts w:ascii="Times New Roman"/>
          <w:sz w:val="22"/>
        </w:rPr>
        <w:t xml:space="preserve">Adopted by the General Assembly on February 19, 2025</w:t>
      </w:r>
    </w:p>
    <w:p>
      <w:pPr>
        <w:widowControl w:val="false"/>
        <w:spacing w:after="0"/>
        <w:jc w:val="left"/>
      </w:pPr>
    </w:p>
    <w:p>
      <w:pPr>
        <w:widowControl w:val="false"/>
        <w:spacing w:after="0"/>
        <w:jc w:val="left"/>
      </w:pPr>
      <w:r>
        <w:rPr>
          <w:rFonts w:ascii="Times New Roman"/>
          <w:sz w:val="22"/>
        </w:rPr>
        <w:t xml:space="preserve">Summary: Travis E. Overton -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2/18/2025</w:t>
      </w:r>
      <w:r>
        <w:tab/>
        <w:t>House</w:t>
      </w:r>
      <w:r>
        <w:tab/>
        <w:t xml:space="preserve">Introduced, adopted, sent to Senate</w:t>
      </w:r>
      <w:r>
        <w:t xml:space="preserve"> (</w:t>
      </w:r>
      <w:hyperlink w:history="true" r:id="R00647d998df1469d">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2/19/2025</w:t>
      </w:r>
      <w:r>
        <w:tab/>
        <w:t>Senate</w:t>
      </w:r>
      <w:r>
        <w:tab/>
        <w:t xml:space="preserve">Introduced, adopted, returned with concurrence</w:t>
      </w:r>
      <w:r>
        <w:t xml:space="preserve"> (</w:t>
      </w:r>
      <w:hyperlink w:history="true" r:id="R1db7b4affefd4c61">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1569dce3bd2d46b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d140d485fca4d8b">
        <w:r>
          <w:rPr>
            <w:rStyle w:val="Hyperlink"/>
            <w:u w:val="single"/>
          </w:rPr>
          <w:t>02/18/2025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9C5D2A" w14:paraId="48DB32D0" w14:textId="133DFCCA">
          <w:pPr>
            <w:pStyle w:val="scresolutiontitle"/>
          </w:pPr>
          <w:r>
            <w:t xml:space="preserve">To recognize Travis E. Overton for his seventeen years of service to the State of south carolina as a member of the Coastal carolina university </w:t>
          </w:r>
          <w:r w:rsidR="009478F7">
            <w:t xml:space="preserve">family </w:t>
          </w:r>
          <w:r>
            <w:t>in support of its students, faculty, staff, alumni, and friends</w:t>
          </w:r>
          <w:r w:rsidR="00A2326B">
            <w:t xml:space="preserve">, and </w:t>
          </w:r>
          <w:r w:rsidR="00C44F1C">
            <w:t xml:space="preserve">to </w:t>
          </w:r>
          <w:r w:rsidR="00DF4D31">
            <w:t xml:space="preserve">express </w:t>
          </w:r>
          <w:r w:rsidR="00A2326B">
            <w:t>profound sorrow upon his sudden passing.</w:t>
          </w:r>
        </w:p>
      </w:sdtContent>
    </w:sdt>
    <w:p w:rsidR="00A2326B" w:rsidP="00591EDD" w:rsidRDefault="00A2326B" w14:paraId="6ECBD6CC" w14:textId="718D6451">
      <w:pPr>
        <w:pStyle w:val="scresolutionwhereas"/>
      </w:pPr>
    </w:p>
    <w:p w:rsidRPr="00591EDD" w:rsidR="00591EDD" w:rsidP="00591EDD" w:rsidRDefault="00591EDD" w14:paraId="267E5071" w14:textId="0684765D">
      <w:pPr>
        <w:pStyle w:val="scresolutionwhereas"/>
      </w:pPr>
      <w:bookmarkStart w:name="wa_b3d42f951" w:id="1"/>
      <w:proofErr w:type="gramStart"/>
      <w:r w:rsidRPr="00591EDD">
        <w:t>W</w:t>
      </w:r>
      <w:bookmarkEnd w:id="1"/>
      <w:r w:rsidRPr="00591EDD">
        <w:t>hereas,</w:t>
      </w:r>
      <w:proofErr w:type="gramEnd"/>
      <w:r w:rsidR="00A9569D">
        <w:t xml:space="preserve"> </w:t>
      </w:r>
      <w:r w:rsidRPr="004D3CDF" w:rsidR="004D3CDF">
        <w:t>Travis E. Overton served Coastal Carolina University in a variety of capacities from 2007 until 2024, including five years as Dean of Student</w:t>
      </w:r>
      <w:r w:rsidR="0036749B">
        <w:t>s</w:t>
      </w:r>
      <w:r w:rsidRPr="004D3CDF" w:rsidR="004D3CDF">
        <w:t xml:space="preserve"> and the last seven years as Vice President for Executive Initiatives and Chief of Staff</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4D291272">
      <w:pPr>
        <w:pStyle w:val="scresolutionwhereas"/>
      </w:pPr>
      <w:bookmarkStart w:name="wa_68b6fa859" w:id="2"/>
      <w:proofErr w:type="gramStart"/>
      <w:r w:rsidRPr="00591EDD">
        <w:t>W</w:t>
      </w:r>
      <w:bookmarkEnd w:id="2"/>
      <w:r w:rsidRPr="00591EDD">
        <w:t>hereas,</w:t>
      </w:r>
      <w:proofErr w:type="gramEnd"/>
      <w:r w:rsidR="00A9569D">
        <w:t xml:space="preserve"> </w:t>
      </w:r>
      <w:r w:rsidRPr="004D3CDF" w:rsidR="004D3CDF">
        <w:t xml:space="preserve">Travis dedicated nearly his entire professional career to the </w:t>
      </w:r>
      <w:r w:rsidR="009478F7">
        <w:t>u</w:t>
      </w:r>
      <w:r w:rsidRPr="004D3CDF" w:rsidR="004D3CDF">
        <w:t>niversity, demonstrating a commitment to the campus community while also promoting greater access to higher education for the residents of South Carolina</w:t>
      </w:r>
      <w:r w:rsidRPr="00591EDD">
        <w:t>; and</w:t>
      </w:r>
    </w:p>
    <w:p w:rsidRPr="00591EDD" w:rsidR="00591EDD" w:rsidP="00275D16" w:rsidRDefault="00591EDD" w14:paraId="36BFE9DF" w14:textId="58ABA93C">
      <w:pPr>
        <w:pStyle w:val="scemptyline"/>
      </w:pPr>
    </w:p>
    <w:p w:rsidR="00591EDD" w:rsidP="00591EDD" w:rsidRDefault="00591EDD" w14:paraId="4A4BA584" w14:textId="37F0B382">
      <w:pPr>
        <w:pStyle w:val="scresolutionwhereas"/>
      </w:pPr>
      <w:bookmarkStart w:name="wa_8ecc5a433" w:id="3"/>
      <w:proofErr w:type="gramStart"/>
      <w:r w:rsidRPr="00591EDD">
        <w:t>W</w:t>
      </w:r>
      <w:bookmarkEnd w:id="3"/>
      <w:r w:rsidRPr="00591EDD">
        <w:t>hereas,</w:t>
      </w:r>
      <w:proofErr w:type="gramEnd"/>
      <w:r w:rsidR="00A9569D">
        <w:t xml:space="preserve"> </w:t>
      </w:r>
      <w:r w:rsidRPr="004D3CDF" w:rsidR="004D3CDF">
        <w:t>Travis invested in the local community by joining various boards and organizations in Conway and Myrtle Beach, and serv</w:t>
      </w:r>
      <w:r w:rsidR="009478F7">
        <w:t>ed</w:t>
      </w:r>
      <w:r w:rsidRPr="004D3CDF" w:rsidR="004D3CDF">
        <w:t xml:space="preserve"> as president of the Mu Epsilon Lambda chapter of Alpha Phi Alpha Fraternity</w:t>
      </w:r>
      <w:r w:rsidR="009478F7">
        <w:t>,</w:t>
      </w:r>
      <w:r w:rsidRPr="004D3CDF" w:rsidR="004D3CDF">
        <w:t xml:space="preserve"> Inc.</w:t>
      </w:r>
      <w:r w:rsidRPr="00591EDD">
        <w:t>; and</w:t>
      </w:r>
    </w:p>
    <w:p w:rsidR="004D3CDF" w:rsidP="00591EDD" w:rsidRDefault="004D3CDF" w14:paraId="3E20AD61" w14:textId="77777777">
      <w:pPr>
        <w:pStyle w:val="scresolutionwhereas"/>
      </w:pPr>
    </w:p>
    <w:p w:rsidR="004D3CDF" w:rsidP="00591EDD" w:rsidRDefault="004D3CDF" w14:paraId="2C754FFF" w14:textId="24B8BBBC">
      <w:pPr>
        <w:pStyle w:val="scresolutionwhereas"/>
      </w:pPr>
      <w:bookmarkStart w:name="wa_de1c2af3f" w:id="4"/>
      <w:proofErr w:type="gramStart"/>
      <w:r>
        <w:t>W</w:t>
      </w:r>
      <w:bookmarkEnd w:id="4"/>
      <w:r>
        <w:t>hereas,</w:t>
      </w:r>
      <w:proofErr w:type="gramEnd"/>
      <w:r>
        <w:t xml:space="preserve"> </w:t>
      </w:r>
      <w:r w:rsidRPr="004D3CDF">
        <w:t>Travis proudly advised and mentored young men on campus by establishing the African American Initiative for Men and served as campus advisor for CCU’s Nu Phi chapter of Alpha Phi Alpha Fraternity</w:t>
      </w:r>
      <w:r w:rsidR="0036749B">
        <w:t>,</w:t>
      </w:r>
      <w:r w:rsidRPr="004D3CDF">
        <w:t xml:space="preserve"> Inc.</w:t>
      </w:r>
      <w:r>
        <w:t>; and</w:t>
      </w:r>
    </w:p>
    <w:p w:rsidR="004D3CDF" w:rsidP="00591EDD" w:rsidRDefault="004D3CDF" w14:paraId="2C386792" w14:textId="77777777">
      <w:pPr>
        <w:pStyle w:val="scresolutionwhereas"/>
      </w:pPr>
    </w:p>
    <w:p w:rsidR="004D3CDF" w:rsidP="00591EDD" w:rsidRDefault="004D3CDF" w14:paraId="3E24BB74" w14:textId="263118E0">
      <w:pPr>
        <w:pStyle w:val="scresolutionwhereas"/>
      </w:pPr>
      <w:bookmarkStart w:name="wa_d3ea03f40" w:id="5"/>
      <w:proofErr w:type="gramStart"/>
      <w:r>
        <w:t>W</w:t>
      </w:r>
      <w:bookmarkEnd w:id="5"/>
      <w:r>
        <w:t>hereas,</w:t>
      </w:r>
      <w:proofErr w:type="gramEnd"/>
      <w:r>
        <w:t xml:space="preserve"> </w:t>
      </w:r>
      <w:r w:rsidRPr="004D3CDF">
        <w:t>Travis spearheaded Teal &amp; Tech, a partnership between CCU and Horry Georgetown Technical College that introduces Horry County middle school students to the educational opportunities that are available at both institutions</w:t>
      </w:r>
      <w:r>
        <w:t>; and</w:t>
      </w:r>
    </w:p>
    <w:p w:rsidR="004D3CDF" w:rsidP="00591EDD" w:rsidRDefault="004D3CDF" w14:paraId="10D57FB1" w14:textId="77777777">
      <w:pPr>
        <w:pStyle w:val="scresolutionwhereas"/>
      </w:pPr>
    </w:p>
    <w:p w:rsidR="004D3CDF" w:rsidP="00591EDD" w:rsidRDefault="004D3CDF" w14:paraId="75105950" w14:textId="02AD1DF8">
      <w:pPr>
        <w:pStyle w:val="scresolutionwhereas"/>
      </w:pPr>
      <w:bookmarkStart w:name="wa_fdf67a4c8" w:id="6"/>
      <w:proofErr w:type="gramStart"/>
      <w:r>
        <w:t>W</w:t>
      </w:r>
      <w:bookmarkEnd w:id="6"/>
      <w:r>
        <w:t>hereas,</w:t>
      </w:r>
      <w:proofErr w:type="gramEnd"/>
      <w:r>
        <w:t xml:space="preserve"> </w:t>
      </w:r>
      <w:r w:rsidRPr="004D3CDF">
        <w:t xml:space="preserve">Travis championed the adoption of Teal Tuesday, the </w:t>
      </w:r>
      <w:r w:rsidR="009478F7">
        <w:t>u</w:t>
      </w:r>
      <w:r w:rsidRPr="004D3CDF">
        <w:t>niversity’s weekly initiative that encourages Chanticleers around the world to wear teal to show school pride</w:t>
      </w:r>
      <w:r>
        <w:t>; and</w:t>
      </w:r>
    </w:p>
    <w:p w:rsidR="004D3CDF" w:rsidP="00591EDD" w:rsidRDefault="004D3CDF" w14:paraId="3DF5CF46" w14:textId="77777777">
      <w:pPr>
        <w:pStyle w:val="scresolutionwhereas"/>
      </w:pPr>
    </w:p>
    <w:p w:rsidR="004D3CDF" w:rsidP="00591EDD" w:rsidRDefault="004D3CDF" w14:paraId="7B57D7A0" w14:textId="3F58282A">
      <w:pPr>
        <w:pStyle w:val="scresolutionwhereas"/>
      </w:pPr>
      <w:bookmarkStart w:name="wa_8e9a84143" w:id="7"/>
      <w:proofErr w:type="gramStart"/>
      <w:r>
        <w:t>W</w:t>
      </w:r>
      <w:bookmarkEnd w:id="7"/>
      <w:r>
        <w:t>hereas,</w:t>
      </w:r>
      <w:proofErr w:type="gramEnd"/>
      <w:r>
        <w:t xml:space="preserve"> </w:t>
      </w:r>
      <w:r w:rsidRPr="004D3CDF">
        <w:t xml:space="preserve">Travis led a campuswide effort to develop and operationalize CCU Reach, the </w:t>
      </w:r>
      <w:r w:rsidR="009478F7">
        <w:t>u</w:t>
      </w:r>
      <w:r w:rsidRPr="004D3CDF">
        <w:t>niversity’s strategic plan and “</w:t>
      </w:r>
      <w:proofErr w:type="spellStart"/>
      <w:r w:rsidRPr="004D3CDF">
        <w:t>tealprint</w:t>
      </w:r>
      <w:proofErr w:type="spellEnd"/>
      <w:r w:rsidRPr="004D3CDF">
        <w:t xml:space="preserve"> for the future”;</w:t>
      </w:r>
      <w:r>
        <w:t xml:space="preserve"> and</w:t>
      </w:r>
    </w:p>
    <w:p w:rsidR="004D3CDF" w:rsidP="00591EDD" w:rsidRDefault="004D3CDF" w14:paraId="0F6613B8" w14:textId="77777777">
      <w:pPr>
        <w:pStyle w:val="scresolutionwhereas"/>
      </w:pPr>
    </w:p>
    <w:p w:rsidR="004D3CDF" w:rsidP="00591EDD" w:rsidRDefault="004D3CDF" w14:paraId="4B72F5CA" w14:textId="1B24E171">
      <w:pPr>
        <w:pStyle w:val="scresolutionwhereas"/>
      </w:pPr>
      <w:bookmarkStart w:name="wa_1654420e0" w:id="8"/>
      <w:proofErr w:type="gramStart"/>
      <w:r>
        <w:lastRenderedPageBreak/>
        <w:t>W</w:t>
      </w:r>
      <w:bookmarkEnd w:id="8"/>
      <w:r>
        <w:t>hereas,</w:t>
      </w:r>
      <w:proofErr w:type="gramEnd"/>
      <w:r>
        <w:t xml:space="preserve"> </w:t>
      </w:r>
      <w:r w:rsidRPr="004D3CDF">
        <w:t>Travis supported CCU’s Relay for Life initiatives and established the Angela D. Murray Pound Cake Award in loving support and memory of his mother</w:t>
      </w:r>
      <w:r>
        <w:t>; and</w:t>
      </w:r>
    </w:p>
    <w:p w:rsidR="004D3CDF" w:rsidP="00591EDD" w:rsidRDefault="004D3CDF" w14:paraId="3814FD4B" w14:textId="77777777">
      <w:pPr>
        <w:pStyle w:val="scresolutionwhereas"/>
      </w:pPr>
    </w:p>
    <w:p w:rsidRPr="00591EDD" w:rsidR="004D3CDF" w:rsidP="00591EDD" w:rsidRDefault="004D3CDF" w14:paraId="1CC0718F" w14:textId="0176910F">
      <w:pPr>
        <w:pStyle w:val="scresolutionwhereas"/>
      </w:pPr>
      <w:bookmarkStart w:name="wa_796c46753" w:id="9"/>
      <w:proofErr w:type="gramStart"/>
      <w:r>
        <w:t>W</w:t>
      </w:r>
      <w:bookmarkEnd w:id="9"/>
      <w:r>
        <w:t>hereas,</w:t>
      </w:r>
      <w:proofErr w:type="gramEnd"/>
      <w:r>
        <w:t xml:space="preserve"> </w:t>
      </w:r>
      <w:r w:rsidRPr="004D3CDF">
        <w:t xml:space="preserve">Travis developed the Presidential Ambassadors program, which allows students to serve as hosts at presidential events and other </w:t>
      </w:r>
      <w:r w:rsidR="009478F7">
        <w:t>u</w:t>
      </w:r>
      <w:r w:rsidRPr="004D3CDF">
        <w:t>niversity functions</w:t>
      </w:r>
      <w:r>
        <w:t>; and</w:t>
      </w:r>
    </w:p>
    <w:p w:rsidRPr="00591EDD" w:rsidR="00591EDD" w:rsidP="00275D16" w:rsidRDefault="00591EDD" w14:paraId="4C8837C4" w14:textId="6E5BAD59">
      <w:pPr>
        <w:pStyle w:val="scemptyline"/>
      </w:pPr>
    </w:p>
    <w:p w:rsidRPr="00591EDD" w:rsidR="00591EDD" w:rsidP="00591EDD" w:rsidRDefault="00591EDD" w14:paraId="19F735BD" w14:textId="095E5CF8">
      <w:pPr>
        <w:pStyle w:val="scresolutionwhereas"/>
      </w:pPr>
      <w:bookmarkStart w:name="wa_782ef9467" w:id="10"/>
      <w:r w:rsidRPr="00591EDD">
        <w:t>W</w:t>
      </w:r>
      <w:bookmarkEnd w:id="10"/>
      <w:r w:rsidRPr="00591EDD">
        <w:t>hereas,</w:t>
      </w:r>
      <w:r w:rsidR="00B644A8">
        <w:t xml:space="preserve"> </w:t>
      </w:r>
      <w:r w:rsidRPr="004D3CDF" w:rsidR="004D3CDF">
        <w:t>Coastal Carolina University has benefited tremendously from his dedication, work ethic, and vision for the betterment of this institution and the citizens of the Palmetto State</w:t>
      </w:r>
      <w:r w:rsidR="00CE1C7E">
        <w:t>. Travis E. Overton will be missed by all</w:t>
      </w:r>
      <w:r w:rsidR="004D3CDF">
        <w:t xml:space="preserve">.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05B89BA3">
      <w:pPr>
        <w:pStyle w:val="scresolutionmembers"/>
      </w:pPr>
      <w:r w:rsidRPr="008A567B">
        <w:t xml:space="preserve">That the members of the South Carolina General Assembly, by this resolution, </w:t>
      </w:r>
      <w:r w:rsidR="002A263D">
        <w:t xml:space="preserve">recognize Travis E. Overton for his seventeen years of service to the State of South Carolina as a member of the </w:t>
      </w:r>
      <w:proofErr w:type="spellStart"/>
      <w:r w:rsidR="002A263D">
        <w:t>Costal</w:t>
      </w:r>
      <w:proofErr w:type="spellEnd"/>
      <w:r w:rsidR="002A263D">
        <w:t xml:space="preserve"> Carolina University in support of its students, faculty, staff, alumni, and friends, and to e</w:t>
      </w:r>
      <w:r w:rsidR="004335B4">
        <w:t>xpress profound sorrow upon his sudden passing.</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A8083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291279E9" w:rsidR="005955A6" w:rsidRDefault="00F873EF"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D12C7">
          <w:t>[4021]</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D12C7">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16E5A"/>
    <w:rsid w:val="000218A8"/>
    <w:rsid w:val="00032C17"/>
    <w:rsid w:val="00032E86"/>
    <w:rsid w:val="00036613"/>
    <w:rsid w:val="00076CE5"/>
    <w:rsid w:val="00097234"/>
    <w:rsid w:val="00097C23"/>
    <w:rsid w:val="000A53B4"/>
    <w:rsid w:val="000A641D"/>
    <w:rsid w:val="000A7E92"/>
    <w:rsid w:val="000D1C4F"/>
    <w:rsid w:val="000E0100"/>
    <w:rsid w:val="000E1785"/>
    <w:rsid w:val="000F045E"/>
    <w:rsid w:val="000F1901"/>
    <w:rsid w:val="000F2E49"/>
    <w:rsid w:val="000F40FA"/>
    <w:rsid w:val="00101920"/>
    <w:rsid w:val="001035F1"/>
    <w:rsid w:val="00104752"/>
    <w:rsid w:val="0010776B"/>
    <w:rsid w:val="00110EDC"/>
    <w:rsid w:val="00111693"/>
    <w:rsid w:val="00115FB0"/>
    <w:rsid w:val="00122D5F"/>
    <w:rsid w:val="00133E66"/>
    <w:rsid w:val="001435A3"/>
    <w:rsid w:val="001452A4"/>
    <w:rsid w:val="00146ED3"/>
    <w:rsid w:val="00151044"/>
    <w:rsid w:val="0016556F"/>
    <w:rsid w:val="001734E7"/>
    <w:rsid w:val="00177C51"/>
    <w:rsid w:val="001A022F"/>
    <w:rsid w:val="001A7F04"/>
    <w:rsid w:val="001B2B2F"/>
    <w:rsid w:val="001C27EE"/>
    <w:rsid w:val="001C5986"/>
    <w:rsid w:val="001C6E2D"/>
    <w:rsid w:val="001D08F2"/>
    <w:rsid w:val="001D3A58"/>
    <w:rsid w:val="001D525B"/>
    <w:rsid w:val="001D68D8"/>
    <w:rsid w:val="001D7F4F"/>
    <w:rsid w:val="001E375F"/>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A263D"/>
    <w:rsid w:val="002A3211"/>
    <w:rsid w:val="002B0837"/>
    <w:rsid w:val="002D241B"/>
    <w:rsid w:val="002D55D2"/>
    <w:rsid w:val="002D77AC"/>
    <w:rsid w:val="002E5912"/>
    <w:rsid w:val="002F3C96"/>
    <w:rsid w:val="002F4473"/>
    <w:rsid w:val="00301B21"/>
    <w:rsid w:val="0031181B"/>
    <w:rsid w:val="003213C6"/>
    <w:rsid w:val="00325348"/>
    <w:rsid w:val="0032732C"/>
    <w:rsid w:val="00327D44"/>
    <w:rsid w:val="00336AD0"/>
    <w:rsid w:val="00347376"/>
    <w:rsid w:val="0036017D"/>
    <w:rsid w:val="0036749B"/>
    <w:rsid w:val="0037079A"/>
    <w:rsid w:val="00386AE9"/>
    <w:rsid w:val="003A4798"/>
    <w:rsid w:val="003A4F41"/>
    <w:rsid w:val="003B0DD4"/>
    <w:rsid w:val="003C4874"/>
    <w:rsid w:val="003C4DAB"/>
    <w:rsid w:val="003D01E8"/>
    <w:rsid w:val="003E5288"/>
    <w:rsid w:val="003F41C9"/>
    <w:rsid w:val="003F6D79"/>
    <w:rsid w:val="0041760A"/>
    <w:rsid w:val="00417C01"/>
    <w:rsid w:val="004252D4"/>
    <w:rsid w:val="004335B4"/>
    <w:rsid w:val="00436096"/>
    <w:rsid w:val="004403BD"/>
    <w:rsid w:val="00461441"/>
    <w:rsid w:val="00474ED4"/>
    <w:rsid w:val="004809EE"/>
    <w:rsid w:val="0048605F"/>
    <w:rsid w:val="00494085"/>
    <w:rsid w:val="004D3CDF"/>
    <w:rsid w:val="004D3D23"/>
    <w:rsid w:val="004D4D2E"/>
    <w:rsid w:val="004D63AC"/>
    <w:rsid w:val="004E1F53"/>
    <w:rsid w:val="004E7D54"/>
    <w:rsid w:val="00510BBD"/>
    <w:rsid w:val="005252AB"/>
    <w:rsid w:val="005273C6"/>
    <w:rsid w:val="005275A2"/>
    <w:rsid w:val="00530A69"/>
    <w:rsid w:val="00540E84"/>
    <w:rsid w:val="00545593"/>
    <w:rsid w:val="00545C09"/>
    <w:rsid w:val="00551C74"/>
    <w:rsid w:val="00556EBF"/>
    <w:rsid w:val="0055760A"/>
    <w:rsid w:val="00574EC5"/>
    <w:rsid w:val="0057560B"/>
    <w:rsid w:val="00577C6C"/>
    <w:rsid w:val="005834ED"/>
    <w:rsid w:val="00591EDD"/>
    <w:rsid w:val="005955A6"/>
    <w:rsid w:val="005975A3"/>
    <w:rsid w:val="00597B6E"/>
    <w:rsid w:val="005A62FE"/>
    <w:rsid w:val="005C2FE2"/>
    <w:rsid w:val="005C7028"/>
    <w:rsid w:val="005C7500"/>
    <w:rsid w:val="005D2D15"/>
    <w:rsid w:val="005E2BC9"/>
    <w:rsid w:val="00605102"/>
    <w:rsid w:val="00611909"/>
    <w:rsid w:val="006215AA"/>
    <w:rsid w:val="00625F32"/>
    <w:rsid w:val="00634744"/>
    <w:rsid w:val="00636FD5"/>
    <w:rsid w:val="006419F9"/>
    <w:rsid w:val="006561E1"/>
    <w:rsid w:val="00666E48"/>
    <w:rsid w:val="00681C97"/>
    <w:rsid w:val="00685C84"/>
    <w:rsid w:val="006913C9"/>
    <w:rsid w:val="0069470D"/>
    <w:rsid w:val="006B2EA0"/>
    <w:rsid w:val="006C05B4"/>
    <w:rsid w:val="006C61C9"/>
    <w:rsid w:val="006C7E23"/>
    <w:rsid w:val="006D58AA"/>
    <w:rsid w:val="006E6997"/>
    <w:rsid w:val="007070AD"/>
    <w:rsid w:val="00721F09"/>
    <w:rsid w:val="00734F00"/>
    <w:rsid w:val="00736959"/>
    <w:rsid w:val="007465E9"/>
    <w:rsid w:val="00763866"/>
    <w:rsid w:val="00776E76"/>
    <w:rsid w:val="00781DF8"/>
    <w:rsid w:val="00787728"/>
    <w:rsid w:val="007917CE"/>
    <w:rsid w:val="007A1AE8"/>
    <w:rsid w:val="007A70AE"/>
    <w:rsid w:val="007E01B6"/>
    <w:rsid w:val="007E18A9"/>
    <w:rsid w:val="007F6D64"/>
    <w:rsid w:val="007F7D1C"/>
    <w:rsid w:val="00800D17"/>
    <w:rsid w:val="0080793D"/>
    <w:rsid w:val="00826298"/>
    <w:rsid w:val="008362E8"/>
    <w:rsid w:val="0085786E"/>
    <w:rsid w:val="008833A1"/>
    <w:rsid w:val="008A1768"/>
    <w:rsid w:val="008A489F"/>
    <w:rsid w:val="008A567B"/>
    <w:rsid w:val="008A6483"/>
    <w:rsid w:val="008B4AC4"/>
    <w:rsid w:val="008B7957"/>
    <w:rsid w:val="008C145E"/>
    <w:rsid w:val="008D05D1"/>
    <w:rsid w:val="008E1DCA"/>
    <w:rsid w:val="008E2FD7"/>
    <w:rsid w:val="008F0F33"/>
    <w:rsid w:val="008F4429"/>
    <w:rsid w:val="009030DC"/>
    <w:rsid w:val="009059FF"/>
    <w:rsid w:val="009362C4"/>
    <w:rsid w:val="0094021A"/>
    <w:rsid w:val="009478F7"/>
    <w:rsid w:val="00956C29"/>
    <w:rsid w:val="009A2786"/>
    <w:rsid w:val="009B44AF"/>
    <w:rsid w:val="009C5D2A"/>
    <w:rsid w:val="009C6A0B"/>
    <w:rsid w:val="009C7137"/>
    <w:rsid w:val="009F0C77"/>
    <w:rsid w:val="009F4DD1"/>
    <w:rsid w:val="00A02543"/>
    <w:rsid w:val="00A14D67"/>
    <w:rsid w:val="00A16C6B"/>
    <w:rsid w:val="00A2326B"/>
    <w:rsid w:val="00A41684"/>
    <w:rsid w:val="00A45F70"/>
    <w:rsid w:val="00A477AA"/>
    <w:rsid w:val="00A50395"/>
    <w:rsid w:val="00A64E80"/>
    <w:rsid w:val="00A72BCD"/>
    <w:rsid w:val="00A74015"/>
    <w:rsid w:val="00A741D9"/>
    <w:rsid w:val="00A8083C"/>
    <w:rsid w:val="00A833AB"/>
    <w:rsid w:val="00A84CCE"/>
    <w:rsid w:val="00A9301F"/>
    <w:rsid w:val="00A9569D"/>
    <w:rsid w:val="00A9741D"/>
    <w:rsid w:val="00AB1815"/>
    <w:rsid w:val="00AB2CC0"/>
    <w:rsid w:val="00AC34A2"/>
    <w:rsid w:val="00AC7080"/>
    <w:rsid w:val="00AD1C9A"/>
    <w:rsid w:val="00AD4B17"/>
    <w:rsid w:val="00AD5948"/>
    <w:rsid w:val="00AE2603"/>
    <w:rsid w:val="00AE5C8E"/>
    <w:rsid w:val="00AF0102"/>
    <w:rsid w:val="00B3407E"/>
    <w:rsid w:val="00B36D5A"/>
    <w:rsid w:val="00B412D4"/>
    <w:rsid w:val="00B63381"/>
    <w:rsid w:val="00B644A8"/>
    <w:rsid w:val="00B6480F"/>
    <w:rsid w:val="00B64FFF"/>
    <w:rsid w:val="00B7267F"/>
    <w:rsid w:val="00B769D8"/>
    <w:rsid w:val="00B9052D"/>
    <w:rsid w:val="00BA36EE"/>
    <w:rsid w:val="00BA562E"/>
    <w:rsid w:val="00BB01C6"/>
    <w:rsid w:val="00BB794F"/>
    <w:rsid w:val="00BC65D1"/>
    <w:rsid w:val="00BC7D36"/>
    <w:rsid w:val="00BD4498"/>
    <w:rsid w:val="00BE3C22"/>
    <w:rsid w:val="00BE5420"/>
    <w:rsid w:val="00BE6417"/>
    <w:rsid w:val="00C02C1B"/>
    <w:rsid w:val="00C0345E"/>
    <w:rsid w:val="00C14D3C"/>
    <w:rsid w:val="00C168BE"/>
    <w:rsid w:val="00C21ABE"/>
    <w:rsid w:val="00C30377"/>
    <w:rsid w:val="00C31C95"/>
    <w:rsid w:val="00C3483A"/>
    <w:rsid w:val="00C44F1C"/>
    <w:rsid w:val="00C46AEE"/>
    <w:rsid w:val="00C56A5C"/>
    <w:rsid w:val="00C71EB2"/>
    <w:rsid w:val="00C73AFC"/>
    <w:rsid w:val="00C74E9D"/>
    <w:rsid w:val="00C826DD"/>
    <w:rsid w:val="00C82FD3"/>
    <w:rsid w:val="00C831DE"/>
    <w:rsid w:val="00C87589"/>
    <w:rsid w:val="00C92819"/>
    <w:rsid w:val="00C96A6B"/>
    <w:rsid w:val="00CA7D84"/>
    <w:rsid w:val="00CB0582"/>
    <w:rsid w:val="00CC6B7B"/>
    <w:rsid w:val="00CD12C7"/>
    <w:rsid w:val="00CD2089"/>
    <w:rsid w:val="00CE1C7E"/>
    <w:rsid w:val="00CE36AF"/>
    <w:rsid w:val="00CE45FD"/>
    <w:rsid w:val="00CE4EE6"/>
    <w:rsid w:val="00CF08B0"/>
    <w:rsid w:val="00CF63F1"/>
    <w:rsid w:val="00D4291B"/>
    <w:rsid w:val="00D42F0A"/>
    <w:rsid w:val="00D62528"/>
    <w:rsid w:val="00D66B80"/>
    <w:rsid w:val="00D73A67"/>
    <w:rsid w:val="00D8028D"/>
    <w:rsid w:val="00D970A9"/>
    <w:rsid w:val="00DA3C8A"/>
    <w:rsid w:val="00DA5F8C"/>
    <w:rsid w:val="00DB710E"/>
    <w:rsid w:val="00DC47B1"/>
    <w:rsid w:val="00DF2DD4"/>
    <w:rsid w:val="00DF3845"/>
    <w:rsid w:val="00DF4D31"/>
    <w:rsid w:val="00DF64D9"/>
    <w:rsid w:val="00E0663A"/>
    <w:rsid w:val="00E1282A"/>
    <w:rsid w:val="00E32D96"/>
    <w:rsid w:val="00E366B3"/>
    <w:rsid w:val="00E41911"/>
    <w:rsid w:val="00E42AB8"/>
    <w:rsid w:val="00E44B57"/>
    <w:rsid w:val="00E661A4"/>
    <w:rsid w:val="00E848B1"/>
    <w:rsid w:val="00E92EEF"/>
    <w:rsid w:val="00E967A7"/>
    <w:rsid w:val="00E97571"/>
    <w:rsid w:val="00EA2850"/>
    <w:rsid w:val="00EF094E"/>
    <w:rsid w:val="00EF2368"/>
    <w:rsid w:val="00EF2A33"/>
    <w:rsid w:val="00F24442"/>
    <w:rsid w:val="00F3245B"/>
    <w:rsid w:val="00F41084"/>
    <w:rsid w:val="00F50AE3"/>
    <w:rsid w:val="00F536D3"/>
    <w:rsid w:val="00F655B7"/>
    <w:rsid w:val="00F656BA"/>
    <w:rsid w:val="00F66A78"/>
    <w:rsid w:val="00F67CF1"/>
    <w:rsid w:val="00F728AA"/>
    <w:rsid w:val="00F8202C"/>
    <w:rsid w:val="00F840F0"/>
    <w:rsid w:val="00F873EF"/>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2C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D12C7"/>
    <w:pPr>
      <w:keepNext/>
      <w:suppressAutoHyphens/>
      <w:jc w:val="center"/>
      <w:outlineLvl w:val="0"/>
    </w:pPr>
    <w:rPr>
      <w:b/>
      <w:sz w:val="30"/>
    </w:rPr>
  </w:style>
  <w:style w:type="character" w:default="1" w:styleId="DefaultParagraphFont">
    <w:name w:val="Default Paragraph Font"/>
    <w:uiPriority w:val="1"/>
    <w:semiHidden/>
    <w:unhideWhenUsed/>
    <w:rsid w:val="00CD12C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D12C7"/>
  </w:style>
  <w:style w:type="character" w:customStyle="1" w:styleId="Heading1Char">
    <w:name w:val="Heading 1 Char"/>
    <w:basedOn w:val="DefaultParagraphFont"/>
    <w:link w:val="Heading1"/>
    <w:uiPriority w:val="9"/>
    <w:rsid w:val="00CD12C7"/>
    <w:rPr>
      <w:rFonts w:eastAsia="Times New Roman" w:cs="Times New Roman"/>
      <w:b/>
      <w:sz w:val="30"/>
      <w:szCs w:val="20"/>
    </w:rPr>
  </w:style>
  <w:style w:type="paragraph" w:styleId="Header">
    <w:name w:val="header"/>
    <w:basedOn w:val="Normal"/>
    <w:link w:val="HeaderChar"/>
    <w:uiPriority w:val="99"/>
    <w:unhideWhenUsed/>
    <w:rsid w:val="00CD12C7"/>
    <w:pPr>
      <w:tabs>
        <w:tab w:val="center" w:pos="4320"/>
        <w:tab w:val="right" w:pos="8640"/>
      </w:tabs>
    </w:pPr>
  </w:style>
  <w:style w:type="character" w:customStyle="1" w:styleId="HeaderChar">
    <w:name w:val="Header Char"/>
    <w:basedOn w:val="DefaultParagraphFont"/>
    <w:link w:val="Header"/>
    <w:uiPriority w:val="99"/>
    <w:rsid w:val="00CD12C7"/>
    <w:rPr>
      <w:rFonts w:eastAsia="Times New Roman" w:cs="Times New Roman"/>
      <w:szCs w:val="20"/>
    </w:rPr>
  </w:style>
  <w:style w:type="paragraph" w:styleId="Footer">
    <w:name w:val="footer"/>
    <w:basedOn w:val="Normal"/>
    <w:link w:val="FooterChar"/>
    <w:uiPriority w:val="99"/>
    <w:unhideWhenUsed/>
    <w:rsid w:val="00CD12C7"/>
    <w:pPr>
      <w:tabs>
        <w:tab w:val="center" w:pos="4680"/>
        <w:tab w:val="right" w:pos="9360"/>
      </w:tabs>
    </w:pPr>
  </w:style>
  <w:style w:type="character" w:customStyle="1" w:styleId="FooterChar">
    <w:name w:val="Footer Char"/>
    <w:basedOn w:val="DefaultParagraphFont"/>
    <w:link w:val="Footer"/>
    <w:uiPriority w:val="99"/>
    <w:rsid w:val="00CD12C7"/>
    <w:rPr>
      <w:rFonts w:eastAsia="Times New Roman" w:cs="Times New Roman"/>
      <w:szCs w:val="20"/>
    </w:rPr>
  </w:style>
  <w:style w:type="character" w:styleId="PageNumber">
    <w:name w:val="page number"/>
    <w:basedOn w:val="DefaultParagraphFont"/>
    <w:uiPriority w:val="99"/>
    <w:semiHidden/>
    <w:unhideWhenUsed/>
    <w:rsid w:val="00CD12C7"/>
  </w:style>
  <w:style w:type="character" w:styleId="LineNumber">
    <w:name w:val="line number"/>
    <w:basedOn w:val="DefaultParagraphFont"/>
    <w:uiPriority w:val="99"/>
    <w:semiHidden/>
    <w:unhideWhenUsed/>
    <w:rsid w:val="00CD12C7"/>
  </w:style>
  <w:style w:type="paragraph" w:customStyle="1" w:styleId="BillDots">
    <w:name w:val="Bill Dots"/>
    <w:basedOn w:val="Normal"/>
    <w:qFormat/>
    <w:rsid w:val="00CD12C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D12C7"/>
    <w:pPr>
      <w:tabs>
        <w:tab w:val="right" w:pos="5904"/>
      </w:tabs>
    </w:pPr>
  </w:style>
  <w:style w:type="paragraph" w:styleId="BalloonText">
    <w:name w:val="Balloon Text"/>
    <w:basedOn w:val="Normal"/>
    <w:link w:val="BalloonTextChar"/>
    <w:uiPriority w:val="99"/>
    <w:semiHidden/>
    <w:unhideWhenUsed/>
    <w:rsid w:val="00CD12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12C7"/>
    <w:rPr>
      <w:rFonts w:ascii="Segoe UI" w:eastAsia="Times New Roman" w:hAnsi="Segoe UI" w:cs="Segoe UI"/>
      <w:sz w:val="18"/>
      <w:szCs w:val="18"/>
    </w:rPr>
  </w:style>
  <w:style w:type="paragraph" w:styleId="ListParagraph">
    <w:name w:val="List Paragraph"/>
    <w:basedOn w:val="Normal"/>
    <w:uiPriority w:val="34"/>
    <w:qFormat/>
    <w:rsid w:val="00CD12C7"/>
    <w:pPr>
      <w:ind w:left="720"/>
      <w:contextualSpacing/>
    </w:pPr>
  </w:style>
  <w:style w:type="paragraph" w:customStyle="1" w:styleId="scbillheader">
    <w:name w:val="sc_bill_header"/>
    <w:qFormat/>
    <w:rsid w:val="00CD12C7"/>
    <w:pPr>
      <w:widowControl w:val="0"/>
      <w:suppressAutoHyphens/>
      <w:spacing w:after="0" w:line="240" w:lineRule="auto"/>
      <w:jc w:val="center"/>
    </w:pPr>
    <w:rPr>
      <w:b/>
      <w:caps/>
      <w:sz w:val="30"/>
    </w:rPr>
  </w:style>
  <w:style w:type="paragraph" w:customStyle="1" w:styleId="schouseresolutionbythis">
    <w:name w:val="sc_house_resolution_by_this"/>
    <w:qFormat/>
    <w:rsid w:val="00CD12C7"/>
    <w:pPr>
      <w:widowControl w:val="0"/>
      <w:suppressAutoHyphens/>
      <w:spacing w:after="0" w:line="240" w:lineRule="auto"/>
      <w:jc w:val="both"/>
    </w:pPr>
  </w:style>
  <w:style w:type="paragraph" w:customStyle="1" w:styleId="schouseresolutionclippageattorney">
    <w:name w:val="sc_house_resolution_clip_page_attorney"/>
    <w:qFormat/>
    <w:rsid w:val="00CD12C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D12C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D12C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D12C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D12C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D12C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D12C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D12C7"/>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CD12C7"/>
    <w:pPr>
      <w:widowControl w:val="0"/>
      <w:suppressAutoHyphens/>
      <w:spacing w:after="0" w:line="240" w:lineRule="auto"/>
      <w:jc w:val="both"/>
    </w:pPr>
  </w:style>
  <w:style w:type="paragraph" w:customStyle="1" w:styleId="schouseresolutionemptyline">
    <w:name w:val="sc_house_resolution_empty_line"/>
    <w:qFormat/>
    <w:rsid w:val="00CD12C7"/>
    <w:pPr>
      <w:widowControl w:val="0"/>
      <w:suppressAutoHyphens/>
      <w:spacing w:after="0" w:line="240" w:lineRule="auto"/>
      <w:jc w:val="both"/>
    </w:pPr>
  </w:style>
  <w:style w:type="paragraph" w:customStyle="1" w:styleId="schouseresolutionfurtherresolved">
    <w:name w:val="sc_house_resolution_further_resolved"/>
    <w:qFormat/>
    <w:rsid w:val="00CD12C7"/>
    <w:pPr>
      <w:widowControl w:val="0"/>
      <w:suppressAutoHyphens/>
      <w:spacing w:after="0" w:line="240" w:lineRule="auto"/>
      <w:jc w:val="both"/>
    </w:pPr>
  </w:style>
  <w:style w:type="paragraph" w:customStyle="1" w:styleId="schouseresolutionheader">
    <w:name w:val="sc_house_resolution_header"/>
    <w:qFormat/>
    <w:rsid w:val="00CD12C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D12C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D12C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D12C7"/>
    <w:pPr>
      <w:widowControl w:val="0"/>
      <w:suppressLineNumbers/>
      <w:suppressAutoHyphens/>
      <w:jc w:val="left"/>
    </w:pPr>
    <w:rPr>
      <w:b/>
    </w:rPr>
  </w:style>
  <w:style w:type="paragraph" w:customStyle="1" w:styleId="schouseresolutionjackettitle">
    <w:name w:val="sc_house_resolution_jacket_title"/>
    <w:qFormat/>
    <w:rsid w:val="00CD12C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D12C7"/>
    <w:pPr>
      <w:widowControl w:val="0"/>
      <w:suppressAutoHyphens/>
      <w:spacing w:after="0" w:line="360" w:lineRule="auto"/>
      <w:jc w:val="both"/>
    </w:pPr>
  </w:style>
  <w:style w:type="paragraph" w:customStyle="1" w:styleId="scresolutionwhereas">
    <w:name w:val="sc_resolution_whereas"/>
    <w:qFormat/>
    <w:rsid w:val="00CD12C7"/>
    <w:pPr>
      <w:widowControl w:val="0"/>
      <w:suppressAutoHyphens/>
      <w:spacing w:after="0" w:line="360" w:lineRule="auto"/>
      <w:jc w:val="both"/>
    </w:pPr>
  </w:style>
  <w:style w:type="paragraph" w:customStyle="1" w:styleId="schouseresolutionxx">
    <w:name w:val="sc_house_resolution_xx"/>
    <w:qFormat/>
    <w:rsid w:val="00CD12C7"/>
    <w:pPr>
      <w:widowControl w:val="0"/>
      <w:suppressAutoHyphens/>
      <w:spacing w:after="0" w:line="240" w:lineRule="auto"/>
      <w:jc w:val="center"/>
    </w:pPr>
  </w:style>
  <w:style w:type="paragraph" w:customStyle="1" w:styleId="scconresoattyda">
    <w:name w:val="sc_con_reso_atty_da"/>
    <w:qFormat/>
    <w:rsid w:val="00CD12C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D12C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CD12C7"/>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CD12C7"/>
    <w:pPr>
      <w:widowControl w:val="0"/>
      <w:suppressAutoHyphens/>
      <w:spacing w:after="0" w:line="360" w:lineRule="auto"/>
      <w:jc w:val="both"/>
    </w:pPr>
  </w:style>
  <w:style w:type="paragraph" w:customStyle="1" w:styleId="scresolutionemptyline">
    <w:name w:val="sc_resolution_empty_line"/>
    <w:qFormat/>
    <w:rsid w:val="00CD12C7"/>
    <w:pPr>
      <w:widowControl w:val="0"/>
      <w:suppressAutoHyphens/>
      <w:spacing w:after="0" w:line="240" w:lineRule="auto"/>
      <w:jc w:val="both"/>
    </w:pPr>
  </w:style>
  <w:style w:type="paragraph" w:customStyle="1" w:styleId="scresolutionfooter">
    <w:name w:val="sc_resolution_footer"/>
    <w:link w:val="scresolutionfooterChar"/>
    <w:qFormat/>
    <w:rsid w:val="00CD12C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D12C7"/>
    <w:rPr>
      <w:rFonts w:eastAsia="Times New Roman" w:cs="Times New Roman"/>
      <w:szCs w:val="20"/>
    </w:rPr>
  </w:style>
  <w:style w:type="paragraph" w:customStyle="1" w:styleId="scresolutionheader">
    <w:name w:val="sc_resolution_header"/>
    <w:qFormat/>
    <w:rsid w:val="00CD12C7"/>
    <w:pPr>
      <w:widowControl w:val="0"/>
      <w:suppressAutoHyphens/>
      <w:spacing w:after="0" w:line="240" w:lineRule="auto"/>
      <w:jc w:val="center"/>
    </w:pPr>
    <w:rPr>
      <w:b/>
      <w:caps/>
      <w:sz w:val="30"/>
    </w:rPr>
  </w:style>
  <w:style w:type="paragraph" w:customStyle="1" w:styleId="scresolutiontitle">
    <w:name w:val="sc_resolution_title"/>
    <w:qFormat/>
    <w:rsid w:val="00CD12C7"/>
    <w:pPr>
      <w:widowControl w:val="0"/>
      <w:suppressAutoHyphens/>
      <w:spacing w:after="0" w:line="240" w:lineRule="auto"/>
      <w:jc w:val="both"/>
    </w:pPr>
    <w:rPr>
      <w:caps/>
    </w:rPr>
  </w:style>
  <w:style w:type="paragraph" w:customStyle="1" w:styleId="scresolutionxx">
    <w:name w:val="sc_resolution_xx"/>
    <w:qFormat/>
    <w:rsid w:val="00CD12C7"/>
    <w:pPr>
      <w:widowControl w:val="0"/>
      <w:suppressAutoHyphens/>
      <w:spacing w:after="0" w:line="240" w:lineRule="auto"/>
      <w:jc w:val="center"/>
    </w:pPr>
  </w:style>
  <w:style w:type="character" w:customStyle="1" w:styleId="scsenateclippagepath">
    <w:name w:val="sc_senate_clip_page_path"/>
    <w:uiPriority w:val="1"/>
    <w:qFormat/>
    <w:rsid w:val="00CD12C7"/>
    <w:rPr>
      <w:rFonts w:ascii="Times New Roman" w:hAnsi="Times New Roman"/>
      <w:caps/>
      <w:smallCaps w:val="0"/>
      <w:sz w:val="22"/>
    </w:rPr>
  </w:style>
  <w:style w:type="paragraph" w:customStyle="1" w:styleId="scsenateresolutionclippagebottom">
    <w:name w:val="sc_senate_resolution_clip_page_bottom"/>
    <w:qFormat/>
    <w:rsid w:val="00CD12C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D12C7"/>
    <w:pPr>
      <w:widowControl w:val="0"/>
      <w:suppressLineNumbers/>
      <w:suppressAutoHyphens/>
    </w:pPr>
  </w:style>
  <w:style w:type="paragraph" w:customStyle="1" w:styleId="scsenateresolutionclippagerepdocumentname">
    <w:name w:val="sc_senate_resolution_clip_page_rep_document_name"/>
    <w:qFormat/>
    <w:rsid w:val="00CD12C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D12C7"/>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D12C7"/>
    <w:rPr>
      <w:color w:val="808080"/>
    </w:rPr>
  </w:style>
  <w:style w:type="paragraph" w:customStyle="1" w:styleId="scbillfooter">
    <w:name w:val="sc_bill_footer"/>
    <w:qFormat/>
    <w:rsid w:val="00CD12C7"/>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CD12C7"/>
    <w:pPr>
      <w:widowControl w:val="0"/>
      <w:suppressAutoHyphens/>
      <w:spacing w:after="0" w:line="360" w:lineRule="auto"/>
      <w:jc w:val="both"/>
    </w:pPr>
  </w:style>
  <w:style w:type="paragraph" w:customStyle="1" w:styleId="scdraftheader">
    <w:name w:val="sc_draft_header"/>
    <w:qFormat/>
    <w:rsid w:val="00CD12C7"/>
    <w:pPr>
      <w:widowControl w:val="0"/>
      <w:suppressAutoHyphens/>
      <w:spacing w:after="0" w:line="240" w:lineRule="auto"/>
    </w:pPr>
  </w:style>
  <w:style w:type="paragraph" w:customStyle="1" w:styleId="scemptyline">
    <w:name w:val="sc_empty_line"/>
    <w:qFormat/>
    <w:rsid w:val="00CD12C7"/>
    <w:pPr>
      <w:widowControl w:val="0"/>
      <w:suppressAutoHyphens/>
      <w:spacing w:after="0" w:line="360" w:lineRule="auto"/>
      <w:jc w:val="both"/>
    </w:pPr>
  </w:style>
  <w:style w:type="paragraph" w:customStyle="1" w:styleId="scemptylineheader">
    <w:name w:val="sc_emptyline_header"/>
    <w:qFormat/>
    <w:rsid w:val="00CD12C7"/>
    <w:pPr>
      <w:widowControl w:val="0"/>
      <w:suppressAutoHyphens/>
      <w:spacing w:after="0" w:line="240" w:lineRule="auto"/>
      <w:jc w:val="both"/>
    </w:pPr>
  </w:style>
  <w:style w:type="character" w:customStyle="1" w:styleId="scstrike">
    <w:name w:val="sc_strike"/>
    <w:uiPriority w:val="1"/>
    <w:qFormat/>
    <w:rsid w:val="00CD12C7"/>
    <w:rPr>
      <w:strike/>
      <w:dstrike w:val="0"/>
    </w:rPr>
  </w:style>
  <w:style w:type="character" w:customStyle="1" w:styleId="scstrikeblue">
    <w:name w:val="sc_strike_blue"/>
    <w:uiPriority w:val="1"/>
    <w:qFormat/>
    <w:rsid w:val="00CD12C7"/>
    <w:rPr>
      <w:strike/>
      <w:dstrike w:val="0"/>
      <w:color w:val="0070C0"/>
    </w:rPr>
  </w:style>
  <w:style w:type="character" w:customStyle="1" w:styleId="scstrikebluenoncodified">
    <w:name w:val="sc_strike_blue_non_codified"/>
    <w:uiPriority w:val="1"/>
    <w:qFormat/>
    <w:rsid w:val="00CD12C7"/>
    <w:rPr>
      <w:strike/>
      <w:dstrike w:val="0"/>
      <w:color w:val="0070C0"/>
      <w:lang w:val="en-US"/>
    </w:rPr>
  </w:style>
  <w:style w:type="character" w:customStyle="1" w:styleId="scstrikered">
    <w:name w:val="sc_strike_red"/>
    <w:uiPriority w:val="1"/>
    <w:qFormat/>
    <w:rsid w:val="00CD12C7"/>
    <w:rPr>
      <w:strike/>
      <w:dstrike w:val="0"/>
      <w:color w:val="FF0000"/>
    </w:rPr>
  </w:style>
  <w:style w:type="character" w:customStyle="1" w:styleId="scstrikerednoncodified">
    <w:name w:val="sc_strike_red_non_codified"/>
    <w:uiPriority w:val="1"/>
    <w:qFormat/>
    <w:rsid w:val="00CD12C7"/>
    <w:rPr>
      <w:strike/>
      <w:dstrike w:val="0"/>
      <w:color w:val="FF0000"/>
    </w:rPr>
  </w:style>
  <w:style w:type="paragraph" w:customStyle="1" w:styleId="sctablecodifiedsection">
    <w:name w:val="sc_table_codified_section"/>
    <w:qFormat/>
    <w:rsid w:val="00CD12C7"/>
    <w:pPr>
      <w:widowControl w:val="0"/>
      <w:suppressAutoHyphens/>
      <w:spacing w:after="0" w:line="360" w:lineRule="auto"/>
    </w:pPr>
  </w:style>
  <w:style w:type="paragraph" w:customStyle="1" w:styleId="sctableln">
    <w:name w:val="sc_table_ln"/>
    <w:qFormat/>
    <w:rsid w:val="00CD12C7"/>
    <w:pPr>
      <w:widowControl w:val="0"/>
      <w:suppressAutoHyphens/>
      <w:spacing w:after="0" w:line="360" w:lineRule="auto"/>
      <w:jc w:val="right"/>
    </w:pPr>
  </w:style>
  <w:style w:type="paragraph" w:customStyle="1" w:styleId="sctablenoncodifiedsection">
    <w:name w:val="sc_table_non_codified_section"/>
    <w:qFormat/>
    <w:rsid w:val="00CD12C7"/>
    <w:pPr>
      <w:widowControl w:val="0"/>
      <w:suppressAutoHyphens/>
      <w:spacing w:after="0" w:line="360" w:lineRule="auto"/>
    </w:pPr>
  </w:style>
  <w:style w:type="paragraph" w:customStyle="1" w:styleId="scnowthereforebold">
    <w:name w:val="sc_now_therefore_bold"/>
    <w:uiPriority w:val="1"/>
    <w:qFormat/>
    <w:rsid w:val="00CD12C7"/>
    <w:pPr>
      <w:widowControl w:val="0"/>
      <w:suppressAutoHyphens/>
      <w:spacing w:after="0" w:line="480" w:lineRule="auto"/>
    </w:pPr>
    <w:rPr>
      <w:rFonts w:eastAsia="Calibri" w:cs="Times New Roman"/>
    </w:rPr>
  </w:style>
  <w:style w:type="paragraph" w:customStyle="1" w:styleId="scbillsiglines">
    <w:name w:val="sc_bill_sig_lines"/>
    <w:qFormat/>
    <w:rsid w:val="00CD12C7"/>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CD12C7"/>
    <w:pPr>
      <w:widowControl w:val="0"/>
      <w:suppressAutoHyphens/>
      <w:spacing w:after="0" w:line="240" w:lineRule="auto"/>
      <w:jc w:val="center"/>
    </w:pPr>
  </w:style>
  <w:style w:type="character" w:customStyle="1" w:styleId="scinsertblue">
    <w:name w:val="sc_insert_blue"/>
    <w:uiPriority w:val="1"/>
    <w:qFormat/>
    <w:rsid w:val="00CD12C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D12C7"/>
    <w:rPr>
      <w:caps w:val="0"/>
      <w:smallCaps w:val="0"/>
      <w:strike w:val="0"/>
      <w:dstrike w:val="0"/>
      <w:vanish w:val="0"/>
      <w:color w:val="0070C0"/>
      <w:u w:val="none"/>
      <w:vertAlign w:val="baseline"/>
    </w:rPr>
  </w:style>
  <w:style w:type="character" w:customStyle="1" w:styleId="scinsert">
    <w:name w:val="sc_insert"/>
    <w:uiPriority w:val="1"/>
    <w:qFormat/>
    <w:rsid w:val="00CD12C7"/>
    <w:rPr>
      <w:caps w:val="0"/>
      <w:smallCaps w:val="0"/>
      <w:strike w:val="0"/>
      <w:dstrike w:val="0"/>
      <w:vanish w:val="0"/>
      <w:u w:val="single"/>
      <w:vertAlign w:val="baseline"/>
    </w:rPr>
  </w:style>
  <w:style w:type="character" w:customStyle="1" w:styleId="scinsertred">
    <w:name w:val="sc_insert_red"/>
    <w:uiPriority w:val="1"/>
    <w:qFormat/>
    <w:rsid w:val="00CD12C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D12C7"/>
    <w:rPr>
      <w:caps w:val="0"/>
      <w:smallCaps w:val="0"/>
      <w:strike w:val="0"/>
      <w:dstrike w:val="0"/>
      <w:vanish w:val="0"/>
      <w:color w:val="FF0000"/>
      <w:u w:val="none"/>
      <w:vertAlign w:val="baseline"/>
    </w:rPr>
  </w:style>
  <w:style w:type="character" w:customStyle="1" w:styleId="scamendhouse">
    <w:name w:val="sc_amend_house"/>
    <w:uiPriority w:val="1"/>
    <w:qFormat/>
    <w:rsid w:val="00CD12C7"/>
    <w:rPr>
      <w:bdr w:val="none" w:sz="0" w:space="0" w:color="auto"/>
      <w:shd w:val="clear" w:color="auto" w:fill="FDE9D9" w:themeFill="accent6" w:themeFillTint="33"/>
    </w:rPr>
  </w:style>
  <w:style w:type="character" w:customStyle="1" w:styleId="scamendsenate">
    <w:name w:val="sc_amend_senate"/>
    <w:uiPriority w:val="1"/>
    <w:qFormat/>
    <w:rsid w:val="00CD12C7"/>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CD12C7"/>
    <w:pPr>
      <w:spacing w:after="0" w:line="240" w:lineRule="auto"/>
    </w:pPr>
    <w:rPr>
      <w:i/>
    </w:rPr>
  </w:style>
  <w:style w:type="paragraph" w:customStyle="1" w:styleId="sccoversheetsenate">
    <w:name w:val="sc_coversheet_senate"/>
    <w:qFormat/>
    <w:rsid w:val="00CD12C7"/>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21&amp;session=126&amp;summary=B" TargetMode="External" Id="R1569dce3bd2d46b2" /><Relationship Type="http://schemas.openxmlformats.org/officeDocument/2006/relationships/hyperlink" Target="https://www.scstatehouse.gov/sess126_2025-2026/prever/4021_20250218.docx" TargetMode="External" Id="R8d140d485fca4d8b" /><Relationship Type="http://schemas.openxmlformats.org/officeDocument/2006/relationships/hyperlink" Target="h:\hj\20250218.docx" TargetMode="External" Id="R00647d998df1469d" /><Relationship Type="http://schemas.openxmlformats.org/officeDocument/2006/relationships/hyperlink" Target="h:\sj\20250219.docx" TargetMode="External" Id="R1db7b4affefd4c6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01920"/>
    <w:rsid w:val="001775FC"/>
    <w:rsid w:val="003B0DD4"/>
    <w:rsid w:val="00436448"/>
    <w:rsid w:val="00591B1E"/>
    <w:rsid w:val="005C7028"/>
    <w:rsid w:val="0070758B"/>
    <w:rsid w:val="00767F3F"/>
    <w:rsid w:val="008679A5"/>
    <w:rsid w:val="008A0DC7"/>
    <w:rsid w:val="008B6DEB"/>
    <w:rsid w:val="00923B72"/>
    <w:rsid w:val="00933812"/>
    <w:rsid w:val="00983571"/>
    <w:rsid w:val="00A17AE2"/>
    <w:rsid w:val="00AD5948"/>
    <w:rsid w:val="00B32D1D"/>
    <w:rsid w:val="00B961CE"/>
    <w:rsid w:val="00C46AEE"/>
    <w:rsid w:val="00C87589"/>
    <w:rsid w:val="00D36FFC"/>
    <w:rsid w:val="00D41BDA"/>
    <w:rsid w:val="00D76641"/>
    <w:rsid w:val="00D933DA"/>
    <w:rsid w:val="00E11E71"/>
    <w:rsid w:val="00E366B3"/>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e9fc484a-e9a5-451c-a023-0c3fde0afd55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2025-02-18T00:00:00-05:00</T_BILL_DT_VERSION>
  <T_BILL_D_HOUSEINTRODATE>2025-02-18</T_BILL_D_HOUSEINTRODATE>
  <T_BILL_D_INTRODATE>2025-02-18</T_BILL_D_INTRODATE>
  <T_BILL_D_SENATEINTRODATE>2025-02-19</T_BILL_D_SENATEINTRODATE>
  <T_BILL_N_INTERNALVERSIONNUMBER>1</T_BILL_N_INTERNALVERSIONNUMBER>
  <T_BILL_N_SESSION>126</T_BILL_N_SESSION>
  <T_BILL_N_VERSIONNUMBER>1</T_BILL_N_VERSIONNUMBER>
  <T_BILL_N_YEAR>2025</T_BILL_N_YEAR>
  <T_BILL_REQUEST_REQUEST>1721c7b4-c3cb-443a-934a-05a9c2d2c109</T_BILL_REQUEST_REQUEST>
  <T_BILL_R_ORIGINALDRAFT>59714c7c-348a-4ff0-94c5-04f56c91a281</T_BILL_R_ORIGINALDRAFT>
  <T_BILL_SPONSOR_SPONSOR>34085554-d27e-4041-980d-4c3fbe5acd60</T_BILL_SPONSOR_SPONSOR>
  <T_BILL_T_BILLNAME>[4021]</T_BILL_T_BILLNAME>
  <T_BILL_T_BILLNUMBER>4021</T_BILL_T_BILLNUMBER>
  <T_BILL_T_BILLTITLE>To recognize Travis E. Overton for his seventeen years of service to the State of south carolina as a member of the Coastal carolina university family in support of its students, faculty, staff, alumni, and friends, and to express profound sorrow upon his sudden passing.</T_BILL_T_BILLTITLE>
  <T_BILL_T_CHAMBER>house</T_BILL_T_CHAMBER>
  <T_BILL_T_FILENAME> </T_BILL_T_FILENAME>
  <T_BILL_T_LEGTYPE>concurrent_resolution</T_BILL_T_LEGTYPE>
  <T_BILL_T_RATNUMBERSTRING>HNone</T_BILL_T_RATNUMBERSTRING>
  <T_BILL_T_SUBJECT>Travis E. Overton - sympathy</T_BILL_T_SUBJECT>
  <T_BILL_UR_DRAFTER>carlmcintosh@scstatehouse.gov</T_BILL_UR_DRAFTER>
  <T_BILL_UR_DRAFTINGASSISTANT>gwenthurmond@scstatehouse.gov</T_BILL_UR_DRAFTINGASSISTANT>
  <T_BILL_UR_RESOLUTIONWRITER>chrischarlton@scstatehouse.gov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3AEA6812-A581-4A3B-A4F7-3CB05022182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2350</Characters>
  <Application>Microsoft Office Word</Application>
  <DocSecurity>0</DocSecurity>
  <Lines>58</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Jason Bundrick</cp:lastModifiedBy>
  <cp:revision>7</cp:revision>
  <cp:lastPrinted>2025-02-14T14:06:00Z</cp:lastPrinted>
  <dcterms:created xsi:type="dcterms:W3CDTF">2025-02-14T14:07:00Z</dcterms:created>
  <dcterms:modified xsi:type="dcterms:W3CDTF">2025-02-18T17:54:00Z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