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4063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House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Murphy, Bamberg, Brewer, Cobb-Hunter, Holman, Robbins and Spann-Wilder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LC-0082PH-GM25.docx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February 20, 2025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House on February 20, 2025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Inspector Dale Nevins retirement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2/20/2025</w:t>
      </w:r>
      <w:r>
        <w:tab/>
        <w:t>House</w:t>
      </w:r>
      <w:r>
        <w:tab/>
        <w:t xml:space="preserve">Introduced and adopted</w:t>
      </w:r>
      <w:r>
        <w:t xml:space="preserve"> (</w:t>
      </w:r>
      <w:hyperlink w:history="true" r:id="R152d48c6f92e4512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4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d267119fcd7d4cc1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8113d78d32904c26">
        <w:r>
          <w:rPr>
            <w:rStyle w:val="Hyperlink"/>
            <w:u w:val="single"/>
          </w:rPr>
          <w:t>02/20/2025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36008C" w:rsidRDefault="002F4473" w14:paraId="48DB32C7" w14:textId="77777777">
      <w:pPr>
        <w:pStyle w:val="scemptylineheader"/>
      </w:pPr>
      <w:bookmarkStart w:name="open_doc_here" w:id="0"/>
      <w:bookmarkEnd w:id="0"/>
    </w:p>
    <w:p w:rsidR="002F4473" w:rsidP="0036008C" w:rsidRDefault="002F4473" w14:paraId="48DB32C8" w14:textId="18050162">
      <w:pPr>
        <w:pStyle w:val="scemptylineheader"/>
      </w:pPr>
    </w:p>
    <w:p w:rsidRPr="00040E43" w:rsidR="00136B38" w:rsidP="0036008C" w:rsidRDefault="00136B38" w14:paraId="1312B896" w14:textId="77777777">
      <w:pPr>
        <w:pStyle w:val="scemptylineheader"/>
      </w:pPr>
    </w:p>
    <w:p w:rsidRPr="00040E43" w:rsidR="002F4473" w:rsidP="0036008C" w:rsidRDefault="002F4473" w14:paraId="48DB32C9" w14:textId="77777777">
      <w:pPr>
        <w:pStyle w:val="scemptylineheader"/>
      </w:pPr>
    </w:p>
    <w:p w:rsidRPr="00040E43" w:rsidR="002F4473" w:rsidP="0036008C" w:rsidRDefault="002F4473" w14:paraId="48DB32CA" w14:textId="77777777">
      <w:pPr>
        <w:pStyle w:val="scemptylineheader"/>
      </w:pPr>
    </w:p>
    <w:p w:rsidRPr="00040E43" w:rsidR="002F4473" w:rsidP="0036008C" w:rsidRDefault="002F4473" w14:paraId="48DB32CB" w14:textId="77777777">
      <w:pPr>
        <w:pStyle w:val="scemptylineheader"/>
      </w:pPr>
    </w:p>
    <w:p w:rsidRPr="00040E43" w:rsidR="002F4473" w:rsidP="0036008C" w:rsidRDefault="002F4473" w14:paraId="48DB32CC" w14:textId="77777777">
      <w:pPr>
        <w:pStyle w:val="scemptylineheader"/>
      </w:pPr>
    </w:p>
    <w:p w:rsidRPr="00040E43" w:rsidR="0010776B" w:rsidP="0036008C" w:rsidRDefault="0010776B" w14:paraId="48DB32CD" w14:textId="77777777">
      <w:pPr>
        <w:pStyle w:val="scemptylineheader"/>
      </w:pPr>
    </w:p>
    <w:p w:rsidRPr="00040E43" w:rsidR="0010776B" w:rsidP="00BE46CD" w:rsidRDefault="0010776B" w14:paraId="48DB32CE" w14:textId="33E55594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F979CA">
            <w:rPr>
              <w:rStyle w:val="scbillheader1"/>
            </w:rPr>
            <w:t>house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C021A8" w14:paraId="48DB32D0" w14:textId="4A3C3581">
          <w:pPr>
            <w:pStyle w:val="scresolutiontitle"/>
          </w:pPr>
          <w:r w:rsidRPr="00C021A8">
            <w:t>TO RECOGNIZE AND HONOR Dale Nevins, inspector with the Dorchester County Sheriff’s Office, UPON THE OCCASION OF HIS RETIREMENT AFTER fifty</w:t>
          </w:r>
          <w:r w:rsidRPr="00C021A8">
            <w:noBreakHyphen/>
            <w:t>five YEARS OF OUTSTANDING and unwavering SERVICE, AND TO WISH HIM CONTINUED SUCCESS AND HAPPINESS IN ALL HIS FUTURE ENDEAVORS.</w:t>
          </w:r>
        </w:p>
      </w:sdtContent>
    </w:sdt>
    <w:p w:rsidR="0010776B" w:rsidP="00091FD9" w:rsidRDefault="0010776B" w14:paraId="48DB32D1" w14:textId="56627158">
      <w:pPr>
        <w:pStyle w:val="scresolutiontitle"/>
      </w:pPr>
    </w:p>
    <w:p w:rsidR="00C021A8" w:rsidP="00C021A8" w:rsidRDefault="008C3A19" w14:paraId="1D09B9C3" w14:textId="3460B8AB">
      <w:pPr>
        <w:pStyle w:val="scresolutionwhereas"/>
      </w:pPr>
      <w:bookmarkStart w:name="wa_c75df0f46" w:id="1"/>
      <w:r w:rsidRPr="00084D53">
        <w:t>W</w:t>
      </w:r>
      <w:bookmarkEnd w:id="1"/>
      <w:r w:rsidRPr="00084D53">
        <w:t>hereas</w:t>
      </w:r>
      <w:r w:rsidR="00C021A8">
        <w:t>, the members of the South Carolina House of Representatives have learned that Dale Nevins will begin a well-deserved second retirement after fifty-five years as a successful law enforcement officer, the last seventeen of which have been as a distinguished and highly regarded inspector</w:t>
      </w:r>
      <w:r w:rsidR="00530A21">
        <w:t xml:space="preserve"> with the Dorchester County Sheriff’s Office</w:t>
      </w:r>
      <w:r w:rsidR="00C021A8">
        <w:t>; and</w:t>
      </w:r>
    </w:p>
    <w:p w:rsidR="00C021A8" w:rsidP="00C021A8" w:rsidRDefault="00C021A8" w14:paraId="19283DA4" w14:textId="77777777">
      <w:pPr>
        <w:pStyle w:val="scresolutionwhereas"/>
      </w:pPr>
    </w:p>
    <w:p w:rsidR="00C021A8" w:rsidP="00C021A8" w:rsidRDefault="00C021A8" w14:paraId="6290B311" w14:textId="581C94B3">
      <w:pPr>
        <w:pStyle w:val="scresolutionwhereas"/>
      </w:pPr>
      <w:bookmarkStart w:name="wa_8685f33fd" w:id="2"/>
      <w:r>
        <w:t>W</w:t>
      </w:r>
      <w:bookmarkEnd w:id="2"/>
      <w:r>
        <w:t xml:space="preserve">hereas, </w:t>
      </w:r>
      <w:r w:rsidRPr="00C021A8">
        <w:t>the longest serving law enforcement officer in South Carolina</w:t>
      </w:r>
      <w:r>
        <w:t xml:space="preserve">, </w:t>
      </w:r>
      <w:r w:rsidRPr="00C021A8">
        <w:t xml:space="preserve">Inspector Nevins began his career in 1970 under Sheriff Carl Knight as a </w:t>
      </w:r>
      <w:r w:rsidR="00530A21">
        <w:t>s</w:t>
      </w:r>
      <w:r w:rsidRPr="00C021A8">
        <w:t xml:space="preserve">pecial </w:t>
      </w:r>
      <w:r w:rsidR="00530A21">
        <w:t>d</w:t>
      </w:r>
      <w:r w:rsidRPr="00C021A8">
        <w:t xml:space="preserve">eputy. In 1975, he was brought on full-time, patrolling the streets of Dorchester County before </w:t>
      </w:r>
      <w:r>
        <w:t xml:space="preserve">he was </w:t>
      </w:r>
      <w:r w:rsidRPr="00C021A8">
        <w:t>promoted to the Detective Division. He served in the Detective Division for nearly two decades, where his work was invaluable in bringing justice to many victims</w:t>
      </w:r>
      <w:r>
        <w:t>; and</w:t>
      </w:r>
    </w:p>
    <w:p w:rsidR="00C021A8" w:rsidP="00C021A8" w:rsidRDefault="00C021A8" w14:paraId="5B100757" w14:textId="77777777">
      <w:pPr>
        <w:pStyle w:val="scresolutionwhereas"/>
      </w:pPr>
    </w:p>
    <w:p w:rsidR="00C021A8" w:rsidP="00C021A8" w:rsidRDefault="00C021A8" w14:paraId="08EBA122" w14:textId="67817D13">
      <w:pPr>
        <w:pStyle w:val="scresolutionwhereas"/>
      </w:pPr>
      <w:bookmarkStart w:name="wa_9ba16abef" w:id="3"/>
      <w:r>
        <w:t>W</w:t>
      </w:r>
      <w:bookmarkEnd w:id="3"/>
      <w:r>
        <w:t>hereas, a</w:t>
      </w:r>
      <w:r w:rsidRPr="00C021A8">
        <w:t>fter his first retirement, Inspector Nevins continued his service as an investigator for the First Circuit Solicitor’s Office for nearly a decade</w:t>
      </w:r>
      <w:r>
        <w:t xml:space="preserve">. </w:t>
      </w:r>
      <w:r w:rsidRPr="00C021A8">
        <w:t>In 2008, Inspector Nevins returned to the Dorchester County Sheriff’s Office under Sheriff L.</w:t>
      </w:r>
      <w:r w:rsidR="00530A21">
        <w:t xml:space="preserve"> </w:t>
      </w:r>
      <w:r w:rsidRPr="00C021A8">
        <w:t xml:space="preserve">C. Knight, where he </w:t>
      </w:r>
      <w:r>
        <w:t>accepted</w:t>
      </w:r>
      <w:r w:rsidRPr="00C021A8">
        <w:t xml:space="preserve"> responsibility </w:t>
      </w:r>
      <w:r>
        <w:t>as</w:t>
      </w:r>
      <w:r w:rsidRPr="00C021A8">
        <w:t xml:space="preserve"> head</w:t>
      </w:r>
      <w:r>
        <w:t xml:space="preserve"> of</w:t>
      </w:r>
      <w:r w:rsidRPr="00C021A8">
        <w:t xml:space="preserve"> the Internal Affairs Division</w:t>
      </w:r>
      <w:r>
        <w:t>; and</w:t>
      </w:r>
    </w:p>
    <w:p w:rsidR="00C021A8" w:rsidP="00C021A8" w:rsidRDefault="00C021A8" w14:paraId="57FF4B1D" w14:textId="77777777">
      <w:pPr>
        <w:pStyle w:val="scresolutionwhereas"/>
      </w:pPr>
    </w:p>
    <w:p w:rsidR="00C021A8" w:rsidP="00C021A8" w:rsidRDefault="00C021A8" w14:paraId="0CFC2F87" w14:textId="3593DC2B">
      <w:pPr>
        <w:pStyle w:val="scresolutionwhereas"/>
      </w:pPr>
      <w:bookmarkStart w:name="wa_c762571a1" w:id="4"/>
      <w:r>
        <w:t>W</w:t>
      </w:r>
      <w:bookmarkEnd w:id="4"/>
      <w:r>
        <w:t>hereas, t</w:t>
      </w:r>
      <w:r w:rsidRPr="00C021A8">
        <w:t>hrough</w:t>
      </w:r>
      <w:r>
        <w:t>out five and a half decades</w:t>
      </w:r>
      <w:r w:rsidRPr="00C021A8">
        <w:t xml:space="preserve">, Inspector Nevins has remained steadfast in his commitment to justice, integrity, and professionalism. </w:t>
      </w:r>
      <w:r>
        <w:t>He</w:t>
      </w:r>
      <w:r w:rsidRPr="00C021A8">
        <w:t xml:space="preserve"> has served under five sheriffs and two solicitors during the span of his </w:t>
      </w:r>
      <w:r>
        <w:t>fifty-five</w:t>
      </w:r>
      <w:r w:rsidRPr="00C021A8">
        <w:t xml:space="preserve"> years in law enforcement</w:t>
      </w:r>
      <w:r>
        <w:t>; and</w:t>
      </w:r>
    </w:p>
    <w:p w:rsidRPr="00C021A8" w:rsidR="00C021A8" w:rsidP="00C021A8" w:rsidRDefault="00C021A8" w14:paraId="7381A0AC" w14:textId="074213BF">
      <w:pPr>
        <w:pStyle w:val="scresolutionwhereas"/>
      </w:pPr>
      <w:r w:rsidRPr="00C021A8">
        <w:t xml:space="preserve"> </w:t>
      </w:r>
    </w:p>
    <w:p w:rsidR="00C021A8" w:rsidP="00C021A8" w:rsidRDefault="00C021A8" w14:paraId="4E6E96D4" w14:textId="101159D9">
      <w:pPr>
        <w:pStyle w:val="scresolutionwhereas"/>
      </w:pPr>
      <w:bookmarkStart w:name="wa_cf878dd9a" w:id="5"/>
      <w:r>
        <w:t>W</w:t>
      </w:r>
      <w:bookmarkEnd w:id="5"/>
      <w:r>
        <w:t xml:space="preserve">hereas, he </w:t>
      </w:r>
      <w:r w:rsidRPr="00C021A8">
        <w:t xml:space="preserve">has </w:t>
      </w:r>
      <w:r>
        <w:t xml:space="preserve">proudly </w:t>
      </w:r>
      <w:r w:rsidRPr="00C021A8">
        <w:t>delivered justice for victims, protected the community, and served with unparalleled commitment, dedication, and integrity</w:t>
      </w:r>
      <w:r>
        <w:t>, and now he</w:t>
      </w:r>
      <w:r w:rsidRPr="00C021A8">
        <w:t xml:space="preserve"> </w:t>
      </w:r>
      <w:r>
        <w:t>plans to spend many happy hours of retirement with his loving family; and</w:t>
      </w:r>
    </w:p>
    <w:p w:rsidR="00C021A8" w:rsidP="00C021A8" w:rsidRDefault="00C021A8" w14:paraId="039D1A76" w14:textId="77777777">
      <w:pPr>
        <w:pStyle w:val="scresolutionwhereas"/>
      </w:pPr>
    </w:p>
    <w:p w:rsidR="008A7625" w:rsidP="00C021A8" w:rsidRDefault="00C021A8" w14:paraId="44F28955" w14:textId="519CA402">
      <w:pPr>
        <w:pStyle w:val="scresolutionwhereas"/>
      </w:pPr>
      <w:bookmarkStart w:name="wa_92edc81a9" w:id="6"/>
      <w:r>
        <w:t>W</w:t>
      </w:r>
      <w:bookmarkEnd w:id="6"/>
      <w:r>
        <w:t xml:space="preserve">hereas, grateful for his many years of distinguished service to Dorchester County, the South Carolina House of Representatives takes great pleasure in extending best wishes to Dale Nevins as he transitions </w:t>
      </w:r>
      <w:r>
        <w:lastRenderedPageBreak/>
        <w:t>to a richly deserved retirement and the leisurely pace of the days ahead, and the members wish him many years of enjoyment in his well-earned retirement.</w:t>
      </w:r>
      <w:r w:rsidR="001347EE">
        <w:t xml:space="preserve"> </w:t>
      </w:r>
      <w:r w:rsidR="008A7625">
        <w:t xml:space="preserve">Now, </w:t>
      </w:r>
      <w:r w:rsidR="001347EE">
        <w:t>t</w:t>
      </w:r>
      <w:r w:rsidR="008A7625">
        <w:t>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FA0B1D" w:rsidRDefault="00B9052D" w14:paraId="48DB32E4" w14:textId="378A62F2">
      <w:pPr>
        <w:pStyle w:val="scresolutionbody"/>
      </w:pPr>
      <w:r w:rsidRPr="00040E43">
        <w:t>Be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F979CA">
            <w:rPr>
              <w:rStyle w:val="scresolutionbody1"/>
            </w:rPr>
            <w:t>House of Representatives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Pr="00040E43" w:rsidR="00007116" w:rsidP="004B7339" w:rsidRDefault="00007116" w14:paraId="48DB32E6" w14:textId="53EFB8AA">
      <w:pPr>
        <w:pStyle w:val="scresolutionmembers"/>
      </w:pPr>
      <w:r w:rsidRPr="00040E43">
        <w:t>That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F979CA">
            <w:rPr>
              <w:rStyle w:val="scresolutionbody1"/>
            </w:rPr>
            <w:t>House of Representatives</w:t>
          </w:r>
        </w:sdtContent>
      </w:sdt>
      <w:r w:rsidRPr="00040E43">
        <w:t>, by this resolution,</w:t>
      </w:r>
      <w:r w:rsidRPr="00C021A8" w:rsidR="00C021A8">
        <w:t xml:space="preserve"> recognize and honor </w:t>
      </w:r>
      <w:r w:rsidR="00C021A8">
        <w:t>Dale Nevins</w:t>
      </w:r>
      <w:r w:rsidRPr="00C021A8" w:rsidR="00C021A8">
        <w:t xml:space="preserve">, </w:t>
      </w:r>
      <w:r w:rsidR="00C021A8">
        <w:t>Inspector with the Dorchester County Sheriff’s Office</w:t>
      </w:r>
      <w:r w:rsidRPr="00C021A8" w:rsidR="00C021A8">
        <w:t xml:space="preserve">, upon the occasion of his retirement after </w:t>
      </w:r>
      <w:r w:rsidR="00C021A8">
        <w:t>fifty-five</w:t>
      </w:r>
      <w:r w:rsidRPr="00C021A8" w:rsidR="00C021A8">
        <w:t xml:space="preserve"> years of outstanding </w:t>
      </w:r>
      <w:r w:rsidR="00C021A8">
        <w:t xml:space="preserve">and </w:t>
      </w:r>
      <w:r w:rsidRPr="00C021A8" w:rsidR="00C021A8">
        <w:t>unwavering service and wish him continued success and happiness in all his future endeavors.</w:t>
      </w:r>
      <w:r w:rsidRPr="00040E43">
        <w:t xml:space="preserve"> </w:t>
      </w:r>
    </w:p>
    <w:p w:rsidRPr="00040E43" w:rsidR="00007116" w:rsidP="00B703CB" w:rsidRDefault="00007116" w14:paraId="48DB32E7" w14:textId="77777777">
      <w:pPr>
        <w:pStyle w:val="scresolutionbody"/>
      </w:pPr>
    </w:p>
    <w:p w:rsidRPr="00040E43" w:rsidR="00B9052D" w:rsidP="00B703CB" w:rsidRDefault="00007116" w14:paraId="48DB32E8" w14:textId="6003BDDB">
      <w:pPr>
        <w:pStyle w:val="scresolutionbody"/>
      </w:pPr>
      <w:r w:rsidRPr="00040E43">
        <w:t>Be it further resolved that a copy of this resolution be presented to</w:t>
      </w:r>
      <w:r w:rsidRPr="00040E43" w:rsidR="00B9105E">
        <w:t xml:space="preserve"> </w:t>
      </w:r>
      <w:r w:rsidR="00C021A8">
        <w:t>Inspector Dale Nevins.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3930D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D7254" w14:textId="77777777" w:rsidR="007C69B6" w:rsidRDefault="007C69B6" w:rsidP="009F0C77">
      <w:r>
        <w:separator/>
      </w:r>
    </w:p>
  </w:endnote>
  <w:endnote w:type="continuationSeparator" w:id="0">
    <w:p w14:paraId="1CB5DFB1" w14:textId="77777777" w:rsidR="007C69B6" w:rsidRDefault="007C69B6" w:rsidP="009F0C77">
      <w:r>
        <w:continuationSeparator/>
      </w:r>
    </w:p>
  </w:endnote>
  <w:endnote w:type="continuationNotice" w:id="1">
    <w:p w14:paraId="0074203F" w14:textId="77777777" w:rsidR="007C69B6" w:rsidRDefault="007C69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0AE02" w14:textId="77777777" w:rsidR="00543DF3" w:rsidRDefault="00543D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216B257F" w:rsidR="007003E1" w:rsidRDefault="00923CD4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4623E6">
              <w:t>[...]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F979CA">
              <w:rPr>
                <w:noProof/>
              </w:rPr>
              <w:t>LC-0082PH-GM25.docx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47C9C" w14:textId="77777777" w:rsidR="00543DF3" w:rsidRDefault="00543D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783F7" w14:textId="77777777" w:rsidR="007C69B6" w:rsidRDefault="007C69B6" w:rsidP="009F0C77">
      <w:r>
        <w:separator/>
      </w:r>
    </w:p>
  </w:footnote>
  <w:footnote w:type="continuationSeparator" w:id="0">
    <w:p w14:paraId="0D44B58D" w14:textId="77777777" w:rsidR="007C69B6" w:rsidRDefault="007C69B6" w:rsidP="009F0C77">
      <w:r>
        <w:continuationSeparator/>
      </w:r>
    </w:p>
  </w:footnote>
  <w:footnote w:type="continuationNotice" w:id="1">
    <w:p w14:paraId="2B9C6447" w14:textId="77777777" w:rsidR="007C69B6" w:rsidRDefault="007C69B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CCA8B" w14:textId="77777777" w:rsidR="00543DF3" w:rsidRDefault="00543D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497BA" w14:textId="77777777" w:rsidR="00543DF3" w:rsidRDefault="00543D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1DD73" w14:textId="77777777" w:rsidR="00543DF3" w:rsidRDefault="00543D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1869"/>
    <w:rsid w:val="00015CD6"/>
    <w:rsid w:val="00024333"/>
    <w:rsid w:val="00032E86"/>
    <w:rsid w:val="00040E43"/>
    <w:rsid w:val="0005715D"/>
    <w:rsid w:val="00075BBD"/>
    <w:rsid w:val="0008202C"/>
    <w:rsid w:val="000843D7"/>
    <w:rsid w:val="00084D53"/>
    <w:rsid w:val="00091FD9"/>
    <w:rsid w:val="00093142"/>
    <w:rsid w:val="0009711F"/>
    <w:rsid w:val="00097234"/>
    <w:rsid w:val="00097C23"/>
    <w:rsid w:val="000A1E30"/>
    <w:rsid w:val="000C5BE4"/>
    <w:rsid w:val="000E0100"/>
    <w:rsid w:val="000E11BF"/>
    <w:rsid w:val="000E1785"/>
    <w:rsid w:val="000E2B76"/>
    <w:rsid w:val="000E546A"/>
    <w:rsid w:val="000F1901"/>
    <w:rsid w:val="000F2E49"/>
    <w:rsid w:val="000F40FA"/>
    <w:rsid w:val="001021E7"/>
    <w:rsid w:val="001035F1"/>
    <w:rsid w:val="0010776B"/>
    <w:rsid w:val="001212EB"/>
    <w:rsid w:val="00133E66"/>
    <w:rsid w:val="001347EE"/>
    <w:rsid w:val="00136B38"/>
    <w:rsid w:val="001373F6"/>
    <w:rsid w:val="001426BC"/>
    <w:rsid w:val="001435A3"/>
    <w:rsid w:val="00146ED3"/>
    <w:rsid w:val="00151044"/>
    <w:rsid w:val="00184BE9"/>
    <w:rsid w:val="00187057"/>
    <w:rsid w:val="001A022F"/>
    <w:rsid w:val="001A2C0B"/>
    <w:rsid w:val="001A72A6"/>
    <w:rsid w:val="001C4F58"/>
    <w:rsid w:val="001D08F2"/>
    <w:rsid w:val="001D2A16"/>
    <w:rsid w:val="001D3A58"/>
    <w:rsid w:val="001D525B"/>
    <w:rsid w:val="001D68D8"/>
    <w:rsid w:val="001D7F4F"/>
    <w:rsid w:val="001E5737"/>
    <w:rsid w:val="001F2F71"/>
    <w:rsid w:val="001F4711"/>
    <w:rsid w:val="001F75F9"/>
    <w:rsid w:val="002017E6"/>
    <w:rsid w:val="00205238"/>
    <w:rsid w:val="00211B4F"/>
    <w:rsid w:val="002321B6"/>
    <w:rsid w:val="00232912"/>
    <w:rsid w:val="0025001F"/>
    <w:rsid w:val="00250967"/>
    <w:rsid w:val="002527AE"/>
    <w:rsid w:val="002543C8"/>
    <w:rsid w:val="0025541D"/>
    <w:rsid w:val="002635C9"/>
    <w:rsid w:val="00284AAE"/>
    <w:rsid w:val="002B451A"/>
    <w:rsid w:val="002D55D2"/>
    <w:rsid w:val="002E5912"/>
    <w:rsid w:val="002F4473"/>
    <w:rsid w:val="00301B21"/>
    <w:rsid w:val="00325348"/>
    <w:rsid w:val="0032732C"/>
    <w:rsid w:val="003321E4"/>
    <w:rsid w:val="00336AD0"/>
    <w:rsid w:val="0036008C"/>
    <w:rsid w:val="0037079A"/>
    <w:rsid w:val="00385E1F"/>
    <w:rsid w:val="003930DC"/>
    <w:rsid w:val="003A4798"/>
    <w:rsid w:val="003A4F41"/>
    <w:rsid w:val="003C4DAB"/>
    <w:rsid w:val="003C5F96"/>
    <w:rsid w:val="003D01E8"/>
    <w:rsid w:val="003D0BC2"/>
    <w:rsid w:val="003E5288"/>
    <w:rsid w:val="003F6D79"/>
    <w:rsid w:val="003F6E8C"/>
    <w:rsid w:val="0041760A"/>
    <w:rsid w:val="00417C01"/>
    <w:rsid w:val="004252D4"/>
    <w:rsid w:val="00436096"/>
    <w:rsid w:val="004403BD"/>
    <w:rsid w:val="00461441"/>
    <w:rsid w:val="004623E6"/>
    <w:rsid w:val="0046488E"/>
    <w:rsid w:val="0046685D"/>
    <w:rsid w:val="004669F5"/>
    <w:rsid w:val="004809EE"/>
    <w:rsid w:val="004B7339"/>
    <w:rsid w:val="004E7D54"/>
    <w:rsid w:val="00511974"/>
    <w:rsid w:val="0052116B"/>
    <w:rsid w:val="005273C6"/>
    <w:rsid w:val="005275A2"/>
    <w:rsid w:val="00530A21"/>
    <w:rsid w:val="00530A69"/>
    <w:rsid w:val="00543DF3"/>
    <w:rsid w:val="00544C6E"/>
    <w:rsid w:val="00545593"/>
    <w:rsid w:val="00545C09"/>
    <w:rsid w:val="00551C74"/>
    <w:rsid w:val="00556EBF"/>
    <w:rsid w:val="0055760A"/>
    <w:rsid w:val="0057560B"/>
    <w:rsid w:val="00577C6C"/>
    <w:rsid w:val="005834ED"/>
    <w:rsid w:val="005A62FE"/>
    <w:rsid w:val="005C2FE2"/>
    <w:rsid w:val="005E2BC9"/>
    <w:rsid w:val="00605102"/>
    <w:rsid w:val="006053F5"/>
    <w:rsid w:val="00611909"/>
    <w:rsid w:val="00616CE1"/>
    <w:rsid w:val="006215AA"/>
    <w:rsid w:val="00627DCA"/>
    <w:rsid w:val="006500ED"/>
    <w:rsid w:val="00666E48"/>
    <w:rsid w:val="00670F2F"/>
    <w:rsid w:val="006913C9"/>
    <w:rsid w:val="0069470D"/>
    <w:rsid w:val="006A5012"/>
    <w:rsid w:val="006B1590"/>
    <w:rsid w:val="006D4DDA"/>
    <w:rsid w:val="006D58AA"/>
    <w:rsid w:val="006D77FD"/>
    <w:rsid w:val="006E3FDD"/>
    <w:rsid w:val="006E4451"/>
    <w:rsid w:val="006E655C"/>
    <w:rsid w:val="006E69E6"/>
    <w:rsid w:val="007003E1"/>
    <w:rsid w:val="007070AD"/>
    <w:rsid w:val="00733210"/>
    <w:rsid w:val="00734F00"/>
    <w:rsid w:val="007352A5"/>
    <w:rsid w:val="0073631E"/>
    <w:rsid w:val="00736959"/>
    <w:rsid w:val="0074375C"/>
    <w:rsid w:val="00746A58"/>
    <w:rsid w:val="007517E9"/>
    <w:rsid w:val="00751A74"/>
    <w:rsid w:val="007720AC"/>
    <w:rsid w:val="00781DF8"/>
    <w:rsid w:val="007836CC"/>
    <w:rsid w:val="00787728"/>
    <w:rsid w:val="007917CE"/>
    <w:rsid w:val="007959D3"/>
    <w:rsid w:val="007A183F"/>
    <w:rsid w:val="007A70AE"/>
    <w:rsid w:val="007C0EE1"/>
    <w:rsid w:val="007C69B6"/>
    <w:rsid w:val="007C72ED"/>
    <w:rsid w:val="007E01B6"/>
    <w:rsid w:val="007F3C86"/>
    <w:rsid w:val="007F6D64"/>
    <w:rsid w:val="00810471"/>
    <w:rsid w:val="008362E8"/>
    <w:rsid w:val="008410D3"/>
    <w:rsid w:val="00843D27"/>
    <w:rsid w:val="00846FE5"/>
    <w:rsid w:val="0085786E"/>
    <w:rsid w:val="00870570"/>
    <w:rsid w:val="008905D2"/>
    <w:rsid w:val="008A1768"/>
    <w:rsid w:val="008A489F"/>
    <w:rsid w:val="008A7625"/>
    <w:rsid w:val="008B1707"/>
    <w:rsid w:val="008B4AC4"/>
    <w:rsid w:val="008C3A19"/>
    <w:rsid w:val="008C46D4"/>
    <w:rsid w:val="008D05D1"/>
    <w:rsid w:val="008E1DCA"/>
    <w:rsid w:val="008F0F33"/>
    <w:rsid w:val="008F4429"/>
    <w:rsid w:val="009059FF"/>
    <w:rsid w:val="0092634F"/>
    <w:rsid w:val="009270BA"/>
    <w:rsid w:val="0094021A"/>
    <w:rsid w:val="00953783"/>
    <w:rsid w:val="00962402"/>
    <w:rsid w:val="0096528D"/>
    <w:rsid w:val="00965B3F"/>
    <w:rsid w:val="009B44AF"/>
    <w:rsid w:val="009C6A0B"/>
    <w:rsid w:val="009C7F19"/>
    <w:rsid w:val="009E2BE4"/>
    <w:rsid w:val="009E7042"/>
    <w:rsid w:val="009F0C77"/>
    <w:rsid w:val="009F4DD1"/>
    <w:rsid w:val="009F7B81"/>
    <w:rsid w:val="00A02543"/>
    <w:rsid w:val="00A10BE9"/>
    <w:rsid w:val="00A41684"/>
    <w:rsid w:val="00A62D3C"/>
    <w:rsid w:val="00A64E80"/>
    <w:rsid w:val="00A66C6B"/>
    <w:rsid w:val="00A7261B"/>
    <w:rsid w:val="00A72BCD"/>
    <w:rsid w:val="00A74015"/>
    <w:rsid w:val="00A741D9"/>
    <w:rsid w:val="00A81822"/>
    <w:rsid w:val="00A833AB"/>
    <w:rsid w:val="00A95560"/>
    <w:rsid w:val="00A9741D"/>
    <w:rsid w:val="00AB1254"/>
    <w:rsid w:val="00AB2CC0"/>
    <w:rsid w:val="00AC34A2"/>
    <w:rsid w:val="00AC3E7B"/>
    <w:rsid w:val="00AC74F4"/>
    <w:rsid w:val="00AD1C9A"/>
    <w:rsid w:val="00AD4B17"/>
    <w:rsid w:val="00AF0102"/>
    <w:rsid w:val="00AF1A81"/>
    <w:rsid w:val="00AF69EE"/>
    <w:rsid w:val="00B00C4F"/>
    <w:rsid w:val="00B128F5"/>
    <w:rsid w:val="00B31DA6"/>
    <w:rsid w:val="00B3602C"/>
    <w:rsid w:val="00B412D4"/>
    <w:rsid w:val="00B519D6"/>
    <w:rsid w:val="00B6480F"/>
    <w:rsid w:val="00B64FFF"/>
    <w:rsid w:val="00B703CB"/>
    <w:rsid w:val="00B7267F"/>
    <w:rsid w:val="00B879A5"/>
    <w:rsid w:val="00B9052D"/>
    <w:rsid w:val="00B9105E"/>
    <w:rsid w:val="00BC1E62"/>
    <w:rsid w:val="00BC6542"/>
    <w:rsid w:val="00BC695A"/>
    <w:rsid w:val="00BD086A"/>
    <w:rsid w:val="00BD1898"/>
    <w:rsid w:val="00BD4498"/>
    <w:rsid w:val="00BD5F25"/>
    <w:rsid w:val="00BE3C22"/>
    <w:rsid w:val="00BE46CD"/>
    <w:rsid w:val="00C021A8"/>
    <w:rsid w:val="00C02C1B"/>
    <w:rsid w:val="00C0345E"/>
    <w:rsid w:val="00C21775"/>
    <w:rsid w:val="00C21ABE"/>
    <w:rsid w:val="00C31C95"/>
    <w:rsid w:val="00C3483A"/>
    <w:rsid w:val="00C41EB9"/>
    <w:rsid w:val="00C433D3"/>
    <w:rsid w:val="00C664FC"/>
    <w:rsid w:val="00C7322B"/>
    <w:rsid w:val="00C73AFC"/>
    <w:rsid w:val="00C74E9D"/>
    <w:rsid w:val="00C826DD"/>
    <w:rsid w:val="00C82FD3"/>
    <w:rsid w:val="00C92819"/>
    <w:rsid w:val="00C93C2C"/>
    <w:rsid w:val="00CA3BCF"/>
    <w:rsid w:val="00CC6651"/>
    <w:rsid w:val="00CC6B7B"/>
    <w:rsid w:val="00CD2089"/>
    <w:rsid w:val="00CE4EE6"/>
    <w:rsid w:val="00CF44FA"/>
    <w:rsid w:val="00D1567E"/>
    <w:rsid w:val="00D24FE5"/>
    <w:rsid w:val="00D31310"/>
    <w:rsid w:val="00D37AF8"/>
    <w:rsid w:val="00D501EE"/>
    <w:rsid w:val="00D55053"/>
    <w:rsid w:val="00D6091E"/>
    <w:rsid w:val="00D66B80"/>
    <w:rsid w:val="00D73A67"/>
    <w:rsid w:val="00D8028D"/>
    <w:rsid w:val="00D970A9"/>
    <w:rsid w:val="00DB1F5E"/>
    <w:rsid w:val="00DC47B1"/>
    <w:rsid w:val="00DF3845"/>
    <w:rsid w:val="00E071A0"/>
    <w:rsid w:val="00E32D96"/>
    <w:rsid w:val="00E41911"/>
    <w:rsid w:val="00E44B57"/>
    <w:rsid w:val="00E658FD"/>
    <w:rsid w:val="00E92EEF"/>
    <w:rsid w:val="00E95B4E"/>
    <w:rsid w:val="00E9682C"/>
    <w:rsid w:val="00E97AB4"/>
    <w:rsid w:val="00EA150E"/>
    <w:rsid w:val="00EB0F12"/>
    <w:rsid w:val="00EF2368"/>
    <w:rsid w:val="00EF3015"/>
    <w:rsid w:val="00EF5F4D"/>
    <w:rsid w:val="00F02C5C"/>
    <w:rsid w:val="00F24442"/>
    <w:rsid w:val="00F3671D"/>
    <w:rsid w:val="00F42BA9"/>
    <w:rsid w:val="00F477DA"/>
    <w:rsid w:val="00F50AE3"/>
    <w:rsid w:val="00F655B7"/>
    <w:rsid w:val="00F656BA"/>
    <w:rsid w:val="00F67CF1"/>
    <w:rsid w:val="00F7053B"/>
    <w:rsid w:val="00F728AA"/>
    <w:rsid w:val="00F840F0"/>
    <w:rsid w:val="00F91CB4"/>
    <w:rsid w:val="00F935A0"/>
    <w:rsid w:val="00F979CA"/>
    <w:rsid w:val="00FA0B1D"/>
    <w:rsid w:val="00FB0D0D"/>
    <w:rsid w:val="00FB43B4"/>
    <w:rsid w:val="00FB6B0B"/>
    <w:rsid w:val="00FB6FC2"/>
    <w:rsid w:val="00FC39D8"/>
    <w:rsid w:val="00FC7AF5"/>
    <w:rsid w:val="00FE52B6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7AF5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7AF5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7AF5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FC7A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7AF5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FC7A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7AF5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FC7AF5"/>
  </w:style>
  <w:style w:type="character" w:styleId="LineNumber">
    <w:name w:val="line number"/>
    <w:basedOn w:val="DefaultParagraphFont"/>
    <w:uiPriority w:val="99"/>
    <w:semiHidden/>
    <w:unhideWhenUsed/>
    <w:rsid w:val="00FC7AF5"/>
  </w:style>
  <w:style w:type="paragraph" w:customStyle="1" w:styleId="BillDots">
    <w:name w:val="Bill Dots"/>
    <w:basedOn w:val="Normal"/>
    <w:qFormat/>
    <w:rsid w:val="00FC7AF5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FC7AF5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C7AF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7AF5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C7AF5"/>
    <w:pPr>
      <w:ind w:left="720"/>
      <w:contextualSpacing/>
    </w:pPr>
  </w:style>
  <w:style w:type="paragraph" w:customStyle="1" w:styleId="scbillheader">
    <w:name w:val="sc_bill_header"/>
    <w:qFormat/>
    <w:rsid w:val="00FC7AF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FC7AF5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FC7AF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FC7AF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FC7AF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FC7AF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FC7AF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FC7AF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FC7AF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FC7AF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FC7AF5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FC7AF5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FC7AF5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FC7AF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FC7AF5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FC7AF5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FC7AF5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FC7AF5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FC7AF5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FC7AF5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FC7AF5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FC7AF5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FC7AF5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FC7AF5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FC7AF5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FC7AF5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FC7AF5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FC7AF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FC7AF5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FC7AF5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FC7AF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FC7AF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FC7AF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FC7AF5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FC7AF5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FC7AF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FC7AF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FC7AF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FC7AF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FC7AF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FC7AF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FC7AF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FC7AF5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FC7AF5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FC7AF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FC7AF5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FC7AF5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FC7AF5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FC7AF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FC7AF5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FC7AF5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FC7AF5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FC7AF5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FC7AF5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FC7AF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FC7AF5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FC7AF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FC7AF5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FC7AF5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FC7AF5"/>
    <w:rPr>
      <w:color w:val="808080"/>
    </w:rPr>
  </w:style>
  <w:style w:type="paragraph" w:customStyle="1" w:styleId="sctablecodifiedsection">
    <w:name w:val="sc_table_codified_section"/>
    <w:qFormat/>
    <w:rsid w:val="00FC7AF5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FC7AF5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FC7AF5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FC7AF5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FC7AF5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FC7AF5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FC7AF5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FC7AF5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FC7AF5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FC7AF5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FC7AF5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FC7AF5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FC7AF5"/>
    <w:rPr>
      <w:strike/>
      <w:dstrike w:val="0"/>
    </w:rPr>
  </w:style>
  <w:style w:type="character" w:customStyle="1" w:styleId="scstrikeblue">
    <w:name w:val="sc_strike_blue"/>
    <w:uiPriority w:val="1"/>
    <w:qFormat/>
    <w:rsid w:val="00FC7AF5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FC7AF5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FC7AF5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FC7AF5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FC7AF5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FC7AF5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FC7AF5"/>
  </w:style>
  <w:style w:type="paragraph" w:customStyle="1" w:styleId="scbillendxx">
    <w:name w:val="sc_bill_end_xx"/>
    <w:qFormat/>
    <w:rsid w:val="00FC7AF5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FC7AF5"/>
  </w:style>
  <w:style w:type="character" w:customStyle="1" w:styleId="scresolutionbody1">
    <w:name w:val="sc_resolution_body1"/>
    <w:uiPriority w:val="1"/>
    <w:qFormat/>
    <w:rsid w:val="00FC7AF5"/>
  </w:style>
  <w:style w:type="character" w:styleId="Strong">
    <w:name w:val="Strong"/>
    <w:basedOn w:val="DefaultParagraphFont"/>
    <w:uiPriority w:val="22"/>
    <w:qFormat/>
    <w:rsid w:val="00FC7AF5"/>
    <w:rPr>
      <w:b/>
      <w:bCs/>
    </w:rPr>
  </w:style>
  <w:style w:type="character" w:customStyle="1" w:styleId="scamendhouse">
    <w:name w:val="sc_amend_house"/>
    <w:uiPriority w:val="1"/>
    <w:qFormat/>
    <w:rsid w:val="00FC7AF5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FC7AF5"/>
    <w:rPr>
      <w:bdr w:val="none" w:sz="0" w:space="0" w:color="auto"/>
      <w:shd w:val="clear" w:color="auto" w:fill="E5DFEC" w:themeFill="accent4" w:themeFillTint="33"/>
    </w:rPr>
  </w:style>
  <w:style w:type="paragraph" w:styleId="Revision">
    <w:name w:val="Revision"/>
    <w:hidden/>
    <w:uiPriority w:val="99"/>
    <w:semiHidden/>
    <w:rsid w:val="00FC7AF5"/>
    <w:pPr>
      <w:spacing w:after="0" w:line="240" w:lineRule="auto"/>
    </w:pPr>
    <w:rPr>
      <w:rFonts w:eastAsia="Times New Roman" w:cs="Times New Roman"/>
      <w:szCs w:val="20"/>
    </w:rPr>
  </w:style>
  <w:style w:type="paragraph" w:customStyle="1" w:styleId="sccoversheetheader">
    <w:name w:val="sc_coversheet_header"/>
    <w:qFormat/>
    <w:rsid w:val="007C72ED"/>
    <w:pPr>
      <w:spacing w:after="0" w:line="240" w:lineRule="auto"/>
    </w:pPr>
    <w:rPr>
      <w:b/>
      <w:bCs/>
      <w:caps/>
    </w:rPr>
  </w:style>
  <w:style w:type="paragraph" w:customStyle="1" w:styleId="sccoversheetitalics">
    <w:name w:val="sc_coversheet_italics"/>
    <w:qFormat/>
    <w:rsid w:val="00FC7AF5"/>
    <w:pPr>
      <w:spacing w:after="0" w:line="240" w:lineRule="auto"/>
    </w:pPr>
    <w:rPr>
      <w:i/>
    </w:rPr>
  </w:style>
  <w:style w:type="paragraph" w:customStyle="1" w:styleId="sccoversheetsenate">
    <w:name w:val="sc_coversheet_senate"/>
    <w:qFormat/>
    <w:rsid w:val="00FC7AF5"/>
    <w:pPr>
      <w:spacing w:after="0" w:line="240" w:lineRule="auto"/>
    </w:pPr>
    <w:rPr>
      <w:b/>
    </w:rPr>
  </w:style>
  <w:style w:type="character" w:styleId="FollowedHyperlink">
    <w:name w:val="FollowedHyperlink"/>
    <w:basedOn w:val="DefaultParagraphFont"/>
    <w:uiPriority w:val="99"/>
    <w:semiHidden/>
    <w:unhideWhenUsed/>
    <w:rsid w:val="006D4DD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01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4063&amp;session=126&amp;summary=B" TargetMode="External" Id="Rd267119fcd7d4cc1" /><Relationship Type="http://schemas.openxmlformats.org/officeDocument/2006/relationships/hyperlink" Target="https://www.scstatehouse.gov/sess126_2025-2026/prever/4063_20250220.docx" TargetMode="External" Id="R8113d78d32904c26" /><Relationship Type="http://schemas.openxmlformats.org/officeDocument/2006/relationships/hyperlink" Target="h:\hj\20250220.docx" TargetMode="External" Id="R152d48c6f92e4512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075BBD"/>
    <w:rsid w:val="00174066"/>
    <w:rsid w:val="00212BEF"/>
    <w:rsid w:val="002A3D45"/>
    <w:rsid w:val="00362988"/>
    <w:rsid w:val="00460640"/>
    <w:rsid w:val="004D1BF3"/>
    <w:rsid w:val="00573513"/>
    <w:rsid w:val="0072205F"/>
    <w:rsid w:val="007A183F"/>
    <w:rsid w:val="00804B1A"/>
    <w:rsid w:val="008228BC"/>
    <w:rsid w:val="00A22407"/>
    <w:rsid w:val="00AA6F82"/>
    <w:rsid w:val="00AC3E7B"/>
    <w:rsid w:val="00BD5F25"/>
    <w:rsid w:val="00BE097C"/>
    <w:rsid w:val="00E216F6"/>
    <w:rsid w:val="00EA266C"/>
    <w:rsid w:val="00EB0F12"/>
    <w:rsid w:val="00EB6DDA"/>
    <w:rsid w:val="00EE2B2C"/>
    <w:rsid w:val="00EF3015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'1.0' encoding='UTF-8' standalone='yes'?>
<Relationships xmlns="http://schemas.openxmlformats.org/package/2006/relationships"><Relationship Id="rId5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eb553d-555c-4d73-a4bc-69af1940fa43">
      <Terms xmlns="http://schemas.microsoft.com/office/infopath/2007/PartnerControls"/>
    </lcf76f155ced4ddcb4097134ff3c332f>
    <TaxCatchAll xmlns="33dedfd5-579a-4d6d-a810-348400e92b4f"/>
    <Inventorysheet xmlns="a9eb553d-555c-4d73-a4bc-69af1940fa4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lwb360Metadata xmlns="http://schemas.openxmlformats.org/package/2006/metadata/lwb360-metadata">
  <CHAMBER_DISPLAY>House of Representatives</CHAMBER_DISPLAY>
  <DOCUMENT_TYPE>Bill</DOCUMENT_TYPE>
  <FILENAME>&lt;&lt;filename&gt;&gt;</FILENAME>
  <ID>987c441f-8545-48b3-9413-a47bb61cbeeb</ID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2025-02-20T00:00:00-05:00</T_BILL_DT_VERSION>
  <T_BILL_D_HOUSEINTRODATE>2025-02-20</T_BILL_D_HOUSEINTRODATE>
  <T_BILL_D_INTRODATE>2025-02-20</T_BILL_D_INTRODATE>
  <T_BILL_N_INTERNALVERSIONNUMBER>1</T_BILL_N_INTERNALVERSIONNUMBER>
  <T_BILL_N_SESSION>126</T_BILL_N_SESSION>
  <T_BILL_N_VERSIONNUMBER>1</T_BILL_N_VERSIONNUMBER>
  <T_BILL_N_YEAR>2025</T_BILL_N_YEAR>
  <T_BILL_REQUEST_REQUEST>eb44dab1-d839-4fe9-93b2-662b7215226b</T_BILL_REQUEST_REQUEST>
  <T_BILL_R_ORIGINALDRAFT>bccdb946-5ead-45ab-9250-8d692612f0ed</T_BILL_R_ORIGINALDRAFT>
  <T_BILL_SPONSOR_SPONSOR>41521898-c9b6-4340-8bce-21576888f094</T_BILL_SPONSOR_SPONSOR>
  <T_BILL_T_BILLNAME>[4063]</T_BILL_T_BILLNAME>
  <T_BILL_T_BILLNUMBER>4063</T_BILL_T_BILLNUMBER>
  <T_BILL_T_BILLTITLE>TO RECOGNIZE AND HONOR Dale Nevins, inspector with the Dorchester County Sheriff’s Office, UPON THE OCCASION OF HIS RETIREMENT AFTER fifty-five YEARS OF OUTSTANDING and unwavering SERVICE, AND TO WISH HIM CONTINUED SUCCESS AND HAPPINESS IN ALL HIS FUTURE ENDEAVORS.</T_BILL_T_BILLTITLE>
  <T_BILL_T_CHAMBER>house</T_BILL_T_CHAMBER>
  <T_BILL_T_FILENAME> </T_BILL_T_FILENAME>
  <T_BILL_T_LEGTYPE>resolution</T_BILL_T_LEGTYPE>
  <T_BILL_T_RATNUMBERSTRING>HNone</T_BILL_T_RATNUMBERSTRING>
  <T_BILL_T_SUBJECT>Inspector Dale Nevins retirement</T_BILL_T_SUBJECT>
  <T_BILL_UR_DRAFTER>pagehilton@scstatehouse.gov</T_BILL_UR_DRAFTER>
  <T_BILL_UR_DRAFTINGASSISTANT>julienewboult@scstatehouse.gov</T_BILL_UR_DRAFTINGASSISTANT>
  <T_BILL_UR_RESOLUTIONWRITER>gailmoore@scstatehouse.gov</T_BILL_UR_RESOLUTIONWRITER>
</lwb360Metadata>
</file>

<file path=customXml/itemProps1.xml><?xml version="1.0" encoding="utf-8"?>
<ds:datastoreItem xmlns:ds="http://schemas.openxmlformats.org/officeDocument/2006/customXml" ds:itemID="{404B0277-52CE-41AF-BEAE-183F82413423}">
  <ds:schemaRefs>
    <ds:schemaRef ds:uri="http://schemas.microsoft.com/office/2006/metadata/properties"/>
    <ds:schemaRef ds:uri="http://schemas.microsoft.com/office/infopath/2007/PartnerControls"/>
    <ds:schemaRef ds:uri="a9eb553d-555c-4d73-a4bc-69af1940fa43"/>
    <ds:schemaRef ds:uri="33dedfd5-579a-4d6d-a810-348400e92b4f"/>
  </ds:schemaRefs>
</ds:datastoreItem>
</file>

<file path=customXml/itemProps2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A777AE3-0388-4B49-9F30-FB3B0EF41B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428</Words>
  <Characters>2363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 Charlton</dc:creator>
  <cp:lastModifiedBy>Gwen Thurmond</cp:lastModifiedBy>
  <cp:revision>4</cp:revision>
  <cp:lastPrinted>2025-02-19T21:48:00Z</cp:lastPrinted>
  <dcterms:created xsi:type="dcterms:W3CDTF">2025-02-20T14:59:00Z</dcterms:created>
  <dcterms:modified xsi:type="dcterms:W3CDTF">2025-02-20T14:59:00Z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  <property fmtid="{D5CDD505-2E9C-101B-9397-08002B2CF9AE}" pid="12" name="GUID">
    <vt:lpwstr>1bc21e14-c4e3-4eea-9931-e7023cfc5a59</vt:lpwstr>
  </property>
</Properties>
</file>