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4079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Hayes,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LC-0193VR-JAH25.docx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Captain Allan Rogers retired from the Dillon County Sheriff's office after a 35-year career in law enforcement.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15c4cd4138d47a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7f1e736463b490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6386a6b80924e0f">
        <w:r>
          <w:rPr>
            <w:rStyle w:val="Hyperlink"/>
            <w:u w:val="single"/>
          </w:rPr>
          <w:t>02/25/2025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FC776B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378B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63FAA" w14:paraId="48DB32D0" w14:textId="799663EB">
          <w:pPr>
            <w:pStyle w:val="scresolutiontitle"/>
          </w:pPr>
          <w:r>
            <w:rPr>
              <w:caps w:val="0"/>
            </w:rPr>
            <w:t>TO RECOGNIZE AND HONOR CAPTAIN ALLAN ROGERS, UPON THE OCCASION OF HIS RETIREMENT FROM A CAREER IN LAW ENFORCEMENT, AND TO WISH HIM CONTINUED SUCCESS AND HAPPINESS IN ALL HIS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A16DDE" w:rsidRDefault="00E17E8E" w14:paraId="5C7CA9E3" w14:textId="7A17486D">
      <w:pPr>
        <w:pStyle w:val="scresolutionwhereas"/>
      </w:pPr>
      <w:bookmarkStart w:name="wa_f1bd85367" w:id="1"/>
      <w:proofErr w:type="gramStart"/>
      <w:r>
        <w:t>W</w:t>
      </w:r>
      <w:bookmarkEnd w:id="1"/>
      <w:r>
        <w:t>hereas,</w:t>
      </w:r>
      <w:proofErr w:type="gramEnd"/>
      <w:r>
        <w:t xml:space="preserve"> it is altogether fitting and proper that the members of the House of Representatives </w:t>
      </w:r>
      <w:r w:rsidR="00962853">
        <w:t xml:space="preserve">of the State of South Carolina </w:t>
      </w:r>
      <w:r>
        <w:t xml:space="preserve">should pause in their deliberations to express their gratitude to Allan Rogers for his significant contributions to South Carolina </w:t>
      </w:r>
      <w:r w:rsidR="0066172D">
        <w:t>l</w:t>
      </w:r>
      <w:r>
        <w:t xml:space="preserve">aw </w:t>
      </w:r>
      <w:r w:rsidR="0066172D">
        <w:t>e</w:t>
      </w:r>
      <w:r>
        <w:t>nforcement</w:t>
      </w:r>
      <w:r w:rsidR="00A16DDE">
        <w:t xml:space="preserve"> on the occasion of his retirement after</w:t>
      </w:r>
      <w:r w:rsidR="001C4A13">
        <w:t xml:space="preserve"> thirty‑five years</w:t>
      </w:r>
      <w:r w:rsidR="00A16DDE">
        <w:t xml:space="preserve"> of service</w:t>
      </w:r>
      <w:r w:rsidRPr="00084D53" w:rsidR="008C3A19">
        <w:t>; and</w:t>
      </w:r>
    </w:p>
    <w:p w:rsidR="008C3A19" w:rsidP="00FB2B43" w:rsidRDefault="008C3A19" w14:paraId="69ECC539" w14:textId="77777777">
      <w:pPr>
        <w:pStyle w:val="scemptyline"/>
      </w:pPr>
    </w:p>
    <w:p w:rsidR="00F935A0" w:rsidP="00084D53" w:rsidRDefault="00F935A0" w14:paraId="2EACEF40" w14:textId="0F4BDC29">
      <w:pPr>
        <w:pStyle w:val="scresolutionwhereas"/>
      </w:pPr>
      <w:bookmarkStart w:name="wa_f9cd60973" w:id="2"/>
      <w:proofErr w:type="gramStart"/>
      <w:r>
        <w:t>W</w:t>
      </w:r>
      <w:bookmarkEnd w:id="2"/>
      <w:r>
        <w:t>hereas,</w:t>
      </w:r>
      <w:proofErr w:type="gramEnd"/>
      <w:r w:rsidR="001347EE">
        <w:t xml:space="preserve"> </w:t>
      </w:r>
      <w:r w:rsidR="001C4A13">
        <w:t xml:space="preserve">Captain Rogers began his service with the Latta Police Department in Dillon County, becoming a certified officer after graduating within the top </w:t>
      </w:r>
      <w:r w:rsidR="007972C7">
        <w:t xml:space="preserve">five percent of his class </w:t>
      </w:r>
      <w:r w:rsidR="00AF32AC">
        <w:t xml:space="preserve">out of </w:t>
      </w:r>
      <w:r w:rsidR="007972C7">
        <w:t>Columbia</w:t>
      </w:r>
      <w:r>
        <w:t>; and</w:t>
      </w:r>
    </w:p>
    <w:p w:rsidR="00F935A0" w:rsidP="00FB2B43" w:rsidRDefault="00F935A0" w14:paraId="16A4F864" w14:textId="4BF881AD">
      <w:pPr>
        <w:pStyle w:val="scemptyline"/>
      </w:pPr>
    </w:p>
    <w:p w:rsidR="008A7625" w:rsidP="00084D53" w:rsidRDefault="00F935A0" w14:paraId="4666F527" w14:textId="37170F9B">
      <w:pPr>
        <w:pStyle w:val="scresolutionwhereas"/>
      </w:pPr>
      <w:bookmarkStart w:name="wa_c37338aa1" w:id="3"/>
      <w:r>
        <w:t>W</w:t>
      </w:r>
      <w:bookmarkEnd w:id="3"/>
      <w:r>
        <w:t>here</w:t>
      </w:r>
      <w:r w:rsidR="008A7625">
        <w:t>as,</w:t>
      </w:r>
      <w:r w:rsidR="007972C7">
        <w:t xml:space="preserve"> after serving in Latta, and later in the City of Mullins</w:t>
      </w:r>
      <w:r w:rsidR="0017298E">
        <w:t>,</w:t>
      </w:r>
      <w:r w:rsidR="007972C7">
        <w:t xml:space="preserve"> Captain Rogers joined the Marion County </w:t>
      </w:r>
      <w:r w:rsidR="00962853">
        <w:t>S</w:t>
      </w:r>
      <w:r w:rsidR="007972C7">
        <w:t xml:space="preserve">heriff’s </w:t>
      </w:r>
      <w:r w:rsidR="00962853">
        <w:t>O</w:t>
      </w:r>
      <w:r w:rsidR="007972C7">
        <w:t>ffice as a deputy.  He worked his way through the ranks, eventually becoming a detective,</w:t>
      </w:r>
      <w:r w:rsidR="006B3A7C">
        <w:t xml:space="preserve"> </w:t>
      </w:r>
      <w:r w:rsidR="007972C7">
        <w:t>grant‑writer, and a chief deputy, second in command of the entire county’s blueline force</w:t>
      </w:r>
      <w:r w:rsidR="008A7625">
        <w:t>; and</w:t>
      </w:r>
    </w:p>
    <w:p w:rsidR="008A7625" w:rsidP="00FB2B43" w:rsidRDefault="008A7625" w14:paraId="251CC829" w14:textId="0705D188">
      <w:pPr>
        <w:pStyle w:val="scemptyline"/>
      </w:pPr>
    </w:p>
    <w:p w:rsidR="007972C7" w:rsidP="00843D27" w:rsidRDefault="007972C7" w14:paraId="3CE80504" w14:textId="3862F4A3">
      <w:pPr>
        <w:pStyle w:val="scresolutionwhereas"/>
      </w:pPr>
      <w:bookmarkStart w:name="wa_13deeac36" w:id="4"/>
      <w:r>
        <w:t>W</w:t>
      </w:r>
      <w:bookmarkEnd w:id="4"/>
      <w:r>
        <w:t>hereas, while serving as chief deputy</w:t>
      </w:r>
      <w:r w:rsidR="00B24F9E">
        <w:t xml:space="preserve">, </w:t>
      </w:r>
      <w:r w:rsidR="00420B62">
        <w:t>h</w:t>
      </w:r>
      <w:r w:rsidR="00311513">
        <w:t>e</w:t>
      </w:r>
      <w:r>
        <w:t xml:space="preserve"> </w:t>
      </w:r>
      <w:r w:rsidR="00805EEA">
        <w:t xml:space="preserve">was instrumental in </w:t>
      </w:r>
      <w:r>
        <w:t>facilitat</w:t>
      </w:r>
      <w:r w:rsidR="00805EEA">
        <w:t>ing</w:t>
      </w:r>
      <w:r>
        <w:t xml:space="preserve"> the addition of </w:t>
      </w:r>
      <w:r w:rsidR="00E63FAA">
        <w:t>K</w:t>
      </w:r>
      <w:r>
        <w:t xml:space="preserve">‑9 units, vehicle computers, </w:t>
      </w:r>
      <w:r w:rsidR="00A16DDE">
        <w:t xml:space="preserve">a </w:t>
      </w:r>
      <w:r w:rsidR="00D3028A">
        <w:t>s</w:t>
      </w:r>
      <w:r>
        <w:t>heriff’s motorcycles</w:t>
      </w:r>
      <w:r w:rsidR="00A16DDE">
        <w:t xml:space="preserve"> unit</w:t>
      </w:r>
      <w:r w:rsidR="00B24F9E">
        <w:t>, and a substation for the police force in Marion County; and</w:t>
      </w:r>
    </w:p>
    <w:p w:rsidR="007972C7" w:rsidP="00FB2B43" w:rsidRDefault="007972C7" w14:paraId="3426AB80" w14:textId="77777777">
      <w:pPr>
        <w:pStyle w:val="scemptyline"/>
      </w:pPr>
    </w:p>
    <w:p w:rsidR="00B24F9E" w:rsidP="00843D27" w:rsidRDefault="00B24F9E" w14:paraId="464CB7BF" w14:textId="64CD6FE8">
      <w:pPr>
        <w:pStyle w:val="scresolutionwhereas"/>
      </w:pPr>
      <w:bookmarkStart w:name="wa_818b29b41" w:id="5"/>
      <w:r>
        <w:t>W</w:t>
      </w:r>
      <w:bookmarkEnd w:id="5"/>
      <w:r>
        <w:t xml:space="preserve">hereas, </w:t>
      </w:r>
      <w:r w:rsidR="00D3028A">
        <w:t>eventually</w:t>
      </w:r>
      <w:r>
        <w:t xml:space="preserve"> return</w:t>
      </w:r>
      <w:r w:rsidR="00A16DDE">
        <w:t>ing</w:t>
      </w:r>
      <w:r>
        <w:t xml:space="preserve"> to his home</w:t>
      </w:r>
      <w:r w:rsidR="00A16DDE">
        <w:t>town</w:t>
      </w:r>
      <w:r>
        <w:t xml:space="preserve"> of Dillon and join</w:t>
      </w:r>
      <w:r w:rsidR="00A16DDE">
        <w:t>ing</w:t>
      </w:r>
      <w:r>
        <w:t xml:space="preserve"> the family of officers serving and protecting </w:t>
      </w:r>
      <w:r w:rsidR="00A16DDE">
        <w:t>the</w:t>
      </w:r>
      <w:r>
        <w:t xml:space="preserve"> county seat</w:t>
      </w:r>
      <w:r w:rsidR="00A16DDE">
        <w:t>, he wo</w:t>
      </w:r>
      <w:r>
        <w:t>rk</w:t>
      </w:r>
      <w:r w:rsidR="00A16DDE">
        <w:t>ed</w:t>
      </w:r>
      <w:r>
        <w:t xml:space="preserve"> under multiple sheriffs with undeterred loyalty</w:t>
      </w:r>
      <w:r w:rsidR="00A16DDE">
        <w:t xml:space="preserve">, rising </w:t>
      </w:r>
      <w:r>
        <w:t xml:space="preserve">through the ranks and </w:t>
      </w:r>
      <w:r w:rsidR="00A16DDE">
        <w:t xml:space="preserve">earning the </w:t>
      </w:r>
      <w:r>
        <w:t xml:space="preserve">title of </w:t>
      </w:r>
      <w:r w:rsidR="00805EEA">
        <w:t>c</w:t>
      </w:r>
      <w:r>
        <w:t>aptain.  He also served with the United States Marshal’s Office as a special deputy on the Fugitive Task Force for fifteen years</w:t>
      </w:r>
      <w:r w:rsidR="00A16DDE">
        <w:t xml:space="preserve"> and worked as </w:t>
      </w:r>
      <w:r w:rsidR="0017298E">
        <w:t xml:space="preserve">an investigator with the South Carolina </w:t>
      </w:r>
      <w:r w:rsidR="00E63FAA">
        <w:t>Fourth</w:t>
      </w:r>
      <w:r w:rsidR="0017298E">
        <w:t xml:space="preserve"> Judicial Circuit Court</w:t>
      </w:r>
      <w:r w:rsidR="00313824">
        <w:t>; and</w:t>
      </w:r>
    </w:p>
    <w:p w:rsidR="00B24F9E" w:rsidP="00FB2B43" w:rsidRDefault="00B24F9E" w14:paraId="30DD1B4B" w14:textId="77777777">
      <w:pPr>
        <w:pStyle w:val="scemptyline"/>
      </w:pPr>
    </w:p>
    <w:p w:rsidR="008A7625" w:rsidP="0017298E" w:rsidRDefault="008A7625" w14:paraId="24BB5989" w14:textId="6789EA67">
      <w:pPr>
        <w:pStyle w:val="scresolutionwhereas"/>
      </w:pPr>
      <w:bookmarkStart w:name="wa_b0c958d68" w:id="6"/>
      <w:r>
        <w:t>W</w:t>
      </w:r>
      <w:bookmarkEnd w:id="6"/>
      <w:r>
        <w:t>hereas,</w:t>
      </w:r>
      <w:r w:rsidR="0017298E">
        <w:t xml:space="preserve"> grateful for his many years of distinguished service to </w:t>
      </w:r>
      <w:r w:rsidR="002828E6">
        <w:t xml:space="preserve">South Carolina </w:t>
      </w:r>
      <w:r w:rsidR="00165F05">
        <w:t>l</w:t>
      </w:r>
      <w:r w:rsidR="002828E6">
        <w:t xml:space="preserve">aw </w:t>
      </w:r>
      <w:r w:rsidR="00165F05">
        <w:t>e</w:t>
      </w:r>
      <w:r w:rsidR="002828E6">
        <w:t>nforcement</w:t>
      </w:r>
      <w:r w:rsidR="0017298E">
        <w:t xml:space="preserve">, the members of the South Carolina House of Representatives take great pleasure in extending best wishes to </w:t>
      </w:r>
      <w:r w:rsidR="00842C70">
        <w:t xml:space="preserve">Captain </w:t>
      </w:r>
      <w:r w:rsidR="0017298E">
        <w:t xml:space="preserve">Allan Rogers as he transitions to a richly deserved retirement and the leisurely, unhurried </w:t>
      </w:r>
      <w:r w:rsidR="0017298E">
        <w:lastRenderedPageBreak/>
        <w:t>pace of the days ahead.  Now, therefore,</w:t>
      </w:r>
    </w:p>
    <w:p w:rsidRPr="00040E43" w:rsidR="0017298E" w:rsidP="00FB2B43" w:rsidRDefault="0017298E" w14:paraId="311CB429" w14:textId="77777777">
      <w:pPr>
        <w:pStyle w:val="scresolutionbody"/>
      </w:pPr>
    </w:p>
    <w:p w:rsidRPr="00040E43" w:rsidR="00B9052D" w:rsidP="00FA0B1D" w:rsidRDefault="00B9052D" w14:paraId="48DB32E4" w14:textId="32CE856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378B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675E4B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378B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A8615D">
        <w:t>recognize and honor Captain Allan Rogers, upon the occasion of his retirement</w:t>
      </w:r>
      <w:r w:rsidR="00A16DDE">
        <w:t xml:space="preserve"> from a career in law enforcement,</w:t>
      </w:r>
      <w:r w:rsidR="00A8615D">
        <w:t xml:space="preserve"> and wish him continued success and happiness in all his future endeavors.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897421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A8615D">
        <w:t xml:space="preserve">Captain Allan Rogers.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175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D76985F" w:rsidR="007003E1" w:rsidRDefault="0016185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F25CC">
              <w:t>[4079]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F25C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664F"/>
    <w:rsid w:val="000C350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65C1"/>
    <w:rsid w:val="001175BE"/>
    <w:rsid w:val="00133E66"/>
    <w:rsid w:val="001347EE"/>
    <w:rsid w:val="00136B38"/>
    <w:rsid w:val="001373F6"/>
    <w:rsid w:val="001435A1"/>
    <w:rsid w:val="001435A3"/>
    <w:rsid w:val="00146ED3"/>
    <w:rsid w:val="00151044"/>
    <w:rsid w:val="0016185D"/>
    <w:rsid w:val="00165F05"/>
    <w:rsid w:val="0017298E"/>
    <w:rsid w:val="00187057"/>
    <w:rsid w:val="001A022F"/>
    <w:rsid w:val="001A2C0B"/>
    <w:rsid w:val="001A72A6"/>
    <w:rsid w:val="001C4A13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316"/>
    <w:rsid w:val="0025541D"/>
    <w:rsid w:val="00260DFF"/>
    <w:rsid w:val="002635C9"/>
    <w:rsid w:val="00270925"/>
    <w:rsid w:val="002828E6"/>
    <w:rsid w:val="00284AAE"/>
    <w:rsid w:val="0028595A"/>
    <w:rsid w:val="002938FD"/>
    <w:rsid w:val="002B451A"/>
    <w:rsid w:val="002D55D2"/>
    <w:rsid w:val="002E1BAF"/>
    <w:rsid w:val="002E5912"/>
    <w:rsid w:val="002F4473"/>
    <w:rsid w:val="00301B21"/>
    <w:rsid w:val="00311513"/>
    <w:rsid w:val="00313824"/>
    <w:rsid w:val="00315C45"/>
    <w:rsid w:val="00325348"/>
    <w:rsid w:val="0032621A"/>
    <w:rsid w:val="0032732C"/>
    <w:rsid w:val="003321E4"/>
    <w:rsid w:val="00336AD0"/>
    <w:rsid w:val="003521FB"/>
    <w:rsid w:val="00352EDE"/>
    <w:rsid w:val="00357D68"/>
    <w:rsid w:val="0036008C"/>
    <w:rsid w:val="0037079A"/>
    <w:rsid w:val="00372B15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0B62"/>
    <w:rsid w:val="00424AAE"/>
    <w:rsid w:val="004252D4"/>
    <w:rsid w:val="00436096"/>
    <w:rsid w:val="004378BF"/>
    <w:rsid w:val="004403BD"/>
    <w:rsid w:val="00445121"/>
    <w:rsid w:val="00450889"/>
    <w:rsid w:val="00461441"/>
    <w:rsid w:val="004623E6"/>
    <w:rsid w:val="0046488E"/>
    <w:rsid w:val="0046685D"/>
    <w:rsid w:val="004669F5"/>
    <w:rsid w:val="004809EE"/>
    <w:rsid w:val="0048253B"/>
    <w:rsid w:val="004A40F7"/>
    <w:rsid w:val="004B506A"/>
    <w:rsid w:val="004B7339"/>
    <w:rsid w:val="004D0E50"/>
    <w:rsid w:val="004E7D54"/>
    <w:rsid w:val="00511974"/>
    <w:rsid w:val="005161C3"/>
    <w:rsid w:val="0052116B"/>
    <w:rsid w:val="005273C6"/>
    <w:rsid w:val="005275A2"/>
    <w:rsid w:val="00530A69"/>
    <w:rsid w:val="0053260D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0B02"/>
    <w:rsid w:val="005834ED"/>
    <w:rsid w:val="005A62FE"/>
    <w:rsid w:val="005A7F61"/>
    <w:rsid w:val="005C2FE2"/>
    <w:rsid w:val="005E2BC9"/>
    <w:rsid w:val="005E79C3"/>
    <w:rsid w:val="00605102"/>
    <w:rsid w:val="006053F5"/>
    <w:rsid w:val="00611909"/>
    <w:rsid w:val="00615A81"/>
    <w:rsid w:val="006215AA"/>
    <w:rsid w:val="00627DCA"/>
    <w:rsid w:val="00635799"/>
    <w:rsid w:val="0066172D"/>
    <w:rsid w:val="00666E48"/>
    <w:rsid w:val="00670F2F"/>
    <w:rsid w:val="006913C9"/>
    <w:rsid w:val="0069470D"/>
    <w:rsid w:val="006B1590"/>
    <w:rsid w:val="006B3A7C"/>
    <w:rsid w:val="006C431E"/>
    <w:rsid w:val="006D53CB"/>
    <w:rsid w:val="006D58AA"/>
    <w:rsid w:val="006E4451"/>
    <w:rsid w:val="006E61B1"/>
    <w:rsid w:val="006E655C"/>
    <w:rsid w:val="006E69E6"/>
    <w:rsid w:val="007003E1"/>
    <w:rsid w:val="007070AD"/>
    <w:rsid w:val="00707AE9"/>
    <w:rsid w:val="00732613"/>
    <w:rsid w:val="00733210"/>
    <w:rsid w:val="00734F00"/>
    <w:rsid w:val="007352A5"/>
    <w:rsid w:val="0073631E"/>
    <w:rsid w:val="00736959"/>
    <w:rsid w:val="0074375C"/>
    <w:rsid w:val="00746A58"/>
    <w:rsid w:val="00752758"/>
    <w:rsid w:val="00761F06"/>
    <w:rsid w:val="007720AC"/>
    <w:rsid w:val="00781DF8"/>
    <w:rsid w:val="007836CC"/>
    <w:rsid w:val="00787728"/>
    <w:rsid w:val="007917CE"/>
    <w:rsid w:val="007959D3"/>
    <w:rsid w:val="007972C7"/>
    <w:rsid w:val="007A6389"/>
    <w:rsid w:val="007A70AE"/>
    <w:rsid w:val="007C0EE1"/>
    <w:rsid w:val="007C69B6"/>
    <w:rsid w:val="007C72ED"/>
    <w:rsid w:val="007E01B6"/>
    <w:rsid w:val="007F3C86"/>
    <w:rsid w:val="007F6D64"/>
    <w:rsid w:val="00805EEA"/>
    <w:rsid w:val="00810471"/>
    <w:rsid w:val="008279B0"/>
    <w:rsid w:val="008362E8"/>
    <w:rsid w:val="008410D3"/>
    <w:rsid w:val="00842C70"/>
    <w:rsid w:val="00843D27"/>
    <w:rsid w:val="00846FE5"/>
    <w:rsid w:val="008501ED"/>
    <w:rsid w:val="0085786E"/>
    <w:rsid w:val="00870570"/>
    <w:rsid w:val="00870C77"/>
    <w:rsid w:val="008905D2"/>
    <w:rsid w:val="00897F72"/>
    <w:rsid w:val="008A1768"/>
    <w:rsid w:val="008A2CC2"/>
    <w:rsid w:val="008A489F"/>
    <w:rsid w:val="008A7625"/>
    <w:rsid w:val="008B4AC4"/>
    <w:rsid w:val="008C3A19"/>
    <w:rsid w:val="008C69B8"/>
    <w:rsid w:val="008C71C0"/>
    <w:rsid w:val="008D00A9"/>
    <w:rsid w:val="008D05D1"/>
    <w:rsid w:val="008D1458"/>
    <w:rsid w:val="008E05C7"/>
    <w:rsid w:val="008E1DCA"/>
    <w:rsid w:val="008F0F33"/>
    <w:rsid w:val="008F4429"/>
    <w:rsid w:val="009059FF"/>
    <w:rsid w:val="0092634F"/>
    <w:rsid w:val="009270BA"/>
    <w:rsid w:val="0094021A"/>
    <w:rsid w:val="009415ED"/>
    <w:rsid w:val="009444AB"/>
    <w:rsid w:val="00953783"/>
    <w:rsid w:val="00962853"/>
    <w:rsid w:val="0096528D"/>
    <w:rsid w:val="00965B3F"/>
    <w:rsid w:val="009A479F"/>
    <w:rsid w:val="009B44AF"/>
    <w:rsid w:val="009C6A0B"/>
    <w:rsid w:val="009C7F19"/>
    <w:rsid w:val="009D48EC"/>
    <w:rsid w:val="009E2BE4"/>
    <w:rsid w:val="009F0C77"/>
    <w:rsid w:val="009F4DD1"/>
    <w:rsid w:val="009F7B81"/>
    <w:rsid w:val="00A02543"/>
    <w:rsid w:val="00A16DDE"/>
    <w:rsid w:val="00A26308"/>
    <w:rsid w:val="00A41684"/>
    <w:rsid w:val="00A631B1"/>
    <w:rsid w:val="00A64E80"/>
    <w:rsid w:val="00A66C6B"/>
    <w:rsid w:val="00A7261B"/>
    <w:rsid w:val="00A72BCD"/>
    <w:rsid w:val="00A74015"/>
    <w:rsid w:val="00A741D9"/>
    <w:rsid w:val="00A830D5"/>
    <w:rsid w:val="00A833AB"/>
    <w:rsid w:val="00A8615D"/>
    <w:rsid w:val="00A95560"/>
    <w:rsid w:val="00A9741D"/>
    <w:rsid w:val="00AB1254"/>
    <w:rsid w:val="00AB2CC0"/>
    <w:rsid w:val="00AC34A2"/>
    <w:rsid w:val="00AC74F4"/>
    <w:rsid w:val="00AD18DC"/>
    <w:rsid w:val="00AD1C9A"/>
    <w:rsid w:val="00AD4B17"/>
    <w:rsid w:val="00AF0102"/>
    <w:rsid w:val="00AF1A81"/>
    <w:rsid w:val="00AF32AC"/>
    <w:rsid w:val="00AF69EE"/>
    <w:rsid w:val="00B00C4F"/>
    <w:rsid w:val="00B02AF3"/>
    <w:rsid w:val="00B128F5"/>
    <w:rsid w:val="00B24F9E"/>
    <w:rsid w:val="00B31DA6"/>
    <w:rsid w:val="00B3602C"/>
    <w:rsid w:val="00B412D4"/>
    <w:rsid w:val="00B519D6"/>
    <w:rsid w:val="00B6480F"/>
    <w:rsid w:val="00B64952"/>
    <w:rsid w:val="00B64FFF"/>
    <w:rsid w:val="00B703CB"/>
    <w:rsid w:val="00B7267F"/>
    <w:rsid w:val="00B749DF"/>
    <w:rsid w:val="00B879A5"/>
    <w:rsid w:val="00B9052D"/>
    <w:rsid w:val="00B9105E"/>
    <w:rsid w:val="00BA3EC4"/>
    <w:rsid w:val="00BB12E9"/>
    <w:rsid w:val="00BB2D0D"/>
    <w:rsid w:val="00BC1E62"/>
    <w:rsid w:val="00BC695A"/>
    <w:rsid w:val="00BD086A"/>
    <w:rsid w:val="00BD4498"/>
    <w:rsid w:val="00BE3C22"/>
    <w:rsid w:val="00BE46CD"/>
    <w:rsid w:val="00C02C1B"/>
    <w:rsid w:val="00C0345E"/>
    <w:rsid w:val="00C05D93"/>
    <w:rsid w:val="00C05E1D"/>
    <w:rsid w:val="00C1323B"/>
    <w:rsid w:val="00C170C5"/>
    <w:rsid w:val="00C21775"/>
    <w:rsid w:val="00C21ABE"/>
    <w:rsid w:val="00C2302E"/>
    <w:rsid w:val="00C31C95"/>
    <w:rsid w:val="00C3483A"/>
    <w:rsid w:val="00C359B7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2A7B"/>
    <w:rsid w:val="00CA3BCF"/>
    <w:rsid w:val="00CB2626"/>
    <w:rsid w:val="00CC684E"/>
    <w:rsid w:val="00CC6B7B"/>
    <w:rsid w:val="00CD2089"/>
    <w:rsid w:val="00CE4EE6"/>
    <w:rsid w:val="00CF44FA"/>
    <w:rsid w:val="00D00AE1"/>
    <w:rsid w:val="00D1567E"/>
    <w:rsid w:val="00D3028A"/>
    <w:rsid w:val="00D31310"/>
    <w:rsid w:val="00D37AF8"/>
    <w:rsid w:val="00D5424E"/>
    <w:rsid w:val="00D55053"/>
    <w:rsid w:val="00D66B80"/>
    <w:rsid w:val="00D73A67"/>
    <w:rsid w:val="00D8028D"/>
    <w:rsid w:val="00D8597D"/>
    <w:rsid w:val="00D92200"/>
    <w:rsid w:val="00D970A9"/>
    <w:rsid w:val="00DA204C"/>
    <w:rsid w:val="00DB1F5E"/>
    <w:rsid w:val="00DC47B1"/>
    <w:rsid w:val="00DE0752"/>
    <w:rsid w:val="00DF0B30"/>
    <w:rsid w:val="00DF25CC"/>
    <w:rsid w:val="00DF3845"/>
    <w:rsid w:val="00E05EBD"/>
    <w:rsid w:val="00E071A0"/>
    <w:rsid w:val="00E10BF9"/>
    <w:rsid w:val="00E1489E"/>
    <w:rsid w:val="00E17E8E"/>
    <w:rsid w:val="00E32D96"/>
    <w:rsid w:val="00E41911"/>
    <w:rsid w:val="00E44B57"/>
    <w:rsid w:val="00E63FAA"/>
    <w:rsid w:val="00E658FD"/>
    <w:rsid w:val="00E92EEF"/>
    <w:rsid w:val="00E95B4E"/>
    <w:rsid w:val="00E97AB4"/>
    <w:rsid w:val="00EA150E"/>
    <w:rsid w:val="00EB0F12"/>
    <w:rsid w:val="00EB5EBF"/>
    <w:rsid w:val="00EF2368"/>
    <w:rsid w:val="00EF3015"/>
    <w:rsid w:val="00EF5F4D"/>
    <w:rsid w:val="00F02C5C"/>
    <w:rsid w:val="00F17DBF"/>
    <w:rsid w:val="00F24442"/>
    <w:rsid w:val="00F24ABF"/>
    <w:rsid w:val="00F42BA9"/>
    <w:rsid w:val="00F43E3A"/>
    <w:rsid w:val="00F477DA"/>
    <w:rsid w:val="00F50AE3"/>
    <w:rsid w:val="00F618A9"/>
    <w:rsid w:val="00F655B7"/>
    <w:rsid w:val="00F656BA"/>
    <w:rsid w:val="00F674C5"/>
    <w:rsid w:val="00F67CF1"/>
    <w:rsid w:val="00F7053B"/>
    <w:rsid w:val="00F728AA"/>
    <w:rsid w:val="00F840F0"/>
    <w:rsid w:val="00F91CB4"/>
    <w:rsid w:val="00F935A0"/>
    <w:rsid w:val="00FA0ADF"/>
    <w:rsid w:val="00FA0B1D"/>
    <w:rsid w:val="00FA1CEC"/>
    <w:rsid w:val="00FA52CF"/>
    <w:rsid w:val="00FA57F6"/>
    <w:rsid w:val="00FB0D0D"/>
    <w:rsid w:val="00FB2B43"/>
    <w:rsid w:val="00FB43B4"/>
    <w:rsid w:val="00FB6B0B"/>
    <w:rsid w:val="00FB6FC2"/>
    <w:rsid w:val="00FC39D8"/>
    <w:rsid w:val="00FD132B"/>
    <w:rsid w:val="00FE52B6"/>
    <w:rsid w:val="00FE56AE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50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50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0C350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C3503"/>
  </w:style>
  <w:style w:type="character" w:customStyle="1" w:styleId="Heading1Char">
    <w:name w:val="Heading 1 Char"/>
    <w:basedOn w:val="DefaultParagraphFont"/>
    <w:link w:val="Heading1"/>
    <w:uiPriority w:val="9"/>
    <w:rsid w:val="000C350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3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50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C3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50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C3503"/>
  </w:style>
  <w:style w:type="character" w:styleId="LineNumber">
    <w:name w:val="line number"/>
    <w:basedOn w:val="DefaultParagraphFont"/>
    <w:uiPriority w:val="99"/>
    <w:semiHidden/>
    <w:unhideWhenUsed/>
    <w:rsid w:val="000C3503"/>
  </w:style>
  <w:style w:type="paragraph" w:customStyle="1" w:styleId="BillDots">
    <w:name w:val="Bill Dots"/>
    <w:basedOn w:val="Normal"/>
    <w:qFormat/>
    <w:rsid w:val="000C350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C350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5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50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3503"/>
    <w:pPr>
      <w:ind w:left="720"/>
      <w:contextualSpacing/>
    </w:pPr>
  </w:style>
  <w:style w:type="paragraph" w:customStyle="1" w:styleId="scbillheader">
    <w:name w:val="sc_bill_header"/>
    <w:qFormat/>
    <w:rsid w:val="000C350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C350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C35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C35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C35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C350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C350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C35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C35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C350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C350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C350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C350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C350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C350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C350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C350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C350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C350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C350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C350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C350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C350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C350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C350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C350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C350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C350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C350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C350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C350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C350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C35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C350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C350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C350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C35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C35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C35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C350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C350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C35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C350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C350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C35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C350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C350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C350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C350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C350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C350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C350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C350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C350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C35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C350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C350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C350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C350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C3503"/>
    <w:rPr>
      <w:color w:val="808080"/>
    </w:rPr>
  </w:style>
  <w:style w:type="paragraph" w:customStyle="1" w:styleId="sctablecodifiedsection">
    <w:name w:val="sc_table_codified_section"/>
    <w:qFormat/>
    <w:rsid w:val="000C350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C350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C350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C350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C350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C350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C350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C350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C350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C350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C350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C350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C3503"/>
    <w:rPr>
      <w:strike/>
      <w:dstrike w:val="0"/>
    </w:rPr>
  </w:style>
  <w:style w:type="character" w:customStyle="1" w:styleId="scstrikeblue">
    <w:name w:val="sc_strike_blue"/>
    <w:uiPriority w:val="1"/>
    <w:qFormat/>
    <w:rsid w:val="000C350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C350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C350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C350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C350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C350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C3503"/>
  </w:style>
  <w:style w:type="paragraph" w:customStyle="1" w:styleId="scbillendxx">
    <w:name w:val="sc_bill_end_xx"/>
    <w:qFormat/>
    <w:rsid w:val="000C350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C3503"/>
  </w:style>
  <w:style w:type="character" w:customStyle="1" w:styleId="scresolutionbody1">
    <w:name w:val="sc_resolution_body1"/>
    <w:uiPriority w:val="1"/>
    <w:qFormat/>
    <w:rsid w:val="000C3503"/>
  </w:style>
  <w:style w:type="character" w:styleId="Strong">
    <w:name w:val="Strong"/>
    <w:basedOn w:val="DefaultParagraphFont"/>
    <w:uiPriority w:val="22"/>
    <w:qFormat/>
    <w:rsid w:val="000C3503"/>
    <w:rPr>
      <w:b/>
      <w:bCs/>
    </w:rPr>
  </w:style>
  <w:style w:type="character" w:customStyle="1" w:styleId="scamendhouse">
    <w:name w:val="sc_amend_house"/>
    <w:uiPriority w:val="1"/>
    <w:qFormat/>
    <w:rsid w:val="000C350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C350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C350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C350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C350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50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079&amp;session=126&amp;summary=B" TargetMode="External" Id="R27f1e736463b490d" /><Relationship Type="http://schemas.openxmlformats.org/officeDocument/2006/relationships/hyperlink" Target="https://www.scstatehouse.gov/sess126_2025-2026/prever/4079_20250225.docx" TargetMode="External" Id="R66386a6b80924e0f" /><Relationship Type="http://schemas.openxmlformats.org/officeDocument/2006/relationships/hyperlink" Target="h:\hj\20250225.docx" TargetMode="External" Id="R215c4cd4138d47a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8595A"/>
    <w:rsid w:val="002A3D45"/>
    <w:rsid w:val="0032621A"/>
    <w:rsid w:val="00362988"/>
    <w:rsid w:val="00460640"/>
    <w:rsid w:val="004D0E50"/>
    <w:rsid w:val="004D1BF3"/>
    <w:rsid w:val="00573513"/>
    <w:rsid w:val="006253BC"/>
    <w:rsid w:val="0072205F"/>
    <w:rsid w:val="00804B1A"/>
    <w:rsid w:val="008228BC"/>
    <w:rsid w:val="00A22407"/>
    <w:rsid w:val="00AA6F82"/>
    <w:rsid w:val="00BE097C"/>
    <w:rsid w:val="00C2302E"/>
    <w:rsid w:val="00D5424E"/>
    <w:rsid w:val="00DF0B30"/>
    <w:rsid w:val="00E10BF9"/>
    <w:rsid w:val="00E216F6"/>
    <w:rsid w:val="00EA266C"/>
    <w:rsid w:val="00EB0F12"/>
    <w:rsid w:val="00EB5EBF"/>
    <w:rsid w:val="00EB6DDA"/>
    <w:rsid w:val="00EE2B2C"/>
    <w:rsid w:val="00EF3015"/>
    <w:rsid w:val="00F674C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1df188d4-1df8-4ff5-b560-6264bc5ca9d2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2025-02-25T00:00:00-05:00</T_BILL_DT_VERSION>
  <T_BILL_D_HOUSEINTRODATE>2025-02-25</T_BILL_D_HOUSEINTRODATE>
  <T_BILL_D_INTRODATE>2025-02-25</T_BILL_D_INTRODATE>
  <T_BILL_N_INTERNALVERSIONNUMBER>1</T_BILL_N_INTERNALVERSIONNUMBER>
  <T_BILL_N_SESSION>126</T_BILL_N_SESSION>
  <T_BILL_N_VERSIONNUMBER>1</T_BILL_N_VERSIONNUMBER>
  <T_BILL_N_YEAR>2025</T_BILL_N_YEAR>
  <T_BILL_REQUEST_REQUEST>f87b166f-7564-45a5-8106-f3d0e2e14e2d</T_BILL_REQUEST_REQUEST>
  <T_BILL_R_ORIGINALDRAFT>91df6fce-5548-4f66-a1a3-372b59d29a24</T_BILL_R_ORIGINALDRAFT>
  <T_BILL_SPONSOR_SPONSOR>79a6b341-7202-409a-ab5c-568f29f5042f</T_BILL_SPONSOR_SPONSOR>
  <T_BILL_T_BILLNAME>[4079]</T_BILL_T_BILLNAME>
  <T_BILL_T_BILLNUMBER>4079</T_BILL_T_BILLNUMBER>
  <T_BILL_T_BILLTITLE>TO RECOGNIZE AND HONOR CAPTAIN ALLAN ROGERS, UPON THE OCCASION OF HIS RETIREMENT FROM A CAREER IN LAW ENFORCEMENT, AND TO WISH HIM CONTINUED SUCCESS AND HAPPINESS IN ALL HIS FUTURE ENDEAVORS.</T_BILL_T_BILLTITLE>
  <T_BILL_T_CHAMBER>house</T_BILL_T_CHAMBER>
  <T_BILL_T_FILENAME> </T_BILL_T_FILENAME>
  <T_BILL_T_LEGTYPE>resolution</T_BILL_T_LEGTYPE>
  <T_BILL_T_RATNUMBERSTRING>HNone</T_BILL_T_RATNUMBERSTRING>
  <T_BILL_T_SUBJECT>Captain Allan Rogers retired from the Dillon County Sheriff's office after a 35-year career in law enforcement.</T_BILL_T_SUBJECT>
  <T_BILL_UR_DRAFTER>virginiaravenel@scstatehouse.gov</T_BILL_UR_DRAFTER>
  <T_BILL_UR_DRAFTINGASSISTANT>katierogers@scstatehouse.gov</T_BILL_UR_DRAFTINGASSISTANT>
  <T_BILL_UR_RESOLUTIONWRITER>janetholland@scstatehouse.gov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2153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Bryson Lee</cp:lastModifiedBy>
  <cp:revision>4</cp:revision>
  <cp:lastPrinted>2025-02-24T14:08:00Z</cp:lastPrinted>
  <dcterms:created xsi:type="dcterms:W3CDTF">2025-02-25T20:03:00Z</dcterms:created>
  <dcterms:modified xsi:type="dcterms:W3CDTF">2025-02-25T20:06:00Z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