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Teeple</w:t>
      </w:r>
    </w:p>
    <w:p>
      <w:pPr>
        <w:widowControl w:val="false"/>
        <w:spacing w:after="0"/>
        <w:jc w:val="left"/>
      </w:pPr>
      <w:r>
        <w:rPr>
          <w:rFonts w:ascii="Times New Roman"/>
          <w:sz w:val="22"/>
        </w:rPr>
        <w:t xml:space="preserve">Document Path: LC-0220CM-GT25.docx</w:t>
      </w:r>
    </w:p>
    <w:p>
      <w:pPr>
        <w:widowControl w:val="false"/>
        <w:spacing w:after="0"/>
        <w:jc w:val="left"/>
      </w:pP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Adopted by the General Assembly on May 7, 2025</w:t>
      </w:r>
    </w:p>
    <w:p>
      <w:pPr>
        <w:widowControl w:val="false"/>
        <w:spacing w:after="0"/>
        <w:jc w:val="left"/>
      </w:pPr>
    </w:p>
    <w:p>
      <w:pPr>
        <w:widowControl w:val="false"/>
        <w:spacing w:after="0"/>
        <w:jc w:val="left"/>
      </w:pPr>
      <w:r>
        <w:rPr>
          <w:rFonts w:ascii="Times New Roman"/>
          <w:sz w:val="22"/>
        </w:rPr>
        <w:t xml:space="preserve">Summary: Geno Middleton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House</w:t>
      </w:r>
      <w:r>
        <w:tab/>
        <w:t>Introduced
 </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362f4a21b9eb4402">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sent to Senate</w:t>
      </w:r>
      <w:r>
        <w:t xml:space="preserve"> (</w:t>
      </w:r>
      <w:hyperlink w:history="true" r:id="R56b0802ca6734a5e">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378d268f71ec47c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Transportation</w:t>
      </w:r>
      <w:r>
        <w:t xml:space="preserve"> (</w:t>
      </w:r>
      <w:hyperlink w:history="true" r:id="R3f9901a4a84e45c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Transportation</w:t>
      </w:r>
    </w:p>
    <w:p>
      <w:pPr>
        <w:widowControl w:val="false"/>
        <w:tabs>
          <w:tab w:val="right" w:pos="1008"/>
          <w:tab w:val="left" w:pos="1152"/>
          <w:tab w:val="left" w:pos="1872"/>
          <w:tab w:val="left" w:pos="9187"/>
        </w:tabs>
        <w:spacing w:after="0"/>
        <w:ind w:left="2088" w:hanging="2088"/>
      </w:pPr>
      <w:r>
        <w:tab/>
        <w:t>5/7/2025</w:t>
      </w:r>
      <w:r>
        <w:tab/>
        <w:t>Senate</w:t>
      </w:r>
      <w:r>
        <w:tab/>
        <w:t xml:space="preserve">Adopted, returned to House with concurrence</w:t>
      </w:r>
      <w:r>
        <w:t xml:space="preserve"> (</w:t>
      </w:r>
      <w:hyperlink w:history="true" r:id="R978beadc0a3e4c8c">
        <w:r w:rsidRPr="00770434">
          <w:rPr>
            <w:rStyle w:val="Hyperlink"/>
          </w:rPr>
          <w:t>Senate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29b16d61cc43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6a34be8afb45a5">
        <w:r>
          <w:rPr>
            <w:rStyle w:val="Hyperlink"/>
            <w:u w:val="single"/>
          </w:rPr>
          <w:t>03/20/2025</w:t>
        </w:r>
      </w:hyperlink>
      <w:r>
        <w:t xml:space="preserve"/>
      </w:r>
    </w:p>
    <w:p>
      <w:pPr>
        <w:widowControl w:val="true"/>
        <w:spacing w:after="0"/>
        <w:jc w:val="left"/>
      </w:pPr>
      <w:r>
        <w:rPr>
          <w:rFonts w:ascii="Times New Roman"/>
          <w:sz w:val="22"/>
        </w:rPr>
        <w:t xml:space="preserve"/>
      </w:r>
      <w:hyperlink r:id="Rd8e61b51c5804dfc">
        <w:r>
          <w:rPr>
            <w:rStyle w:val="Hyperlink"/>
            <w:u w:val="single"/>
          </w:rPr>
          <w:t>04/23/2025</w:t>
        </w:r>
      </w:hyperlink>
      <w:r>
        <w:t xml:space="preserve"/>
      </w:r>
    </w:p>
    <w:p>
      <w:pPr>
        <w:widowControl w:val="true"/>
        <w:spacing w:after="0"/>
        <w:jc w:val="left"/>
      </w:pPr>
      <w:r>
        <w:rPr>
          <w:rFonts w:ascii="Times New Roman"/>
          <w:sz w:val="22"/>
        </w:rPr>
        <w:t xml:space="preserve"/>
      </w:r>
      <w:hyperlink r:id="R46776737d2fe48df">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54A67" w:rsidP="00454A67" w:rsidRDefault="0045601A" w14:paraId="14BDE84E" w14:textId="75311694">
      <w:pPr>
        <w:pStyle w:val="sccoversheetstatus"/>
      </w:pPr>
      <w:sdt>
        <w:sdtPr>
          <w:alias w:val="status"/>
          <w:tag w:val="status"/>
          <w:id w:val="854397200"/>
          <w:placeholder>
            <w:docPart w:val="3573055D8314457CB1346AD03AF971DD"/>
          </w:placeholder>
        </w:sdtPr>
        <w:sdtEndPr/>
        <w:sdtContent>
          <w:r w:rsidR="00454A67">
            <w:t>Recalled</w:t>
          </w:r>
        </w:sdtContent>
      </w:sdt>
    </w:p>
    <w:sdt>
      <w:sdtPr>
        <w:alias w:val="printed1"/>
        <w:tag w:val="printed1"/>
        <w:id w:val="-1779714481"/>
        <w:placeholder>
          <w:docPart w:val="3573055D8314457CB1346AD03AF971DD"/>
        </w:placeholder>
        <w:text/>
      </w:sdtPr>
      <w:sdtEndPr/>
      <w:sdtContent>
        <w:p w:rsidR="00454A67" w:rsidP="00454A67" w:rsidRDefault="00454A67" w14:paraId="5485BFAB" w14:textId="715709A6">
          <w:pPr>
            <w:pStyle w:val="sccoversheetinfo"/>
          </w:pPr>
          <w:r>
            <w:t>May 6, 2025</w:t>
          </w:r>
        </w:p>
      </w:sdtContent>
    </w:sdt>
    <w:p w:rsidR="00454A67" w:rsidP="00454A67" w:rsidRDefault="00454A67" w14:paraId="2A16D9F7" w14:textId="77777777">
      <w:pPr>
        <w:pStyle w:val="sccoversheetinfo"/>
      </w:pPr>
    </w:p>
    <w:sdt>
      <w:sdtPr>
        <w:alias w:val="billnumber"/>
        <w:tag w:val="billnumber"/>
        <w:id w:val="-897512070"/>
        <w:placeholder>
          <w:docPart w:val="3573055D8314457CB1346AD03AF971DD"/>
        </w:placeholder>
        <w:text/>
      </w:sdtPr>
      <w:sdtEndPr/>
      <w:sdtContent>
        <w:p w:rsidRPr="00B07BF4" w:rsidR="00454A67" w:rsidP="00454A67" w:rsidRDefault="00454A67" w14:paraId="49B4A036" w14:textId="6AD0BD1F">
          <w:pPr>
            <w:pStyle w:val="sccoversheetbillno"/>
          </w:pPr>
          <w:r>
            <w:t>H. 4184</w:t>
          </w:r>
        </w:p>
      </w:sdtContent>
    </w:sdt>
    <w:p w:rsidR="00454A67" w:rsidP="00454A67" w:rsidRDefault="00454A67" w14:paraId="31731C66" w14:textId="77777777">
      <w:pPr>
        <w:pStyle w:val="sccoversheetsponsor6"/>
        <w:jc w:val="center"/>
      </w:pPr>
    </w:p>
    <w:p w:rsidRPr="00B07BF4" w:rsidR="00454A67" w:rsidP="00454A67" w:rsidRDefault="00454A67" w14:paraId="2815344C" w14:textId="0ACD9B45">
      <w:pPr>
        <w:pStyle w:val="sccoversheetsponsor6"/>
        <w:jc w:val="center"/>
      </w:pPr>
      <w:r w:rsidRPr="00B07BF4">
        <w:t xml:space="preserve">Introduced by </w:t>
      </w:r>
      <w:sdt>
        <w:sdtPr>
          <w:alias w:val="sponsortype"/>
          <w:tag w:val="sponsortype"/>
          <w:id w:val="1707217765"/>
          <w:placeholder>
            <w:docPart w:val="3573055D8314457CB1346AD03AF971DD"/>
          </w:placeholder>
          <w:text/>
        </w:sdtPr>
        <w:sdtEndPr/>
        <w:sdtContent>
          <w:r>
            <w:t>Rep.</w:t>
          </w:r>
        </w:sdtContent>
      </w:sdt>
      <w:r w:rsidRPr="00B07BF4">
        <w:t xml:space="preserve"> </w:t>
      </w:r>
      <w:sdt>
        <w:sdtPr>
          <w:alias w:val="sponsors"/>
          <w:tag w:val="sponsors"/>
          <w:id w:val="716862734"/>
          <w:placeholder>
            <w:docPart w:val="3573055D8314457CB1346AD03AF971DD"/>
          </w:placeholder>
          <w:text/>
        </w:sdtPr>
        <w:sdtEndPr/>
        <w:sdtContent>
          <w:r>
            <w:t>Teeple</w:t>
          </w:r>
        </w:sdtContent>
      </w:sdt>
      <w:r w:rsidRPr="00B07BF4">
        <w:t xml:space="preserve"> </w:t>
      </w:r>
    </w:p>
    <w:p w:rsidRPr="00B07BF4" w:rsidR="00454A67" w:rsidP="00454A67" w:rsidRDefault="00454A67" w14:paraId="508406C6" w14:textId="77777777">
      <w:pPr>
        <w:pStyle w:val="sccoversheetsponsor6"/>
      </w:pPr>
    </w:p>
    <w:p w:rsidRPr="00B07BF4" w:rsidR="00454A67" w:rsidP="00454A67" w:rsidRDefault="0045601A" w14:paraId="7404B87D" w14:textId="6827E3F7">
      <w:pPr>
        <w:pStyle w:val="sccoversheetinfo"/>
      </w:pPr>
      <w:sdt>
        <w:sdtPr>
          <w:alias w:val="typeinitial"/>
          <w:tag w:val="typeinitial"/>
          <w:id w:val="98301346"/>
          <w:placeholder>
            <w:docPart w:val="3573055D8314457CB1346AD03AF971DD"/>
          </w:placeholder>
          <w:text/>
        </w:sdtPr>
        <w:sdtEndPr/>
        <w:sdtContent>
          <w:r w:rsidR="00454A67">
            <w:t>S</w:t>
          </w:r>
        </w:sdtContent>
      </w:sdt>
      <w:r w:rsidRPr="00B07BF4" w:rsidR="00454A67">
        <w:t xml:space="preserve">. Printed </w:t>
      </w:r>
      <w:sdt>
        <w:sdtPr>
          <w:alias w:val="printed2"/>
          <w:tag w:val="printed2"/>
          <w:id w:val="-774643221"/>
          <w:placeholder>
            <w:docPart w:val="3573055D8314457CB1346AD03AF971DD"/>
          </w:placeholder>
          <w:text/>
        </w:sdtPr>
        <w:sdtEndPr/>
        <w:sdtContent>
          <w:r w:rsidR="00454A67">
            <w:t>5/6/25</w:t>
          </w:r>
        </w:sdtContent>
      </w:sdt>
      <w:r w:rsidRPr="00B07BF4" w:rsidR="00454A67">
        <w:t>--</w:t>
      </w:r>
      <w:sdt>
        <w:sdtPr>
          <w:alias w:val="residingchamber"/>
          <w:tag w:val="residingchamber"/>
          <w:id w:val="1651789982"/>
          <w:placeholder>
            <w:docPart w:val="3573055D8314457CB1346AD03AF971DD"/>
          </w:placeholder>
          <w:text/>
        </w:sdtPr>
        <w:sdtEndPr/>
        <w:sdtContent>
          <w:r w:rsidR="00454A67">
            <w:t>S</w:t>
          </w:r>
        </w:sdtContent>
      </w:sdt>
      <w:r w:rsidRPr="00B07BF4" w:rsidR="00454A67">
        <w:t>.</w:t>
      </w:r>
    </w:p>
    <w:p w:rsidRPr="00B07BF4" w:rsidR="00454A67" w:rsidP="00454A67" w:rsidRDefault="00454A67" w14:paraId="74267616" w14:textId="1D780402">
      <w:pPr>
        <w:pStyle w:val="sccoversheetreadfirst"/>
      </w:pPr>
      <w:r w:rsidRPr="00B07BF4">
        <w:t xml:space="preserve">Read the first time </w:t>
      </w:r>
      <w:sdt>
        <w:sdtPr>
          <w:alias w:val="readfirst"/>
          <w:tag w:val="readfirst"/>
          <w:id w:val="-1145275273"/>
          <w:placeholder>
            <w:docPart w:val="3573055D8314457CB1346AD03AF971DD"/>
          </w:placeholder>
          <w:text/>
        </w:sdtPr>
        <w:sdtEndPr/>
        <w:sdtContent>
          <w:r>
            <w:t>April 24, 2025</w:t>
          </w:r>
        </w:sdtContent>
      </w:sdt>
    </w:p>
    <w:p w:rsidRPr="00B07BF4" w:rsidR="00454A67" w:rsidP="00454A67" w:rsidRDefault="00454A67" w14:paraId="028D32BE" w14:textId="77777777">
      <w:pPr>
        <w:pStyle w:val="sccoversheetemptyline"/>
      </w:pPr>
    </w:p>
    <w:p w:rsidRPr="00B07BF4" w:rsidR="00454A67" w:rsidP="00454A67" w:rsidRDefault="001E69C7" w14:paraId="1F7D9F8B" w14:textId="351B531D">
      <w:pPr>
        <w:pStyle w:val="sccoversheetemptyline"/>
        <w:jc w:val="center"/>
        <w:rPr>
          <w:u w:val="single"/>
        </w:rPr>
      </w:pPr>
      <w:r>
        <w:t>________</w:t>
      </w:r>
    </w:p>
    <w:p w:rsidR="00454A67" w:rsidP="00454A67" w:rsidRDefault="00454A67" w14:paraId="5EAF4175" w14:textId="52A4A370">
      <w:pPr>
        <w:pStyle w:val="sccoversheetemptyline"/>
        <w:jc w:val="center"/>
        <w:sectPr w:rsidR="00454A67" w:rsidSect="00454A67">
          <w:footerReference w:type="default" r:id="rId12"/>
          <w:pgSz w:w="12240" w:h="15840" w:code="1"/>
          <w:pgMar w:top="1008" w:right="1627" w:bottom="1008" w:left="1627" w:header="720" w:footer="720" w:gutter="0"/>
          <w:lnNumType w:countBy="1"/>
          <w:pgNumType w:start="1"/>
          <w:cols w:space="708"/>
          <w:docGrid w:linePitch="360"/>
        </w:sectPr>
      </w:pPr>
    </w:p>
    <w:p w:rsidRPr="00B07BF4" w:rsidR="00454A67" w:rsidP="00454A67" w:rsidRDefault="00454A67" w14:paraId="046F074A"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A1FF0" w14:paraId="48DB32D0" w14:textId="2748C2AD">
          <w:pPr>
            <w:pStyle w:val="scresolutiontitle"/>
          </w:pPr>
          <w:r>
            <w:t>to</w:t>
          </w:r>
          <w:r w:rsidRPr="00EA1FF0">
            <w:t xml:space="preserve"> request the Department of Transportation name the portion of Indigo Hill Road in Charleston County from its intersection with South Carolina Highway 174 to </w:t>
          </w:r>
          <w:r>
            <w:t xml:space="preserve">its intersection with </w:t>
          </w:r>
          <w:r w:rsidRPr="00EA1FF0">
            <w:t>Clark Road “Geno Middleton Road” and erect appropriate markers or signs containing these words</w:t>
          </w:r>
          <w:r>
            <w:t>.</w:t>
          </w:r>
        </w:p>
      </w:sdtContent>
    </w:sdt>
    <w:p w:rsidRPr="008A567B" w:rsidR="0010776B" w:rsidP="00A477AA" w:rsidRDefault="0010776B" w14:paraId="48DB32D1" w14:textId="77777777">
      <w:pPr>
        <w:pStyle w:val="scresolutiontitle"/>
      </w:pPr>
    </w:p>
    <w:p w:rsidR="00054FE0" w:rsidP="00591EDD" w:rsidRDefault="00415C48" w14:paraId="3EB37749" w14:textId="1DCC6422">
      <w:pPr>
        <w:pStyle w:val="scresolutionwhereas"/>
      </w:pPr>
      <w:bookmarkStart w:name="wa_6f4b11ebb" w:id="1"/>
      <w:r>
        <w:t>W</w:t>
      </w:r>
      <w:bookmarkEnd w:id="1"/>
      <w:r>
        <w:t xml:space="preserve">hereas, </w:t>
      </w:r>
      <w:r w:rsidRPr="00415C48">
        <w:t xml:space="preserve">Edisto Island is located approximately </w:t>
      </w:r>
      <w:r>
        <w:t>twenty</w:t>
      </w:r>
      <w:r w:rsidRPr="00415C48">
        <w:t xml:space="preserve"> miles from the nearest recreation area. Transportation is not readily available</w:t>
      </w:r>
      <w:r>
        <w:t>; and</w:t>
      </w:r>
    </w:p>
    <w:p w:rsidR="00054FE0" w:rsidP="00591EDD" w:rsidRDefault="00054FE0" w14:paraId="5C24139B" w14:textId="77777777">
      <w:pPr>
        <w:pStyle w:val="scresolutionwhereas"/>
      </w:pPr>
    </w:p>
    <w:p w:rsidR="00415C48" w:rsidP="00591EDD" w:rsidRDefault="00415C48" w14:paraId="1D76DA94" w14:textId="69750671">
      <w:pPr>
        <w:pStyle w:val="scresolutionwhereas"/>
      </w:pPr>
      <w:bookmarkStart w:name="wa_eb97e376f" w:id="2"/>
      <w:r>
        <w:t>W</w:t>
      </w:r>
      <w:bookmarkEnd w:id="2"/>
      <w:r>
        <w:t xml:space="preserve">hereas, </w:t>
      </w:r>
      <w:r w:rsidR="00B14836">
        <w:t xml:space="preserve">for many years, the residents of the island and surrounding communities lacked adequate facilities to provide basic skill instruction and to meet the recreational needs of the area; and </w:t>
      </w:r>
    </w:p>
    <w:p w:rsidR="00B14836" w:rsidP="00591EDD" w:rsidRDefault="00B14836" w14:paraId="4264087D" w14:textId="77777777">
      <w:pPr>
        <w:pStyle w:val="scresolutionwhereas"/>
      </w:pPr>
    </w:p>
    <w:p w:rsidRPr="00591EDD" w:rsidR="00591EDD" w:rsidP="00591EDD" w:rsidRDefault="00591EDD" w14:paraId="267E5071" w14:textId="728263B9">
      <w:pPr>
        <w:pStyle w:val="scresolutionwhereas"/>
      </w:pPr>
      <w:bookmarkStart w:name="wa_1191b6f3c" w:id="3"/>
      <w:r w:rsidRPr="00591EDD">
        <w:t>W</w:t>
      </w:r>
      <w:bookmarkEnd w:id="3"/>
      <w:r w:rsidRPr="00591EDD">
        <w:t>hereas,</w:t>
      </w:r>
      <w:r w:rsidR="00A9569D">
        <w:t xml:space="preserve"> </w:t>
      </w:r>
      <w:r w:rsidR="00B14836">
        <w:t xml:space="preserve">to meet these and other needs of the residents, </w:t>
      </w:r>
      <w:r w:rsidR="006144D7">
        <w:t>Mr. Geno Middleton</w:t>
      </w:r>
      <w:r w:rsidRPr="006144D7" w:rsidR="006144D7">
        <w:t xml:space="preserve"> </w:t>
      </w:r>
      <w:r w:rsidR="00B14836">
        <w:t xml:space="preserve">and others </w:t>
      </w:r>
      <w:r w:rsidRPr="006144D7" w:rsidR="006144D7">
        <w:t>founde</w:t>
      </w:r>
      <w:r w:rsidR="006144D7">
        <w:t>d</w:t>
      </w:r>
      <w:r w:rsidRPr="006144D7" w:rsidR="006144D7">
        <w:t xml:space="preserve"> </w:t>
      </w:r>
      <w:r w:rsidR="006144D7">
        <w:t>the</w:t>
      </w:r>
      <w:r w:rsidRPr="006144D7" w:rsidR="006144D7">
        <w:t xml:space="preserve"> Edisto Island Youth Recreation (EIYR) in 2015 </w:t>
      </w:r>
      <w:r w:rsidR="006144D7">
        <w:t>as</w:t>
      </w:r>
      <w:r w:rsidRPr="006144D7" w:rsidR="006144D7">
        <w:t xml:space="preserve"> a no</w:t>
      </w:r>
      <w:r w:rsidR="006144D7">
        <w:t>t</w:t>
      </w:r>
      <w:r w:rsidR="00B14836">
        <w:t>-</w:t>
      </w:r>
      <w:r w:rsidR="006144D7">
        <w:t>for</w:t>
      </w:r>
      <w:r w:rsidR="00B14836">
        <w:t>-</w:t>
      </w:r>
      <w:r w:rsidRPr="006144D7" w:rsidR="006144D7">
        <w:t>profit organization. EIYR</w:t>
      </w:r>
      <w:r w:rsidR="00B14836">
        <w:t>’s</w:t>
      </w:r>
      <w:r w:rsidRPr="006144D7" w:rsidR="006144D7">
        <w:t xml:space="preserve"> </w:t>
      </w:r>
      <w:r w:rsidR="00B14836">
        <w:t xml:space="preserve">goal is </w:t>
      </w:r>
      <w:r w:rsidRPr="006144D7" w:rsidR="006144D7">
        <w:t xml:space="preserve">to provide quality sports and recreation programs at </w:t>
      </w:r>
      <w:r w:rsidR="006144D7">
        <w:t>no</w:t>
      </w:r>
      <w:r w:rsidRPr="006144D7" w:rsidR="006144D7">
        <w:t xml:space="preserve"> </w:t>
      </w:r>
      <w:r w:rsidR="006144D7">
        <w:t>cost</w:t>
      </w:r>
      <w:r w:rsidRPr="006144D7" w:rsidR="006144D7">
        <w:t xml:space="preserve"> to all Edisto </w:t>
      </w:r>
      <w:r w:rsidR="006144D7">
        <w:t xml:space="preserve">Island </w:t>
      </w:r>
      <w:r w:rsidRPr="006144D7" w:rsidR="006144D7">
        <w:t xml:space="preserve">youth and </w:t>
      </w:r>
      <w:r w:rsidR="006144D7">
        <w:t xml:space="preserve">those in the </w:t>
      </w:r>
      <w:r w:rsidRPr="006144D7" w:rsidR="006144D7">
        <w:t xml:space="preserve">surrounding area. </w:t>
      </w:r>
      <w:r w:rsidR="00B14836">
        <w:t>It also is dedicated to</w:t>
      </w:r>
      <w:r w:rsidR="006144D7">
        <w:t xml:space="preserve"> </w:t>
      </w:r>
      <w:r w:rsidR="00B14836">
        <w:t>ensuring</w:t>
      </w:r>
      <w:r w:rsidRPr="006144D7" w:rsidR="006144D7">
        <w:t xml:space="preserve"> </w:t>
      </w:r>
      <w:r w:rsidR="006144D7">
        <w:t>the</w:t>
      </w:r>
      <w:r w:rsidRPr="006144D7" w:rsidR="006144D7">
        <w:t xml:space="preserve"> children </w:t>
      </w:r>
      <w:r w:rsidR="006144D7">
        <w:t xml:space="preserve">in this community </w:t>
      </w:r>
      <w:r w:rsidRPr="006144D7" w:rsidR="006144D7">
        <w:t xml:space="preserve">have the </w:t>
      </w:r>
      <w:r w:rsidR="001C68C1">
        <w:t xml:space="preserve">same </w:t>
      </w:r>
      <w:r w:rsidRPr="006144D7" w:rsidR="006144D7">
        <w:t>opportunit</w:t>
      </w:r>
      <w:r w:rsidR="006144D7">
        <w:t>ies</w:t>
      </w:r>
      <w:r w:rsidRPr="006144D7" w:rsidR="006144D7">
        <w:t xml:space="preserve"> and </w:t>
      </w:r>
      <w:r w:rsidR="001C68C1">
        <w:t xml:space="preserve">access to </w:t>
      </w:r>
      <w:r w:rsidR="00B14836">
        <w:t xml:space="preserve">the </w:t>
      </w:r>
      <w:r w:rsidRPr="006144D7" w:rsidR="006144D7">
        <w:t xml:space="preserve">same programs and facilities </w:t>
      </w:r>
      <w:r w:rsidR="001C68C1">
        <w:t>as those in neighboring communities</w:t>
      </w:r>
      <w:r w:rsidRPr="00591EDD">
        <w:t>; and</w:t>
      </w:r>
    </w:p>
    <w:p w:rsidR="00591EDD" w:rsidP="00275D16" w:rsidRDefault="00591EDD" w14:paraId="09ABE716" w14:textId="01731381">
      <w:pPr>
        <w:pStyle w:val="scemptyline"/>
      </w:pPr>
    </w:p>
    <w:p w:rsidR="00B14836" w:rsidP="00B14836" w:rsidRDefault="00B14836" w14:paraId="551FEED0" w14:textId="173C36B0">
      <w:pPr>
        <w:pStyle w:val="scemptyline"/>
      </w:pPr>
      <w:bookmarkStart w:name="wa_3b73c0631" w:id="4"/>
      <w:r>
        <w:t>W</w:t>
      </w:r>
      <w:bookmarkEnd w:id="4"/>
      <w:r>
        <w:t>hereas, EIYR provides instruction and coaching for the youth of Edisto Island and surrounding communities in organized sports such as basketball, baseball, football, cheerleading, gymnastics, and track; provides facilities, equipment and uniforms, supplies, fees for outside leagues, transportation, insurance, and other related costs</w:t>
      </w:r>
      <w:r w:rsidR="005916E2">
        <w:t xml:space="preserve"> for youth sporting events;</w:t>
      </w:r>
      <w:r>
        <w:t xml:space="preserve"> provide</w:t>
      </w:r>
      <w:r w:rsidR="005916E2">
        <w:t>s</w:t>
      </w:r>
      <w:r>
        <w:t xml:space="preserve"> opportunities for participants to engage in recreational and educational activities</w:t>
      </w:r>
      <w:r w:rsidR="005916E2">
        <w:t>; and</w:t>
      </w:r>
      <w:r>
        <w:t xml:space="preserve"> sponsor</w:t>
      </w:r>
      <w:r w:rsidR="005916E2">
        <w:t>s</w:t>
      </w:r>
      <w:r>
        <w:t>, host</w:t>
      </w:r>
      <w:r w:rsidR="005916E2">
        <w:t>s</w:t>
      </w:r>
      <w:r w:rsidR="00C532B4">
        <w:t>,</w:t>
      </w:r>
      <w:r>
        <w:t xml:space="preserve"> and participate</w:t>
      </w:r>
      <w:r w:rsidR="005916E2">
        <w:t>s</w:t>
      </w:r>
      <w:r>
        <w:t xml:space="preserve"> in events and activities that are related to sports and recreation</w:t>
      </w:r>
      <w:r w:rsidR="005916E2">
        <w:t xml:space="preserve">; and </w:t>
      </w:r>
    </w:p>
    <w:p w:rsidRPr="00591EDD" w:rsidR="00B14836" w:rsidP="00275D16" w:rsidRDefault="00B14836" w14:paraId="1A8D3A52" w14:textId="77777777">
      <w:pPr>
        <w:pStyle w:val="scemptyline"/>
      </w:pPr>
    </w:p>
    <w:p w:rsidRPr="00591EDD" w:rsidR="00591EDD" w:rsidP="00591EDD" w:rsidRDefault="00591EDD" w14:paraId="2D9FDA39" w14:textId="07DFF4D8">
      <w:pPr>
        <w:pStyle w:val="scresolutionwhereas"/>
      </w:pPr>
      <w:bookmarkStart w:name="wa_694879f92" w:id="5"/>
      <w:r w:rsidRPr="00591EDD">
        <w:t>W</w:t>
      </w:r>
      <w:bookmarkEnd w:id="5"/>
      <w:r w:rsidRPr="00591EDD">
        <w:t>hereas,</w:t>
      </w:r>
      <w:r w:rsidR="005916E2">
        <w:t xml:space="preserve"> </w:t>
      </w:r>
      <w:r w:rsidRPr="005916E2" w:rsidR="005916E2">
        <w:t>Geno has committed his life to the community of Edisto. He loves</w:t>
      </w:r>
      <w:r w:rsidR="00D20CBB">
        <w:t xml:space="preserve"> its</w:t>
      </w:r>
      <w:r w:rsidRPr="005916E2" w:rsidR="005916E2">
        <w:t xml:space="preserve"> children and only wants the best for them</w:t>
      </w:r>
      <w:r w:rsidR="005916E2">
        <w:t xml:space="preserve">. </w:t>
      </w:r>
      <w:r w:rsidRPr="005916E2" w:rsidR="005916E2">
        <w:t>He is a hard worker with a kind heart, conscious mind, positive energy, and has a reassuring outlook on everything. He has proven himself to be an invaluable member o</w:t>
      </w:r>
      <w:r w:rsidR="00F53093">
        <w:t xml:space="preserve">f </w:t>
      </w:r>
      <w:r w:rsidRPr="005916E2" w:rsidR="005916E2">
        <w:t>EIYR and Edisto Island</w:t>
      </w:r>
      <w:r w:rsidRPr="00591EDD">
        <w:t>; and</w:t>
      </w:r>
    </w:p>
    <w:p w:rsidRPr="00591EDD" w:rsidR="00591EDD" w:rsidP="00275D16" w:rsidRDefault="00591EDD" w14:paraId="36BFE9DF" w14:textId="58ABA93C">
      <w:pPr>
        <w:pStyle w:val="scemptyline"/>
      </w:pPr>
    </w:p>
    <w:p w:rsidRPr="00591EDD" w:rsidR="00591EDD" w:rsidP="00591EDD" w:rsidRDefault="00591EDD" w14:paraId="19F735BD" w14:textId="0BFF09DB">
      <w:pPr>
        <w:pStyle w:val="scresolutionwhereas"/>
      </w:pPr>
      <w:bookmarkStart w:name="wa_5900d2d59" w:id="6"/>
      <w:r w:rsidRPr="00591EDD">
        <w:t>W</w:t>
      </w:r>
      <w:bookmarkEnd w:id="6"/>
      <w:r w:rsidRPr="00591EDD">
        <w:t>hereas,</w:t>
      </w:r>
      <w:r w:rsidR="00A9569D">
        <w:t xml:space="preserve"> </w:t>
      </w:r>
      <w:r w:rsidR="00F53093">
        <w:t xml:space="preserve">it would be fitting </w:t>
      </w:r>
      <w:r w:rsidR="00D20CBB">
        <w:t xml:space="preserve">and proper </w:t>
      </w:r>
      <w:r w:rsidR="00F53093">
        <w:t>to recognize Mr.</w:t>
      </w:r>
      <w:r w:rsidR="00C532B4">
        <w:t xml:space="preserve"> Geno</w:t>
      </w:r>
      <w:r w:rsidR="00F53093">
        <w:t xml:space="preserve"> Middleton’s commitment to improving </w:t>
      </w:r>
      <w:r w:rsidR="00F53093">
        <w:lastRenderedPageBreak/>
        <w:t>the lives of the citizens of Edisto Island and surrounding communities by naming a road in his honor.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9CEB722">
      <w:pPr>
        <w:pStyle w:val="scresolutionmembers"/>
      </w:pPr>
      <w:r w:rsidRPr="008A567B">
        <w:t xml:space="preserve">That the members of the South Carolina General Assembly, by this resolution, </w:t>
      </w:r>
      <w:r w:rsidR="00F53093">
        <w:t xml:space="preserve">request the Department of Transportation name </w:t>
      </w:r>
      <w:r w:rsidR="006A2DD0">
        <w:t>the portion of Indigo Hill Road in Charleston County from its intersection with South Carolina Highway 174 to Clark Road “Geno Middleton Road” and erect appropriate markers or signs containing these word</w:t>
      </w:r>
      <w:r w:rsidR="00EA1FF0">
        <w:t>s.</w:t>
      </w:r>
    </w:p>
    <w:p w:rsidRPr="008A567B" w:rsidR="00B36D5A" w:rsidP="00634744" w:rsidRDefault="00B36D5A" w14:paraId="2A880412" w14:textId="77777777">
      <w:pPr>
        <w:pStyle w:val="scresolutionmembers"/>
      </w:pPr>
    </w:p>
    <w:p w:rsidRPr="008A567B" w:rsidR="00B9052D" w:rsidP="00386AE9" w:rsidRDefault="00007116" w14:paraId="48DB32E8" w14:textId="4E1A0F45">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EA1FF0">
        <w:t>forwarded</w:t>
      </w:r>
      <w:r w:rsidRPr="00510BBD" w:rsidR="00510BBD">
        <w:t xml:space="preserve"> to</w:t>
      </w:r>
      <w:r w:rsidR="00EA1FF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252A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6EF" w14:textId="4FCCF30C" w:rsidR="00454A67" w:rsidRPr="00BC78CD" w:rsidRDefault="00454A6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4184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7FC3314" w:rsidR="005955A6" w:rsidRDefault="0045601A" w:rsidP="005955A6">
    <w:pPr>
      <w:pStyle w:val="scresolutionfooter"/>
    </w:pPr>
    <w:sdt>
      <w:sdtPr>
        <w:alias w:val="footer_billname"/>
        <w:tag w:val="footer_billname"/>
        <w:id w:val="1797722414"/>
        <w:lock w:val="sdtContentLocked"/>
        <w:placeholder>
          <w:docPart w:val="D12EB1E1684945C4892C6D2B63F15076"/>
        </w:placeholder>
        <w:dataBinding w:prefixMappings="xmlns:ns0='http://schemas.openxmlformats.org/package/2006/metadata/lwb360-metadata' " w:xpath="/ns0:lwb360Metadata[1]/ns0:T_BILL_T_BILLNAME[1]" w:storeItemID="{A70AC2F9-CF59-46A9-A8A7-29CBD0ED4110}"/>
        <w:text/>
      </w:sdtPr>
      <w:sdtEndPr/>
      <w:sdtContent>
        <w:r w:rsidR="00D87DF5">
          <w:t>[4184]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12EB1E1684945C4892C6D2B63F15076"/>
        </w:placeholder>
        <w:dataBinding w:prefixMappings="xmlns:ns0='http://schemas.openxmlformats.org/package/2006/metadata/lwb360-metadata' " w:xpath="/ns0:lwb360Metadata[1]/ns0:T_BILL_T_FILENAME[1]" w:storeItemID="{A70AC2F9-CF59-46A9-A8A7-29CBD0ED4110}"/>
        <w:text/>
      </w:sdtPr>
      <w:sdtEndPr/>
      <w:sdtContent>
        <w:r w:rsidR="00D87DF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6663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C347B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CC9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2CDF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6A3E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4E8F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B664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6651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827E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424D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050756942">
    <w:abstractNumId w:val="9"/>
  </w:num>
  <w:num w:numId="3" w16cid:durableId="965701993">
    <w:abstractNumId w:val="7"/>
  </w:num>
  <w:num w:numId="4" w16cid:durableId="159008698">
    <w:abstractNumId w:val="6"/>
  </w:num>
  <w:num w:numId="5" w16cid:durableId="1983537455">
    <w:abstractNumId w:val="5"/>
  </w:num>
  <w:num w:numId="6" w16cid:durableId="792750228">
    <w:abstractNumId w:val="4"/>
  </w:num>
  <w:num w:numId="7" w16cid:durableId="672880237">
    <w:abstractNumId w:val="8"/>
  </w:num>
  <w:num w:numId="8" w16cid:durableId="203518270">
    <w:abstractNumId w:val="3"/>
  </w:num>
  <w:num w:numId="9" w16cid:durableId="1189297828">
    <w:abstractNumId w:val="2"/>
  </w:num>
  <w:num w:numId="10" w16cid:durableId="2008096699">
    <w:abstractNumId w:val="1"/>
  </w:num>
  <w:num w:numId="11" w16cid:durableId="91521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4FE0"/>
    <w:rsid w:val="000707E0"/>
    <w:rsid w:val="00097234"/>
    <w:rsid w:val="00097C23"/>
    <w:rsid w:val="000A53B4"/>
    <w:rsid w:val="000A641D"/>
    <w:rsid w:val="000D1C4F"/>
    <w:rsid w:val="000D4647"/>
    <w:rsid w:val="000D7662"/>
    <w:rsid w:val="000E0100"/>
    <w:rsid w:val="000E1785"/>
    <w:rsid w:val="000F045E"/>
    <w:rsid w:val="000F1901"/>
    <w:rsid w:val="000F2E49"/>
    <w:rsid w:val="000F40FA"/>
    <w:rsid w:val="001035F1"/>
    <w:rsid w:val="00104752"/>
    <w:rsid w:val="0010776B"/>
    <w:rsid w:val="00110CD5"/>
    <w:rsid w:val="00110EDC"/>
    <w:rsid w:val="00111693"/>
    <w:rsid w:val="00115FB0"/>
    <w:rsid w:val="00133E66"/>
    <w:rsid w:val="001435A3"/>
    <w:rsid w:val="00146ED3"/>
    <w:rsid w:val="00151044"/>
    <w:rsid w:val="001640A0"/>
    <w:rsid w:val="001734E7"/>
    <w:rsid w:val="00174BA8"/>
    <w:rsid w:val="00177C51"/>
    <w:rsid w:val="001A022F"/>
    <w:rsid w:val="001A7F04"/>
    <w:rsid w:val="001B2B2F"/>
    <w:rsid w:val="001C27EE"/>
    <w:rsid w:val="001C4995"/>
    <w:rsid w:val="001C546A"/>
    <w:rsid w:val="001C5986"/>
    <w:rsid w:val="001C68C1"/>
    <w:rsid w:val="001C6E2D"/>
    <w:rsid w:val="001D08F2"/>
    <w:rsid w:val="001D3A58"/>
    <w:rsid w:val="001D525B"/>
    <w:rsid w:val="001D68D8"/>
    <w:rsid w:val="001D7F4F"/>
    <w:rsid w:val="001E69C7"/>
    <w:rsid w:val="001F635C"/>
    <w:rsid w:val="001F6DD1"/>
    <w:rsid w:val="002017E6"/>
    <w:rsid w:val="002048BF"/>
    <w:rsid w:val="00205238"/>
    <w:rsid w:val="00206003"/>
    <w:rsid w:val="00211B4F"/>
    <w:rsid w:val="002321B6"/>
    <w:rsid w:val="00232912"/>
    <w:rsid w:val="00245DD6"/>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058EB"/>
    <w:rsid w:val="003213C6"/>
    <w:rsid w:val="00325348"/>
    <w:rsid w:val="0032732C"/>
    <w:rsid w:val="00336AD0"/>
    <w:rsid w:val="00347376"/>
    <w:rsid w:val="003529E7"/>
    <w:rsid w:val="0035395A"/>
    <w:rsid w:val="0037079A"/>
    <w:rsid w:val="00386AE9"/>
    <w:rsid w:val="003A3C91"/>
    <w:rsid w:val="003A4798"/>
    <w:rsid w:val="003A4F41"/>
    <w:rsid w:val="003C4DAB"/>
    <w:rsid w:val="003D01E8"/>
    <w:rsid w:val="003E5288"/>
    <w:rsid w:val="003F1AE5"/>
    <w:rsid w:val="003F6D79"/>
    <w:rsid w:val="00406DF7"/>
    <w:rsid w:val="00415C48"/>
    <w:rsid w:val="0041760A"/>
    <w:rsid w:val="00417C01"/>
    <w:rsid w:val="004252D4"/>
    <w:rsid w:val="00430A0A"/>
    <w:rsid w:val="00436096"/>
    <w:rsid w:val="004403BD"/>
    <w:rsid w:val="00454A67"/>
    <w:rsid w:val="0045601A"/>
    <w:rsid w:val="00461441"/>
    <w:rsid w:val="00465BFB"/>
    <w:rsid w:val="00474ED4"/>
    <w:rsid w:val="004809EE"/>
    <w:rsid w:val="00481DB5"/>
    <w:rsid w:val="00494085"/>
    <w:rsid w:val="004C520F"/>
    <w:rsid w:val="004D63AC"/>
    <w:rsid w:val="004E7D54"/>
    <w:rsid w:val="0050698A"/>
    <w:rsid w:val="00510BBD"/>
    <w:rsid w:val="005273C6"/>
    <w:rsid w:val="005275A2"/>
    <w:rsid w:val="00530A69"/>
    <w:rsid w:val="00544431"/>
    <w:rsid w:val="00545593"/>
    <w:rsid w:val="00545C09"/>
    <w:rsid w:val="00551C74"/>
    <w:rsid w:val="00556EBF"/>
    <w:rsid w:val="0055760A"/>
    <w:rsid w:val="00574EC5"/>
    <w:rsid w:val="0057560B"/>
    <w:rsid w:val="00577C6C"/>
    <w:rsid w:val="005834ED"/>
    <w:rsid w:val="005916E2"/>
    <w:rsid w:val="00591EDD"/>
    <w:rsid w:val="005955A6"/>
    <w:rsid w:val="00597B6E"/>
    <w:rsid w:val="005A62FE"/>
    <w:rsid w:val="005B2F76"/>
    <w:rsid w:val="005C2FE2"/>
    <w:rsid w:val="005C7500"/>
    <w:rsid w:val="005D0072"/>
    <w:rsid w:val="005D6627"/>
    <w:rsid w:val="005D740C"/>
    <w:rsid w:val="005E2BC9"/>
    <w:rsid w:val="005F1E8A"/>
    <w:rsid w:val="00605102"/>
    <w:rsid w:val="00611909"/>
    <w:rsid w:val="006144D7"/>
    <w:rsid w:val="00615942"/>
    <w:rsid w:val="006215AA"/>
    <w:rsid w:val="00634744"/>
    <w:rsid w:val="006419F9"/>
    <w:rsid w:val="00666E48"/>
    <w:rsid w:val="00681C97"/>
    <w:rsid w:val="00685C84"/>
    <w:rsid w:val="00687704"/>
    <w:rsid w:val="006913C9"/>
    <w:rsid w:val="0069470D"/>
    <w:rsid w:val="006A2DD0"/>
    <w:rsid w:val="006B2EA0"/>
    <w:rsid w:val="006B7B71"/>
    <w:rsid w:val="006C05B4"/>
    <w:rsid w:val="006C702D"/>
    <w:rsid w:val="006D58AA"/>
    <w:rsid w:val="006E6997"/>
    <w:rsid w:val="006E7D51"/>
    <w:rsid w:val="007070AD"/>
    <w:rsid w:val="00707BFB"/>
    <w:rsid w:val="00734F00"/>
    <w:rsid w:val="00736959"/>
    <w:rsid w:val="007465E9"/>
    <w:rsid w:val="00762750"/>
    <w:rsid w:val="00766925"/>
    <w:rsid w:val="00776DC3"/>
    <w:rsid w:val="00776E76"/>
    <w:rsid w:val="00781DF8"/>
    <w:rsid w:val="00787728"/>
    <w:rsid w:val="00790F60"/>
    <w:rsid w:val="007917CE"/>
    <w:rsid w:val="007919E4"/>
    <w:rsid w:val="007A1AE8"/>
    <w:rsid w:val="007A70AE"/>
    <w:rsid w:val="007B23D4"/>
    <w:rsid w:val="007D0F93"/>
    <w:rsid w:val="007E01B6"/>
    <w:rsid w:val="007E51B0"/>
    <w:rsid w:val="007F6D64"/>
    <w:rsid w:val="007F7D1C"/>
    <w:rsid w:val="00800D17"/>
    <w:rsid w:val="00802744"/>
    <w:rsid w:val="0080793D"/>
    <w:rsid w:val="00814116"/>
    <w:rsid w:val="00830E12"/>
    <w:rsid w:val="008362E8"/>
    <w:rsid w:val="0085786E"/>
    <w:rsid w:val="008833A1"/>
    <w:rsid w:val="008A1768"/>
    <w:rsid w:val="008A489F"/>
    <w:rsid w:val="008A567B"/>
    <w:rsid w:val="008A6483"/>
    <w:rsid w:val="008B4AC4"/>
    <w:rsid w:val="008B7957"/>
    <w:rsid w:val="008C145E"/>
    <w:rsid w:val="008D05D1"/>
    <w:rsid w:val="008E1DCA"/>
    <w:rsid w:val="008F044D"/>
    <w:rsid w:val="008F0F33"/>
    <w:rsid w:val="008F4429"/>
    <w:rsid w:val="009059FF"/>
    <w:rsid w:val="00913CAB"/>
    <w:rsid w:val="0094021A"/>
    <w:rsid w:val="00956C29"/>
    <w:rsid w:val="00961BCD"/>
    <w:rsid w:val="009B44AF"/>
    <w:rsid w:val="009C6A0B"/>
    <w:rsid w:val="009C7137"/>
    <w:rsid w:val="009F0C77"/>
    <w:rsid w:val="009F4DD1"/>
    <w:rsid w:val="00A02543"/>
    <w:rsid w:val="00A252A1"/>
    <w:rsid w:val="00A275B2"/>
    <w:rsid w:val="00A41684"/>
    <w:rsid w:val="00A477AA"/>
    <w:rsid w:val="00A50395"/>
    <w:rsid w:val="00A64E80"/>
    <w:rsid w:val="00A65376"/>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13072"/>
    <w:rsid w:val="00B14836"/>
    <w:rsid w:val="00B3407E"/>
    <w:rsid w:val="00B35D37"/>
    <w:rsid w:val="00B36D5A"/>
    <w:rsid w:val="00B412D4"/>
    <w:rsid w:val="00B555BA"/>
    <w:rsid w:val="00B63381"/>
    <w:rsid w:val="00B644A8"/>
    <w:rsid w:val="00B6480F"/>
    <w:rsid w:val="00B64FFF"/>
    <w:rsid w:val="00B7267F"/>
    <w:rsid w:val="00B769D8"/>
    <w:rsid w:val="00B9052D"/>
    <w:rsid w:val="00BA36EE"/>
    <w:rsid w:val="00BA562E"/>
    <w:rsid w:val="00BC65D1"/>
    <w:rsid w:val="00BD4498"/>
    <w:rsid w:val="00BE3C22"/>
    <w:rsid w:val="00BE5420"/>
    <w:rsid w:val="00BE5488"/>
    <w:rsid w:val="00BE6417"/>
    <w:rsid w:val="00C02C1B"/>
    <w:rsid w:val="00C0345E"/>
    <w:rsid w:val="00C13AB2"/>
    <w:rsid w:val="00C168BE"/>
    <w:rsid w:val="00C21ABE"/>
    <w:rsid w:val="00C30377"/>
    <w:rsid w:val="00C31C95"/>
    <w:rsid w:val="00C3483A"/>
    <w:rsid w:val="00C532B4"/>
    <w:rsid w:val="00C56A5C"/>
    <w:rsid w:val="00C71EB2"/>
    <w:rsid w:val="00C73AFC"/>
    <w:rsid w:val="00C74E9D"/>
    <w:rsid w:val="00C826DD"/>
    <w:rsid w:val="00C82FD3"/>
    <w:rsid w:val="00C831DE"/>
    <w:rsid w:val="00C83561"/>
    <w:rsid w:val="00C87589"/>
    <w:rsid w:val="00C92819"/>
    <w:rsid w:val="00CA7D84"/>
    <w:rsid w:val="00CB0582"/>
    <w:rsid w:val="00CC6B7B"/>
    <w:rsid w:val="00CD2089"/>
    <w:rsid w:val="00CE28EE"/>
    <w:rsid w:val="00CE36AF"/>
    <w:rsid w:val="00CE4EE6"/>
    <w:rsid w:val="00CF63F1"/>
    <w:rsid w:val="00D20CBB"/>
    <w:rsid w:val="00D4291B"/>
    <w:rsid w:val="00D62528"/>
    <w:rsid w:val="00D66B80"/>
    <w:rsid w:val="00D73A67"/>
    <w:rsid w:val="00D76105"/>
    <w:rsid w:val="00D8028D"/>
    <w:rsid w:val="00D87DF5"/>
    <w:rsid w:val="00D970A9"/>
    <w:rsid w:val="00DA20D0"/>
    <w:rsid w:val="00DC47B1"/>
    <w:rsid w:val="00DE27CD"/>
    <w:rsid w:val="00DF24CA"/>
    <w:rsid w:val="00DF2DD4"/>
    <w:rsid w:val="00DF3845"/>
    <w:rsid w:val="00DF64D9"/>
    <w:rsid w:val="00E1282A"/>
    <w:rsid w:val="00E27021"/>
    <w:rsid w:val="00E32D96"/>
    <w:rsid w:val="00E35A80"/>
    <w:rsid w:val="00E41911"/>
    <w:rsid w:val="00E42AB8"/>
    <w:rsid w:val="00E44B57"/>
    <w:rsid w:val="00E46C9A"/>
    <w:rsid w:val="00E53AFE"/>
    <w:rsid w:val="00E546F0"/>
    <w:rsid w:val="00E848B1"/>
    <w:rsid w:val="00E92EEF"/>
    <w:rsid w:val="00E967A7"/>
    <w:rsid w:val="00E97571"/>
    <w:rsid w:val="00EA1FF0"/>
    <w:rsid w:val="00EE1133"/>
    <w:rsid w:val="00EE7EC2"/>
    <w:rsid w:val="00EF094E"/>
    <w:rsid w:val="00EF2368"/>
    <w:rsid w:val="00EF2A33"/>
    <w:rsid w:val="00F21C63"/>
    <w:rsid w:val="00F24442"/>
    <w:rsid w:val="00F3245B"/>
    <w:rsid w:val="00F40543"/>
    <w:rsid w:val="00F421C7"/>
    <w:rsid w:val="00F50AE3"/>
    <w:rsid w:val="00F53093"/>
    <w:rsid w:val="00F61B36"/>
    <w:rsid w:val="00F655B7"/>
    <w:rsid w:val="00F656BA"/>
    <w:rsid w:val="00F66A78"/>
    <w:rsid w:val="00F67CF1"/>
    <w:rsid w:val="00F728AA"/>
    <w:rsid w:val="00F8202C"/>
    <w:rsid w:val="00F840F0"/>
    <w:rsid w:val="00FB0D0D"/>
    <w:rsid w:val="00FB43B4"/>
    <w:rsid w:val="00FB6B0B"/>
    <w:rsid w:val="00FC184F"/>
    <w:rsid w:val="00FE72F1"/>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7EC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560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60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60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60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60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60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60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60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EC2"/>
    <w:rPr>
      <w:rFonts w:eastAsia="Times New Roman" w:cs="Times New Roman"/>
      <w:b/>
      <w:sz w:val="30"/>
      <w:szCs w:val="20"/>
    </w:rPr>
  </w:style>
  <w:style w:type="paragraph" w:styleId="Header">
    <w:name w:val="header"/>
    <w:basedOn w:val="Normal"/>
    <w:link w:val="HeaderChar"/>
    <w:uiPriority w:val="99"/>
    <w:unhideWhenUsed/>
    <w:rsid w:val="00EE7EC2"/>
    <w:pPr>
      <w:tabs>
        <w:tab w:val="center" w:pos="4320"/>
        <w:tab w:val="right" w:pos="8640"/>
      </w:tabs>
    </w:pPr>
  </w:style>
  <w:style w:type="character" w:customStyle="1" w:styleId="HeaderChar">
    <w:name w:val="Header Char"/>
    <w:basedOn w:val="DefaultParagraphFont"/>
    <w:link w:val="Header"/>
    <w:uiPriority w:val="99"/>
    <w:rsid w:val="00EE7EC2"/>
    <w:rPr>
      <w:rFonts w:eastAsia="Times New Roman" w:cs="Times New Roman"/>
      <w:szCs w:val="20"/>
    </w:rPr>
  </w:style>
  <w:style w:type="paragraph" w:styleId="Footer">
    <w:name w:val="footer"/>
    <w:basedOn w:val="Normal"/>
    <w:link w:val="FooterChar"/>
    <w:uiPriority w:val="99"/>
    <w:unhideWhenUsed/>
    <w:rsid w:val="00EE7EC2"/>
    <w:pPr>
      <w:tabs>
        <w:tab w:val="center" w:pos="4680"/>
        <w:tab w:val="right" w:pos="9360"/>
      </w:tabs>
    </w:pPr>
  </w:style>
  <w:style w:type="character" w:customStyle="1" w:styleId="FooterChar">
    <w:name w:val="Footer Char"/>
    <w:basedOn w:val="DefaultParagraphFont"/>
    <w:link w:val="Footer"/>
    <w:uiPriority w:val="99"/>
    <w:rsid w:val="00EE7EC2"/>
    <w:rPr>
      <w:rFonts w:eastAsia="Times New Roman" w:cs="Times New Roman"/>
      <w:szCs w:val="20"/>
    </w:rPr>
  </w:style>
  <w:style w:type="character" w:styleId="PageNumber">
    <w:name w:val="page number"/>
    <w:basedOn w:val="DefaultParagraphFont"/>
    <w:uiPriority w:val="99"/>
    <w:semiHidden/>
    <w:unhideWhenUsed/>
    <w:rsid w:val="00EE7EC2"/>
  </w:style>
  <w:style w:type="character" w:styleId="LineNumber">
    <w:name w:val="line number"/>
    <w:basedOn w:val="DefaultParagraphFont"/>
    <w:uiPriority w:val="99"/>
    <w:semiHidden/>
    <w:unhideWhenUsed/>
    <w:rsid w:val="00EE7EC2"/>
  </w:style>
  <w:style w:type="paragraph" w:customStyle="1" w:styleId="BillDots">
    <w:name w:val="Bill Dots"/>
    <w:basedOn w:val="Normal"/>
    <w:qFormat/>
    <w:rsid w:val="00EE7E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7EC2"/>
    <w:pPr>
      <w:tabs>
        <w:tab w:val="right" w:pos="5904"/>
      </w:tabs>
    </w:pPr>
  </w:style>
  <w:style w:type="paragraph" w:styleId="BalloonText">
    <w:name w:val="Balloon Text"/>
    <w:basedOn w:val="Normal"/>
    <w:link w:val="BalloonTextChar"/>
    <w:uiPriority w:val="99"/>
    <w:semiHidden/>
    <w:unhideWhenUsed/>
    <w:rsid w:val="00EE7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C2"/>
    <w:rPr>
      <w:rFonts w:ascii="Segoe UI" w:eastAsia="Times New Roman" w:hAnsi="Segoe UI" w:cs="Segoe UI"/>
      <w:sz w:val="18"/>
      <w:szCs w:val="18"/>
    </w:rPr>
  </w:style>
  <w:style w:type="paragraph" w:styleId="ListParagraph">
    <w:name w:val="List Paragraph"/>
    <w:basedOn w:val="Normal"/>
    <w:uiPriority w:val="34"/>
    <w:qFormat/>
    <w:rsid w:val="00EE7EC2"/>
    <w:pPr>
      <w:ind w:left="720"/>
      <w:contextualSpacing/>
    </w:pPr>
  </w:style>
  <w:style w:type="paragraph" w:customStyle="1" w:styleId="scbillheader">
    <w:name w:val="sc_bill_header"/>
    <w:qFormat/>
    <w:rsid w:val="00EE7EC2"/>
    <w:pPr>
      <w:widowControl w:val="0"/>
      <w:suppressAutoHyphens/>
      <w:spacing w:after="0" w:line="240" w:lineRule="auto"/>
      <w:jc w:val="center"/>
    </w:pPr>
    <w:rPr>
      <w:b/>
      <w:caps/>
      <w:sz w:val="30"/>
    </w:rPr>
  </w:style>
  <w:style w:type="paragraph" w:customStyle="1" w:styleId="schouseresolutionbythis">
    <w:name w:val="sc_house_resolution_by_this"/>
    <w:qFormat/>
    <w:rsid w:val="00EE7EC2"/>
    <w:pPr>
      <w:widowControl w:val="0"/>
      <w:suppressAutoHyphens/>
      <w:spacing w:after="0" w:line="240" w:lineRule="auto"/>
      <w:jc w:val="both"/>
    </w:pPr>
  </w:style>
  <w:style w:type="paragraph" w:customStyle="1" w:styleId="schouseresolutionclippageattorney">
    <w:name w:val="sc_house_resolution_clip_page_attorney"/>
    <w:qFormat/>
    <w:rsid w:val="00EE7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7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7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7E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7E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7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7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7EC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E7EC2"/>
    <w:pPr>
      <w:widowControl w:val="0"/>
      <w:suppressAutoHyphens/>
      <w:spacing w:after="0" w:line="240" w:lineRule="auto"/>
      <w:jc w:val="both"/>
    </w:pPr>
  </w:style>
  <w:style w:type="paragraph" w:customStyle="1" w:styleId="schouseresolutionemptyline">
    <w:name w:val="sc_house_resolution_empty_line"/>
    <w:qFormat/>
    <w:rsid w:val="00EE7EC2"/>
    <w:pPr>
      <w:widowControl w:val="0"/>
      <w:suppressAutoHyphens/>
      <w:spacing w:after="0" w:line="240" w:lineRule="auto"/>
      <w:jc w:val="both"/>
    </w:pPr>
  </w:style>
  <w:style w:type="paragraph" w:customStyle="1" w:styleId="schouseresolutionfurtherresolved">
    <w:name w:val="sc_house_resolution_further_resolved"/>
    <w:qFormat/>
    <w:rsid w:val="00EE7EC2"/>
    <w:pPr>
      <w:widowControl w:val="0"/>
      <w:suppressAutoHyphens/>
      <w:spacing w:after="0" w:line="240" w:lineRule="auto"/>
      <w:jc w:val="both"/>
    </w:pPr>
  </w:style>
  <w:style w:type="paragraph" w:customStyle="1" w:styleId="schouseresolutionheader">
    <w:name w:val="sc_house_resolution_header"/>
    <w:qFormat/>
    <w:rsid w:val="00EE7E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7E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7E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7EC2"/>
    <w:pPr>
      <w:widowControl w:val="0"/>
      <w:suppressLineNumbers/>
      <w:suppressAutoHyphens/>
      <w:jc w:val="left"/>
    </w:pPr>
    <w:rPr>
      <w:b/>
    </w:rPr>
  </w:style>
  <w:style w:type="paragraph" w:customStyle="1" w:styleId="schouseresolutionjackettitle">
    <w:name w:val="sc_house_resolution_jacket_title"/>
    <w:qFormat/>
    <w:rsid w:val="00EE7E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7EC2"/>
    <w:pPr>
      <w:widowControl w:val="0"/>
      <w:suppressAutoHyphens/>
      <w:spacing w:after="0" w:line="360" w:lineRule="auto"/>
      <w:jc w:val="both"/>
    </w:pPr>
  </w:style>
  <w:style w:type="paragraph" w:customStyle="1" w:styleId="scresolutionwhereas">
    <w:name w:val="sc_resolution_whereas"/>
    <w:qFormat/>
    <w:rsid w:val="00EE7EC2"/>
    <w:pPr>
      <w:widowControl w:val="0"/>
      <w:suppressAutoHyphens/>
      <w:spacing w:after="0" w:line="360" w:lineRule="auto"/>
      <w:jc w:val="both"/>
    </w:pPr>
  </w:style>
  <w:style w:type="paragraph" w:customStyle="1" w:styleId="schouseresolutionxx">
    <w:name w:val="sc_house_resolution_xx"/>
    <w:qFormat/>
    <w:rsid w:val="00EE7EC2"/>
    <w:pPr>
      <w:widowControl w:val="0"/>
      <w:suppressAutoHyphens/>
      <w:spacing w:after="0" w:line="240" w:lineRule="auto"/>
      <w:jc w:val="center"/>
    </w:pPr>
  </w:style>
  <w:style w:type="paragraph" w:customStyle="1" w:styleId="scconresoattyda">
    <w:name w:val="sc_con_reso_atty_da"/>
    <w:qFormat/>
    <w:rsid w:val="00EE7E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7E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E7EC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E7EC2"/>
    <w:pPr>
      <w:widowControl w:val="0"/>
      <w:suppressAutoHyphens/>
      <w:spacing w:after="0" w:line="360" w:lineRule="auto"/>
      <w:jc w:val="both"/>
    </w:pPr>
  </w:style>
  <w:style w:type="paragraph" w:customStyle="1" w:styleId="scresolutionemptyline">
    <w:name w:val="sc_resolution_empty_line"/>
    <w:qFormat/>
    <w:rsid w:val="00EE7EC2"/>
    <w:pPr>
      <w:widowControl w:val="0"/>
      <w:suppressAutoHyphens/>
      <w:spacing w:after="0" w:line="240" w:lineRule="auto"/>
      <w:jc w:val="both"/>
    </w:pPr>
  </w:style>
  <w:style w:type="paragraph" w:customStyle="1" w:styleId="scresolutionfooter">
    <w:name w:val="sc_resolution_footer"/>
    <w:link w:val="scresolutionfooterChar"/>
    <w:qFormat/>
    <w:rsid w:val="00EE7E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7EC2"/>
    <w:rPr>
      <w:rFonts w:eastAsia="Times New Roman" w:cs="Times New Roman"/>
      <w:szCs w:val="20"/>
    </w:rPr>
  </w:style>
  <w:style w:type="paragraph" w:customStyle="1" w:styleId="scresolutionheader">
    <w:name w:val="sc_resolution_header"/>
    <w:qFormat/>
    <w:rsid w:val="00EE7EC2"/>
    <w:pPr>
      <w:widowControl w:val="0"/>
      <w:suppressAutoHyphens/>
      <w:spacing w:after="0" w:line="240" w:lineRule="auto"/>
      <w:jc w:val="center"/>
    </w:pPr>
    <w:rPr>
      <w:b/>
      <w:caps/>
      <w:sz w:val="30"/>
    </w:rPr>
  </w:style>
  <w:style w:type="paragraph" w:customStyle="1" w:styleId="scresolutiontitle">
    <w:name w:val="sc_resolution_title"/>
    <w:qFormat/>
    <w:rsid w:val="00EE7EC2"/>
    <w:pPr>
      <w:widowControl w:val="0"/>
      <w:suppressAutoHyphens/>
      <w:spacing w:after="0" w:line="240" w:lineRule="auto"/>
      <w:jc w:val="both"/>
    </w:pPr>
    <w:rPr>
      <w:caps/>
    </w:rPr>
  </w:style>
  <w:style w:type="paragraph" w:customStyle="1" w:styleId="scresolutionxx">
    <w:name w:val="sc_resolution_xx"/>
    <w:qFormat/>
    <w:rsid w:val="00EE7EC2"/>
    <w:pPr>
      <w:widowControl w:val="0"/>
      <w:suppressAutoHyphens/>
      <w:spacing w:after="0" w:line="240" w:lineRule="auto"/>
      <w:jc w:val="center"/>
    </w:pPr>
  </w:style>
  <w:style w:type="character" w:customStyle="1" w:styleId="scsenateclippagepath">
    <w:name w:val="sc_senate_clip_page_path"/>
    <w:uiPriority w:val="1"/>
    <w:qFormat/>
    <w:rsid w:val="00EE7EC2"/>
    <w:rPr>
      <w:rFonts w:ascii="Times New Roman" w:hAnsi="Times New Roman"/>
      <w:caps/>
      <w:smallCaps w:val="0"/>
      <w:sz w:val="22"/>
    </w:rPr>
  </w:style>
  <w:style w:type="paragraph" w:customStyle="1" w:styleId="scsenateresolutionclippagebottom">
    <w:name w:val="sc_senate_resolution_clip_page_bottom"/>
    <w:qFormat/>
    <w:rsid w:val="00EE7E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7EC2"/>
    <w:pPr>
      <w:widowControl w:val="0"/>
      <w:suppressLineNumbers/>
      <w:suppressAutoHyphens/>
    </w:pPr>
  </w:style>
  <w:style w:type="paragraph" w:customStyle="1" w:styleId="scsenateresolutionclippagerepdocumentname">
    <w:name w:val="sc_senate_resolution_clip_page_rep_document_name"/>
    <w:qFormat/>
    <w:rsid w:val="00EE7E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7EC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E7EC2"/>
    <w:rPr>
      <w:color w:val="808080"/>
    </w:rPr>
  </w:style>
  <w:style w:type="paragraph" w:customStyle="1" w:styleId="scbillfooter">
    <w:name w:val="sc_bill_footer"/>
    <w:qFormat/>
    <w:rsid w:val="00EE7EC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E7EC2"/>
    <w:pPr>
      <w:widowControl w:val="0"/>
      <w:suppressAutoHyphens/>
      <w:spacing w:after="0" w:line="360" w:lineRule="auto"/>
      <w:jc w:val="both"/>
    </w:pPr>
  </w:style>
  <w:style w:type="paragraph" w:customStyle="1" w:styleId="scdraftheader">
    <w:name w:val="sc_draft_header"/>
    <w:qFormat/>
    <w:rsid w:val="00EE7EC2"/>
    <w:pPr>
      <w:widowControl w:val="0"/>
      <w:suppressAutoHyphens/>
      <w:spacing w:after="0" w:line="240" w:lineRule="auto"/>
    </w:pPr>
  </w:style>
  <w:style w:type="paragraph" w:customStyle="1" w:styleId="scemptyline">
    <w:name w:val="sc_empty_line"/>
    <w:qFormat/>
    <w:rsid w:val="00EE7EC2"/>
    <w:pPr>
      <w:widowControl w:val="0"/>
      <w:suppressAutoHyphens/>
      <w:spacing w:after="0" w:line="360" w:lineRule="auto"/>
      <w:jc w:val="both"/>
    </w:pPr>
  </w:style>
  <w:style w:type="paragraph" w:customStyle="1" w:styleId="scemptylineheader">
    <w:name w:val="sc_emptyline_header"/>
    <w:qFormat/>
    <w:rsid w:val="00EE7EC2"/>
    <w:pPr>
      <w:widowControl w:val="0"/>
      <w:suppressAutoHyphens/>
      <w:spacing w:after="0" w:line="240" w:lineRule="auto"/>
      <w:jc w:val="both"/>
    </w:pPr>
  </w:style>
  <w:style w:type="character" w:customStyle="1" w:styleId="scstrike">
    <w:name w:val="sc_strike"/>
    <w:uiPriority w:val="1"/>
    <w:qFormat/>
    <w:rsid w:val="00EE7EC2"/>
    <w:rPr>
      <w:strike/>
      <w:dstrike w:val="0"/>
    </w:rPr>
  </w:style>
  <w:style w:type="character" w:customStyle="1" w:styleId="scstrikeblue">
    <w:name w:val="sc_strike_blue"/>
    <w:uiPriority w:val="1"/>
    <w:qFormat/>
    <w:rsid w:val="00EE7EC2"/>
    <w:rPr>
      <w:strike/>
      <w:dstrike w:val="0"/>
      <w:color w:val="0070C0"/>
    </w:rPr>
  </w:style>
  <w:style w:type="character" w:customStyle="1" w:styleId="scstrikebluenoncodified">
    <w:name w:val="sc_strike_blue_non_codified"/>
    <w:uiPriority w:val="1"/>
    <w:qFormat/>
    <w:rsid w:val="00EE7EC2"/>
    <w:rPr>
      <w:strike/>
      <w:dstrike w:val="0"/>
      <w:color w:val="0070C0"/>
      <w:lang w:val="en-US"/>
    </w:rPr>
  </w:style>
  <w:style w:type="character" w:customStyle="1" w:styleId="scstrikered">
    <w:name w:val="sc_strike_red"/>
    <w:uiPriority w:val="1"/>
    <w:qFormat/>
    <w:rsid w:val="00EE7EC2"/>
    <w:rPr>
      <w:strike/>
      <w:dstrike w:val="0"/>
      <w:color w:val="FF0000"/>
    </w:rPr>
  </w:style>
  <w:style w:type="character" w:customStyle="1" w:styleId="scstrikerednoncodified">
    <w:name w:val="sc_strike_red_non_codified"/>
    <w:uiPriority w:val="1"/>
    <w:qFormat/>
    <w:rsid w:val="00EE7EC2"/>
    <w:rPr>
      <w:strike/>
      <w:dstrike w:val="0"/>
      <w:color w:val="FF0000"/>
    </w:rPr>
  </w:style>
  <w:style w:type="paragraph" w:customStyle="1" w:styleId="sctablecodifiedsection">
    <w:name w:val="sc_table_codified_section"/>
    <w:qFormat/>
    <w:rsid w:val="00EE7EC2"/>
    <w:pPr>
      <w:widowControl w:val="0"/>
      <w:suppressAutoHyphens/>
      <w:spacing w:after="0" w:line="360" w:lineRule="auto"/>
    </w:pPr>
  </w:style>
  <w:style w:type="paragraph" w:customStyle="1" w:styleId="sctableln">
    <w:name w:val="sc_table_ln"/>
    <w:qFormat/>
    <w:rsid w:val="00EE7EC2"/>
    <w:pPr>
      <w:widowControl w:val="0"/>
      <w:suppressAutoHyphens/>
      <w:spacing w:after="0" w:line="360" w:lineRule="auto"/>
      <w:jc w:val="right"/>
    </w:pPr>
  </w:style>
  <w:style w:type="paragraph" w:customStyle="1" w:styleId="sctablenoncodifiedsection">
    <w:name w:val="sc_table_non_codified_section"/>
    <w:qFormat/>
    <w:rsid w:val="00EE7EC2"/>
    <w:pPr>
      <w:widowControl w:val="0"/>
      <w:suppressAutoHyphens/>
      <w:spacing w:after="0" w:line="360" w:lineRule="auto"/>
    </w:pPr>
  </w:style>
  <w:style w:type="paragraph" w:customStyle="1" w:styleId="scnowthereforebold">
    <w:name w:val="sc_now_therefore_bold"/>
    <w:uiPriority w:val="1"/>
    <w:qFormat/>
    <w:rsid w:val="00EE7EC2"/>
    <w:pPr>
      <w:widowControl w:val="0"/>
      <w:suppressAutoHyphens/>
      <w:spacing w:after="0" w:line="480" w:lineRule="auto"/>
    </w:pPr>
    <w:rPr>
      <w:rFonts w:eastAsia="Calibri" w:cs="Times New Roman"/>
    </w:rPr>
  </w:style>
  <w:style w:type="paragraph" w:customStyle="1" w:styleId="scbillsiglines">
    <w:name w:val="sc_bill_sig_lines"/>
    <w:qFormat/>
    <w:rsid w:val="00EE7EC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E7EC2"/>
    <w:pPr>
      <w:widowControl w:val="0"/>
      <w:suppressAutoHyphens/>
      <w:spacing w:after="0" w:line="240" w:lineRule="auto"/>
      <w:jc w:val="center"/>
    </w:pPr>
  </w:style>
  <w:style w:type="character" w:customStyle="1" w:styleId="scinsertblue">
    <w:name w:val="sc_insert_blue"/>
    <w:uiPriority w:val="1"/>
    <w:qFormat/>
    <w:rsid w:val="00EE7E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7EC2"/>
    <w:rPr>
      <w:caps w:val="0"/>
      <w:smallCaps w:val="0"/>
      <w:strike w:val="0"/>
      <w:dstrike w:val="0"/>
      <w:vanish w:val="0"/>
      <w:color w:val="0070C0"/>
      <w:u w:val="none"/>
      <w:vertAlign w:val="baseline"/>
    </w:rPr>
  </w:style>
  <w:style w:type="character" w:customStyle="1" w:styleId="scinsert">
    <w:name w:val="sc_insert"/>
    <w:uiPriority w:val="1"/>
    <w:qFormat/>
    <w:rsid w:val="00EE7EC2"/>
    <w:rPr>
      <w:caps w:val="0"/>
      <w:smallCaps w:val="0"/>
      <w:strike w:val="0"/>
      <w:dstrike w:val="0"/>
      <w:vanish w:val="0"/>
      <w:u w:val="single"/>
      <w:vertAlign w:val="baseline"/>
    </w:rPr>
  </w:style>
  <w:style w:type="character" w:customStyle="1" w:styleId="scinsertred">
    <w:name w:val="sc_insert_red"/>
    <w:uiPriority w:val="1"/>
    <w:qFormat/>
    <w:rsid w:val="00EE7E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7EC2"/>
    <w:rPr>
      <w:caps w:val="0"/>
      <w:smallCaps w:val="0"/>
      <w:strike w:val="0"/>
      <w:dstrike w:val="0"/>
      <w:vanish w:val="0"/>
      <w:color w:val="FF0000"/>
      <w:u w:val="none"/>
      <w:vertAlign w:val="baseline"/>
    </w:rPr>
  </w:style>
  <w:style w:type="character" w:customStyle="1" w:styleId="scamendhouse">
    <w:name w:val="sc_amend_house"/>
    <w:uiPriority w:val="1"/>
    <w:qFormat/>
    <w:rsid w:val="00EE7EC2"/>
    <w:rPr>
      <w:bdr w:val="none" w:sz="0" w:space="0" w:color="auto"/>
      <w:shd w:val="clear" w:color="auto" w:fill="FDE9D9" w:themeFill="accent6" w:themeFillTint="33"/>
    </w:rPr>
  </w:style>
  <w:style w:type="character" w:customStyle="1" w:styleId="scamendsenate">
    <w:name w:val="sc_amend_senate"/>
    <w:uiPriority w:val="1"/>
    <w:qFormat/>
    <w:rsid w:val="00EE7EC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E7EC2"/>
    <w:pPr>
      <w:spacing w:after="0" w:line="240" w:lineRule="auto"/>
    </w:pPr>
    <w:rPr>
      <w:i/>
    </w:rPr>
  </w:style>
  <w:style w:type="paragraph" w:customStyle="1" w:styleId="sccoversheetsenate">
    <w:name w:val="sc_coversheet_senate"/>
    <w:qFormat/>
    <w:rsid w:val="00EE7EC2"/>
    <w:pPr>
      <w:spacing w:after="0" w:line="240" w:lineRule="auto"/>
    </w:pPr>
    <w:rPr>
      <w:b/>
    </w:rPr>
  </w:style>
  <w:style w:type="paragraph" w:customStyle="1" w:styleId="sccoversheetstricken">
    <w:name w:val="sc_coversheet_stricken"/>
    <w:qFormat/>
    <w:rsid w:val="00454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54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54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54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54A67"/>
    <w:pPr>
      <w:widowControl w:val="0"/>
      <w:tabs>
        <w:tab w:val="right" w:pos="9000"/>
      </w:tabs>
      <w:suppressAutoHyphens/>
      <w:spacing w:after="0" w:line="240" w:lineRule="auto"/>
      <w:jc w:val="both"/>
    </w:pPr>
  </w:style>
  <w:style w:type="paragraph" w:customStyle="1" w:styleId="sccoversheetbillno">
    <w:name w:val="sc_coversheet_bill_no"/>
    <w:qFormat/>
    <w:rsid w:val="00454A67"/>
    <w:pPr>
      <w:widowControl w:val="0"/>
      <w:suppressAutoHyphens/>
      <w:spacing w:after="0" w:line="240" w:lineRule="auto"/>
      <w:jc w:val="right"/>
    </w:pPr>
    <w:rPr>
      <w:b/>
      <w:sz w:val="36"/>
    </w:rPr>
  </w:style>
  <w:style w:type="paragraph" w:customStyle="1" w:styleId="sccoversheetsponsor6">
    <w:name w:val="sc_coversheet_sponsor_6"/>
    <w:qFormat/>
    <w:rsid w:val="00454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54A6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54A67"/>
    <w:pPr>
      <w:widowControl w:val="0"/>
      <w:suppressAutoHyphens/>
      <w:spacing w:after="0" w:line="360" w:lineRule="auto"/>
      <w:jc w:val="both"/>
    </w:pPr>
  </w:style>
  <w:style w:type="paragraph" w:customStyle="1" w:styleId="sccoversheetcommitteereportheader">
    <w:name w:val="sc_coversheet_committee_report_header"/>
    <w:qFormat/>
    <w:rsid w:val="00454A67"/>
    <w:pPr>
      <w:widowControl w:val="0"/>
      <w:suppressAutoHyphens/>
      <w:spacing w:after="0" w:line="240" w:lineRule="auto"/>
      <w:jc w:val="center"/>
    </w:pPr>
    <w:rPr>
      <w:b/>
      <w:caps/>
    </w:rPr>
  </w:style>
  <w:style w:type="paragraph" w:customStyle="1" w:styleId="sccoversheetFISdirector">
    <w:name w:val="sc_coversheet_FIS_director"/>
    <w:qFormat/>
    <w:rsid w:val="00454A67"/>
    <w:pPr>
      <w:widowControl w:val="0"/>
      <w:suppressAutoHyphens/>
      <w:spacing w:after="0" w:line="240" w:lineRule="auto"/>
      <w:jc w:val="both"/>
    </w:pPr>
  </w:style>
  <w:style w:type="paragraph" w:customStyle="1" w:styleId="sccoversheetFISheader">
    <w:name w:val="sc_coversheet_FIS_header"/>
    <w:qFormat/>
    <w:rsid w:val="00454A6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54A67"/>
    <w:pPr>
      <w:widowControl w:val="0"/>
      <w:suppressAutoHyphens/>
      <w:spacing w:after="0" w:line="360" w:lineRule="auto"/>
      <w:jc w:val="both"/>
    </w:pPr>
    <w:rPr>
      <w:b/>
    </w:rPr>
  </w:style>
  <w:style w:type="paragraph" w:customStyle="1" w:styleId="sccoversheetFISsectioninfo">
    <w:name w:val="sc_coversheet_FIS_section_info"/>
    <w:qFormat/>
    <w:rsid w:val="00454A67"/>
    <w:pPr>
      <w:widowControl w:val="0"/>
      <w:suppressAutoHyphens/>
      <w:spacing w:after="0" w:line="360" w:lineRule="auto"/>
      <w:ind w:firstLine="216"/>
      <w:jc w:val="both"/>
    </w:pPr>
  </w:style>
  <w:style w:type="paragraph" w:customStyle="1" w:styleId="sccommitteereporttitle">
    <w:name w:val="sc_committee_report_title"/>
    <w:qFormat/>
    <w:rsid w:val="00454A67"/>
    <w:pPr>
      <w:widowControl w:val="0"/>
      <w:suppressAutoHyphens/>
      <w:spacing w:after="0" w:line="360" w:lineRule="auto"/>
      <w:ind w:firstLine="216"/>
      <w:jc w:val="both"/>
    </w:pPr>
  </w:style>
  <w:style w:type="paragraph" w:customStyle="1" w:styleId="sccoversheetmajmin">
    <w:name w:val="sc_coversheet_maj_min"/>
    <w:qFormat/>
    <w:rsid w:val="00454A67"/>
    <w:pPr>
      <w:tabs>
        <w:tab w:val="left" w:pos="5472"/>
      </w:tabs>
      <w:spacing w:after="0" w:line="240" w:lineRule="auto"/>
      <w:jc w:val="both"/>
    </w:pPr>
  </w:style>
  <w:style w:type="paragraph" w:customStyle="1" w:styleId="sccoversheetcommitteereportemplyline">
    <w:name w:val="sc_coversheet_committee_report_emply_line"/>
    <w:qFormat/>
    <w:rsid w:val="00454A67"/>
    <w:pPr>
      <w:widowControl w:val="0"/>
      <w:suppressAutoHyphens/>
      <w:spacing w:after="0" w:line="360" w:lineRule="auto"/>
    </w:pPr>
  </w:style>
  <w:style w:type="paragraph" w:customStyle="1" w:styleId="sccoversheetreadfirst">
    <w:name w:val="sc_coversheet_readfirst"/>
    <w:qFormat/>
    <w:rsid w:val="00454A6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5601A"/>
  </w:style>
  <w:style w:type="paragraph" w:styleId="BlockText">
    <w:name w:val="Block Text"/>
    <w:basedOn w:val="Normal"/>
    <w:uiPriority w:val="99"/>
    <w:semiHidden/>
    <w:unhideWhenUsed/>
    <w:rsid w:val="004560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5601A"/>
    <w:pPr>
      <w:spacing w:after="120"/>
    </w:pPr>
  </w:style>
  <w:style w:type="character" w:customStyle="1" w:styleId="BodyTextChar">
    <w:name w:val="Body Text Char"/>
    <w:basedOn w:val="DefaultParagraphFont"/>
    <w:link w:val="BodyText"/>
    <w:uiPriority w:val="99"/>
    <w:semiHidden/>
    <w:rsid w:val="0045601A"/>
    <w:rPr>
      <w:rFonts w:eastAsia="Times New Roman" w:cs="Times New Roman"/>
      <w:szCs w:val="20"/>
    </w:rPr>
  </w:style>
  <w:style w:type="paragraph" w:styleId="BodyText2">
    <w:name w:val="Body Text 2"/>
    <w:basedOn w:val="Normal"/>
    <w:link w:val="BodyText2Char"/>
    <w:uiPriority w:val="99"/>
    <w:semiHidden/>
    <w:unhideWhenUsed/>
    <w:rsid w:val="0045601A"/>
    <w:pPr>
      <w:spacing w:after="120" w:line="480" w:lineRule="auto"/>
    </w:pPr>
  </w:style>
  <w:style w:type="character" w:customStyle="1" w:styleId="BodyText2Char">
    <w:name w:val="Body Text 2 Char"/>
    <w:basedOn w:val="DefaultParagraphFont"/>
    <w:link w:val="BodyText2"/>
    <w:uiPriority w:val="99"/>
    <w:semiHidden/>
    <w:rsid w:val="0045601A"/>
    <w:rPr>
      <w:rFonts w:eastAsia="Times New Roman" w:cs="Times New Roman"/>
      <w:szCs w:val="20"/>
    </w:rPr>
  </w:style>
  <w:style w:type="paragraph" w:styleId="BodyText3">
    <w:name w:val="Body Text 3"/>
    <w:basedOn w:val="Normal"/>
    <w:link w:val="BodyText3Char"/>
    <w:uiPriority w:val="99"/>
    <w:semiHidden/>
    <w:unhideWhenUsed/>
    <w:rsid w:val="0045601A"/>
    <w:pPr>
      <w:spacing w:after="120"/>
    </w:pPr>
    <w:rPr>
      <w:sz w:val="16"/>
      <w:szCs w:val="16"/>
    </w:rPr>
  </w:style>
  <w:style w:type="character" w:customStyle="1" w:styleId="BodyText3Char">
    <w:name w:val="Body Text 3 Char"/>
    <w:basedOn w:val="DefaultParagraphFont"/>
    <w:link w:val="BodyText3"/>
    <w:uiPriority w:val="99"/>
    <w:semiHidden/>
    <w:rsid w:val="0045601A"/>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45601A"/>
    <w:pPr>
      <w:spacing w:after="0"/>
      <w:ind w:firstLine="360"/>
    </w:pPr>
  </w:style>
  <w:style w:type="character" w:customStyle="1" w:styleId="BodyTextFirstIndentChar">
    <w:name w:val="Body Text First Indent Char"/>
    <w:basedOn w:val="BodyTextChar"/>
    <w:link w:val="BodyTextFirstIndent"/>
    <w:uiPriority w:val="99"/>
    <w:semiHidden/>
    <w:rsid w:val="0045601A"/>
    <w:rPr>
      <w:rFonts w:eastAsia="Times New Roman" w:cs="Times New Roman"/>
      <w:szCs w:val="20"/>
    </w:rPr>
  </w:style>
  <w:style w:type="paragraph" w:styleId="BodyTextIndent">
    <w:name w:val="Body Text Indent"/>
    <w:basedOn w:val="Normal"/>
    <w:link w:val="BodyTextIndentChar"/>
    <w:uiPriority w:val="99"/>
    <w:semiHidden/>
    <w:unhideWhenUsed/>
    <w:rsid w:val="0045601A"/>
    <w:pPr>
      <w:spacing w:after="120"/>
      <w:ind w:left="360"/>
    </w:pPr>
  </w:style>
  <w:style w:type="character" w:customStyle="1" w:styleId="BodyTextIndentChar">
    <w:name w:val="Body Text Indent Char"/>
    <w:basedOn w:val="DefaultParagraphFont"/>
    <w:link w:val="BodyTextIndent"/>
    <w:uiPriority w:val="99"/>
    <w:semiHidden/>
    <w:rsid w:val="0045601A"/>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45601A"/>
    <w:pPr>
      <w:spacing w:after="0"/>
      <w:ind w:firstLine="360"/>
    </w:pPr>
  </w:style>
  <w:style w:type="character" w:customStyle="1" w:styleId="BodyTextFirstIndent2Char">
    <w:name w:val="Body Text First Indent 2 Char"/>
    <w:basedOn w:val="BodyTextIndentChar"/>
    <w:link w:val="BodyTextFirstIndent2"/>
    <w:uiPriority w:val="99"/>
    <w:semiHidden/>
    <w:rsid w:val="0045601A"/>
    <w:rPr>
      <w:rFonts w:eastAsia="Times New Roman" w:cs="Times New Roman"/>
      <w:szCs w:val="20"/>
    </w:rPr>
  </w:style>
  <w:style w:type="paragraph" w:styleId="BodyTextIndent2">
    <w:name w:val="Body Text Indent 2"/>
    <w:basedOn w:val="Normal"/>
    <w:link w:val="BodyTextIndent2Char"/>
    <w:uiPriority w:val="99"/>
    <w:semiHidden/>
    <w:unhideWhenUsed/>
    <w:rsid w:val="0045601A"/>
    <w:pPr>
      <w:spacing w:after="120" w:line="480" w:lineRule="auto"/>
      <w:ind w:left="360"/>
    </w:pPr>
  </w:style>
  <w:style w:type="character" w:customStyle="1" w:styleId="BodyTextIndent2Char">
    <w:name w:val="Body Text Indent 2 Char"/>
    <w:basedOn w:val="DefaultParagraphFont"/>
    <w:link w:val="BodyTextIndent2"/>
    <w:uiPriority w:val="99"/>
    <w:semiHidden/>
    <w:rsid w:val="0045601A"/>
    <w:rPr>
      <w:rFonts w:eastAsia="Times New Roman" w:cs="Times New Roman"/>
      <w:szCs w:val="20"/>
    </w:rPr>
  </w:style>
  <w:style w:type="paragraph" w:styleId="BodyTextIndent3">
    <w:name w:val="Body Text Indent 3"/>
    <w:basedOn w:val="Normal"/>
    <w:link w:val="BodyTextIndent3Char"/>
    <w:uiPriority w:val="99"/>
    <w:semiHidden/>
    <w:unhideWhenUsed/>
    <w:rsid w:val="0045601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601A"/>
    <w:rPr>
      <w:rFonts w:eastAsia="Times New Roman" w:cs="Times New Roman"/>
      <w:sz w:val="16"/>
      <w:szCs w:val="16"/>
    </w:rPr>
  </w:style>
  <w:style w:type="paragraph" w:styleId="Caption">
    <w:name w:val="caption"/>
    <w:basedOn w:val="Normal"/>
    <w:next w:val="Normal"/>
    <w:uiPriority w:val="35"/>
    <w:semiHidden/>
    <w:unhideWhenUsed/>
    <w:qFormat/>
    <w:rsid w:val="0045601A"/>
    <w:pPr>
      <w:spacing w:after="200"/>
    </w:pPr>
    <w:rPr>
      <w:i/>
      <w:iCs/>
      <w:color w:val="1F497D" w:themeColor="text2"/>
      <w:sz w:val="18"/>
      <w:szCs w:val="18"/>
    </w:rPr>
  </w:style>
  <w:style w:type="paragraph" w:styleId="Closing">
    <w:name w:val="Closing"/>
    <w:basedOn w:val="Normal"/>
    <w:link w:val="ClosingChar"/>
    <w:uiPriority w:val="99"/>
    <w:semiHidden/>
    <w:unhideWhenUsed/>
    <w:rsid w:val="0045601A"/>
    <w:pPr>
      <w:ind w:left="4320"/>
    </w:pPr>
  </w:style>
  <w:style w:type="character" w:customStyle="1" w:styleId="ClosingChar">
    <w:name w:val="Closing Char"/>
    <w:basedOn w:val="DefaultParagraphFont"/>
    <w:link w:val="Closing"/>
    <w:uiPriority w:val="99"/>
    <w:semiHidden/>
    <w:rsid w:val="0045601A"/>
    <w:rPr>
      <w:rFonts w:eastAsia="Times New Roman" w:cs="Times New Roman"/>
      <w:szCs w:val="20"/>
    </w:rPr>
  </w:style>
  <w:style w:type="paragraph" w:styleId="CommentText">
    <w:name w:val="annotation text"/>
    <w:basedOn w:val="Normal"/>
    <w:link w:val="CommentTextChar"/>
    <w:uiPriority w:val="99"/>
    <w:semiHidden/>
    <w:unhideWhenUsed/>
    <w:rsid w:val="0045601A"/>
    <w:rPr>
      <w:sz w:val="20"/>
    </w:rPr>
  </w:style>
  <w:style w:type="character" w:customStyle="1" w:styleId="CommentTextChar">
    <w:name w:val="Comment Text Char"/>
    <w:basedOn w:val="DefaultParagraphFont"/>
    <w:link w:val="CommentText"/>
    <w:uiPriority w:val="99"/>
    <w:semiHidden/>
    <w:rsid w:val="0045601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601A"/>
    <w:rPr>
      <w:b/>
      <w:bCs/>
    </w:rPr>
  </w:style>
  <w:style w:type="character" w:customStyle="1" w:styleId="CommentSubjectChar">
    <w:name w:val="Comment Subject Char"/>
    <w:basedOn w:val="CommentTextChar"/>
    <w:link w:val="CommentSubject"/>
    <w:uiPriority w:val="99"/>
    <w:semiHidden/>
    <w:rsid w:val="0045601A"/>
    <w:rPr>
      <w:rFonts w:eastAsia="Times New Roman" w:cs="Times New Roman"/>
      <w:b/>
      <w:bCs/>
      <w:sz w:val="20"/>
      <w:szCs w:val="20"/>
    </w:rPr>
  </w:style>
  <w:style w:type="paragraph" w:styleId="Date">
    <w:name w:val="Date"/>
    <w:basedOn w:val="Normal"/>
    <w:next w:val="Normal"/>
    <w:link w:val="DateChar"/>
    <w:uiPriority w:val="99"/>
    <w:semiHidden/>
    <w:unhideWhenUsed/>
    <w:rsid w:val="0045601A"/>
  </w:style>
  <w:style w:type="character" w:customStyle="1" w:styleId="DateChar">
    <w:name w:val="Date Char"/>
    <w:basedOn w:val="DefaultParagraphFont"/>
    <w:link w:val="Date"/>
    <w:uiPriority w:val="99"/>
    <w:semiHidden/>
    <w:rsid w:val="0045601A"/>
    <w:rPr>
      <w:rFonts w:eastAsia="Times New Roman" w:cs="Times New Roman"/>
      <w:szCs w:val="20"/>
    </w:rPr>
  </w:style>
  <w:style w:type="paragraph" w:styleId="DocumentMap">
    <w:name w:val="Document Map"/>
    <w:basedOn w:val="Normal"/>
    <w:link w:val="DocumentMapChar"/>
    <w:uiPriority w:val="99"/>
    <w:semiHidden/>
    <w:unhideWhenUsed/>
    <w:rsid w:val="0045601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601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45601A"/>
  </w:style>
  <w:style w:type="character" w:customStyle="1" w:styleId="E-mailSignatureChar">
    <w:name w:val="E-mail Signature Char"/>
    <w:basedOn w:val="DefaultParagraphFont"/>
    <w:link w:val="E-mailSignature"/>
    <w:uiPriority w:val="99"/>
    <w:semiHidden/>
    <w:rsid w:val="0045601A"/>
    <w:rPr>
      <w:rFonts w:eastAsia="Times New Roman" w:cs="Times New Roman"/>
      <w:szCs w:val="20"/>
    </w:rPr>
  </w:style>
  <w:style w:type="paragraph" w:styleId="EndnoteText">
    <w:name w:val="endnote text"/>
    <w:basedOn w:val="Normal"/>
    <w:link w:val="EndnoteTextChar"/>
    <w:uiPriority w:val="99"/>
    <w:semiHidden/>
    <w:unhideWhenUsed/>
    <w:rsid w:val="0045601A"/>
    <w:rPr>
      <w:sz w:val="20"/>
    </w:rPr>
  </w:style>
  <w:style w:type="character" w:customStyle="1" w:styleId="EndnoteTextChar">
    <w:name w:val="Endnote Text Char"/>
    <w:basedOn w:val="DefaultParagraphFont"/>
    <w:link w:val="EndnoteText"/>
    <w:uiPriority w:val="99"/>
    <w:semiHidden/>
    <w:rsid w:val="0045601A"/>
    <w:rPr>
      <w:rFonts w:eastAsia="Times New Roman" w:cs="Times New Roman"/>
      <w:sz w:val="20"/>
      <w:szCs w:val="20"/>
    </w:rPr>
  </w:style>
  <w:style w:type="paragraph" w:styleId="EnvelopeAddress">
    <w:name w:val="envelope address"/>
    <w:basedOn w:val="Normal"/>
    <w:uiPriority w:val="99"/>
    <w:semiHidden/>
    <w:unhideWhenUsed/>
    <w:rsid w:val="004560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5601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5601A"/>
    <w:rPr>
      <w:sz w:val="20"/>
    </w:rPr>
  </w:style>
  <w:style w:type="character" w:customStyle="1" w:styleId="FootnoteTextChar">
    <w:name w:val="Footnote Text Char"/>
    <w:basedOn w:val="DefaultParagraphFont"/>
    <w:link w:val="FootnoteText"/>
    <w:uiPriority w:val="99"/>
    <w:semiHidden/>
    <w:rsid w:val="0045601A"/>
    <w:rPr>
      <w:rFonts w:eastAsia="Times New Roman" w:cs="Times New Roman"/>
      <w:sz w:val="20"/>
      <w:szCs w:val="20"/>
    </w:rPr>
  </w:style>
  <w:style w:type="character" w:customStyle="1" w:styleId="Heading2Char">
    <w:name w:val="Heading 2 Char"/>
    <w:basedOn w:val="DefaultParagraphFont"/>
    <w:link w:val="Heading2"/>
    <w:uiPriority w:val="9"/>
    <w:semiHidden/>
    <w:rsid w:val="004560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560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601A"/>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5601A"/>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5601A"/>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5601A"/>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56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60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5601A"/>
    <w:rPr>
      <w:i/>
      <w:iCs/>
    </w:rPr>
  </w:style>
  <w:style w:type="character" w:customStyle="1" w:styleId="HTMLAddressChar">
    <w:name w:val="HTML Address Char"/>
    <w:basedOn w:val="DefaultParagraphFont"/>
    <w:link w:val="HTMLAddress"/>
    <w:uiPriority w:val="99"/>
    <w:semiHidden/>
    <w:rsid w:val="0045601A"/>
    <w:rPr>
      <w:rFonts w:eastAsia="Times New Roman" w:cs="Times New Roman"/>
      <w:i/>
      <w:iCs/>
      <w:szCs w:val="20"/>
    </w:rPr>
  </w:style>
  <w:style w:type="paragraph" w:styleId="HTMLPreformatted">
    <w:name w:val="HTML Preformatted"/>
    <w:basedOn w:val="Normal"/>
    <w:link w:val="HTMLPreformattedChar"/>
    <w:uiPriority w:val="99"/>
    <w:semiHidden/>
    <w:unhideWhenUsed/>
    <w:rsid w:val="0045601A"/>
    <w:rPr>
      <w:rFonts w:ascii="Consolas" w:hAnsi="Consolas"/>
      <w:sz w:val="20"/>
    </w:rPr>
  </w:style>
  <w:style w:type="character" w:customStyle="1" w:styleId="HTMLPreformattedChar">
    <w:name w:val="HTML Preformatted Char"/>
    <w:basedOn w:val="DefaultParagraphFont"/>
    <w:link w:val="HTMLPreformatted"/>
    <w:uiPriority w:val="99"/>
    <w:semiHidden/>
    <w:rsid w:val="0045601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5601A"/>
    <w:pPr>
      <w:ind w:left="220" w:hanging="220"/>
    </w:pPr>
  </w:style>
  <w:style w:type="paragraph" w:styleId="Index2">
    <w:name w:val="index 2"/>
    <w:basedOn w:val="Normal"/>
    <w:next w:val="Normal"/>
    <w:autoRedefine/>
    <w:uiPriority w:val="99"/>
    <w:semiHidden/>
    <w:unhideWhenUsed/>
    <w:rsid w:val="0045601A"/>
    <w:pPr>
      <w:ind w:left="440" w:hanging="220"/>
    </w:pPr>
  </w:style>
  <w:style w:type="paragraph" w:styleId="Index3">
    <w:name w:val="index 3"/>
    <w:basedOn w:val="Normal"/>
    <w:next w:val="Normal"/>
    <w:autoRedefine/>
    <w:uiPriority w:val="99"/>
    <w:semiHidden/>
    <w:unhideWhenUsed/>
    <w:rsid w:val="0045601A"/>
    <w:pPr>
      <w:ind w:left="660" w:hanging="220"/>
    </w:pPr>
  </w:style>
  <w:style w:type="paragraph" w:styleId="Index4">
    <w:name w:val="index 4"/>
    <w:basedOn w:val="Normal"/>
    <w:next w:val="Normal"/>
    <w:autoRedefine/>
    <w:uiPriority w:val="99"/>
    <w:semiHidden/>
    <w:unhideWhenUsed/>
    <w:rsid w:val="0045601A"/>
    <w:pPr>
      <w:ind w:left="880" w:hanging="220"/>
    </w:pPr>
  </w:style>
  <w:style w:type="paragraph" w:styleId="Index5">
    <w:name w:val="index 5"/>
    <w:basedOn w:val="Normal"/>
    <w:next w:val="Normal"/>
    <w:autoRedefine/>
    <w:uiPriority w:val="99"/>
    <w:semiHidden/>
    <w:unhideWhenUsed/>
    <w:rsid w:val="0045601A"/>
    <w:pPr>
      <w:ind w:left="1100" w:hanging="220"/>
    </w:pPr>
  </w:style>
  <w:style w:type="paragraph" w:styleId="Index6">
    <w:name w:val="index 6"/>
    <w:basedOn w:val="Normal"/>
    <w:next w:val="Normal"/>
    <w:autoRedefine/>
    <w:uiPriority w:val="99"/>
    <w:semiHidden/>
    <w:unhideWhenUsed/>
    <w:rsid w:val="0045601A"/>
    <w:pPr>
      <w:ind w:left="1320" w:hanging="220"/>
    </w:pPr>
  </w:style>
  <w:style w:type="paragraph" w:styleId="Index7">
    <w:name w:val="index 7"/>
    <w:basedOn w:val="Normal"/>
    <w:next w:val="Normal"/>
    <w:autoRedefine/>
    <w:uiPriority w:val="99"/>
    <w:semiHidden/>
    <w:unhideWhenUsed/>
    <w:rsid w:val="0045601A"/>
    <w:pPr>
      <w:ind w:left="1540" w:hanging="220"/>
    </w:pPr>
  </w:style>
  <w:style w:type="paragraph" w:styleId="Index8">
    <w:name w:val="index 8"/>
    <w:basedOn w:val="Normal"/>
    <w:next w:val="Normal"/>
    <w:autoRedefine/>
    <w:uiPriority w:val="99"/>
    <w:semiHidden/>
    <w:unhideWhenUsed/>
    <w:rsid w:val="0045601A"/>
    <w:pPr>
      <w:ind w:left="1760" w:hanging="220"/>
    </w:pPr>
  </w:style>
  <w:style w:type="paragraph" w:styleId="Index9">
    <w:name w:val="index 9"/>
    <w:basedOn w:val="Normal"/>
    <w:next w:val="Normal"/>
    <w:autoRedefine/>
    <w:uiPriority w:val="99"/>
    <w:semiHidden/>
    <w:unhideWhenUsed/>
    <w:rsid w:val="0045601A"/>
    <w:pPr>
      <w:ind w:left="1980" w:hanging="220"/>
    </w:pPr>
  </w:style>
  <w:style w:type="paragraph" w:styleId="IndexHeading">
    <w:name w:val="index heading"/>
    <w:basedOn w:val="Normal"/>
    <w:next w:val="Index1"/>
    <w:uiPriority w:val="99"/>
    <w:semiHidden/>
    <w:unhideWhenUsed/>
    <w:rsid w:val="004560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560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5601A"/>
    <w:rPr>
      <w:rFonts w:eastAsia="Times New Roman" w:cs="Times New Roman"/>
      <w:i/>
      <w:iCs/>
      <w:color w:val="4F81BD" w:themeColor="accent1"/>
      <w:szCs w:val="20"/>
    </w:rPr>
  </w:style>
  <w:style w:type="paragraph" w:styleId="List">
    <w:name w:val="List"/>
    <w:basedOn w:val="Normal"/>
    <w:uiPriority w:val="99"/>
    <w:semiHidden/>
    <w:unhideWhenUsed/>
    <w:rsid w:val="0045601A"/>
    <w:pPr>
      <w:ind w:left="360" w:hanging="360"/>
      <w:contextualSpacing/>
    </w:pPr>
  </w:style>
  <w:style w:type="paragraph" w:styleId="List2">
    <w:name w:val="List 2"/>
    <w:basedOn w:val="Normal"/>
    <w:uiPriority w:val="99"/>
    <w:semiHidden/>
    <w:unhideWhenUsed/>
    <w:rsid w:val="0045601A"/>
    <w:pPr>
      <w:ind w:left="720" w:hanging="360"/>
      <w:contextualSpacing/>
    </w:pPr>
  </w:style>
  <w:style w:type="paragraph" w:styleId="List3">
    <w:name w:val="List 3"/>
    <w:basedOn w:val="Normal"/>
    <w:uiPriority w:val="99"/>
    <w:semiHidden/>
    <w:unhideWhenUsed/>
    <w:rsid w:val="0045601A"/>
    <w:pPr>
      <w:ind w:left="1080" w:hanging="360"/>
      <w:contextualSpacing/>
    </w:pPr>
  </w:style>
  <w:style w:type="paragraph" w:styleId="List4">
    <w:name w:val="List 4"/>
    <w:basedOn w:val="Normal"/>
    <w:uiPriority w:val="99"/>
    <w:semiHidden/>
    <w:unhideWhenUsed/>
    <w:rsid w:val="0045601A"/>
    <w:pPr>
      <w:ind w:left="1440" w:hanging="360"/>
      <w:contextualSpacing/>
    </w:pPr>
  </w:style>
  <w:style w:type="paragraph" w:styleId="List5">
    <w:name w:val="List 5"/>
    <w:basedOn w:val="Normal"/>
    <w:uiPriority w:val="99"/>
    <w:semiHidden/>
    <w:unhideWhenUsed/>
    <w:rsid w:val="0045601A"/>
    <w:pPr>
      <w:ind w:left="1800" w:hanging="360"/>
      <w:contextualSpacing/>
    </w:pPr>
  </w:style>
  <w:style w:type="paragraph" w:styleId="ListBullet">
    <w:name w:val="List Bullet"/>
    <w:basedOn w:val="Normal"/>
    <w:uiPriority w:val="99"/>
    <w:semiHidden/>
    <w:unhideWhenUsed/>
    <w:rsid w:val="0045601A"/>
    <w:pPr>
      <w:numPr>
        <w:numId w:val="2"/>
      </w:numPr>
      <w:contextualSpacing/>
    </w:pPr>
  </w:style>
  <w:style w:type="paragraph" w:styleId="ListBullet2">
    <w:name w:val="List Bullet 2"/>
    <w:basedOn w:val="Normal"/>
    <w:uiPriority w:val="99"/>
    <w:semiHidden/>
    <w:unhideWhenUsed/>
    <w:rsid w:val="0045601A"/>
    <w:pPr>
      <w:numPr>
        <w:numId w:val="3"/>
      </w:numPr>
      <w:contextualSpacing/>
    </w:pPr>
  </w:style>
  <w:style w:type="paragraph" w:styleId="ListBullet3">
    <w:name w:val="List Bullet 3"/>
    <w:basedOn w:val="Normal"/>
    <w:uiPriority w:val="99"/>
    <w:semiHidden/>
    <w:unhideWhenUsed/>
    <w:rsid w:val="0045601A"/>
    <w:pPr>
      <w:numPr>
        <w:numId w:val="4"/>
      </w:numPr>
      <w:contextualSpacing/>
    </w:pPr>
  </w:style>
  <w:style w:type="paragraph" w:styleId="ListBullet4">
    <w:name w:val="List Bullet 4"/>
    <w:basedOn w:val="Normal"/>
    <w:uiPriority w:val="99"/>
    <w:semiHidden/>
    <w:unhideWhenUsed/>
    <w:rsid w:val="0045601A"/>
    <w:pPr>
      <w:numPr>
        <w:numId w:val="5"/>
      </w:numPr>
      <w:contextualSpacing/>
    </w:pPr>
  </w:style>
  <w:style w:type="paragraph" w:styleId="ListBullet5">
    <w:name w:val="List Bullet 5"/>
    <w:basedOn w:val="Normal"/>
    <w:uiPriority w:val="99"/>
    <w:semiHidden/>
    <w:unhideWhenUsed/>
    <w:rsid w:val="0045601A"/>
    <w:pPr>
      <w:numPr>
        <w:numId w:val="6"/>
      </w:numPr>
      <w:contextualSpacing/>
    </w:pPr>
  </w:style>
  <w:style w:type="paragraph" w:styleId="ListContinue">
    <w:name w:val="List Continue"/>
    <w:basedOn w:val="Normal"/>
    <w:uiPriority w:val="99"/>
    <w:semiHidden/>
    <w:unhideWhenUsed/>
    <w:rsid w:val="0045601A"/>
    <w:pPr>
      <w:spacing w:after="120"/>
      <w:ind w:left="360"/>
      <w:contextualSpacing/>
    </w:pPr>
  </w:style>
  <w:style w:type="paragraph" w:styleId="ListContinue2">
    <w:name w:val="List Continue 2"/>
    <w:basedOn w:val="Normal"/>
    <w:uiPriority w:val="99"/>
    <w:semiHidden/>
    <w:unhideWhenUsed/>
    <w:rsid w:val="0045601A"/>
    <w:pPr>
      <w:spacing w:after="120"/>
      <w:ind w:left="720"/>
      <w:contextualSpacing/>
    </w:pPr>
  </w:style>
  <w:style w:type="paragraph" w:styleId="ListContinue3">
    <w:name w:val="List Continue 3"/>
    <w:basedOn w:val="Normal"/>
    <w:uiPriority w:val="99"/>
    <w:semiHidden/>
    <w:unhideWhenUsed/>
    <w:rsid w:val="0045601A"/>
    <w:pPr>
      <w:spacing w:after="120"/>
      <w:ind w:left="1080"/>
      <w:contextualSpacing/>
    </w:pPr>
  </w:style>
  <w:style w:type="paragraph" w:styleId="ListContinue4">
    <w:name w:val="List Continue 4"/>
    <w:basedOn w:val="Normal"/>
    <w:uiPriority w:val="99"/>
    <w:semiHidden/>
    <w:unhideWhenUsed/>
    <w:rsid w:val="0045601A"/>
    <w:pPr>
      <w:spacing w:after="120"/>
      <w:ind w:left="1440"/>
      <w:contextualSpacing/>
    </w:pPr>
  </w:style>
  <w:style w:type="paragraph" w:styleId="ListContinue5">
    <w:name w:val="List Continue 5"/>
    <w:basedOn w:val="Normal"/>
    <w:uiPriority w:val="99"/>
    <w:semiHidden/>
    <w:unhideWhenUsed/>
    <w:rsid w:val="0045601A"/>
    <w:pPr>
      <w:spacing w:after="120"/>
      <w:ind w:left="1800"/>
      <w:contextualSpacing/>
    </w:pPr>
  </w:style>
  <w:style w:type="paragraph" w:styleId="ListNumber">
    <w:name w:val="List Number"/>
    <w:basedOn w:val="Normal"/>
    <w:uiPriority w:val="99"/>
    <w:semiHidden/>
    <w:unhideWhenUsed/>
    <w:rsid w:val="0045601A"/>
    <w:pPr>
      <w:numPr>
        <w:numId w:val="7"/>
      </w:numPr>
      <w:contextualSpacing/>
    </w:pPr>
  </w:style>
  <w:style w:type="paragraph" w:styleId="ListNumber2">
    <w:name w:val="List Number 2"/>
    <w:basedOn w:val="Normal"/>
    <w:uiPriority w:val="99"/>
    <w:semiHidden/>
    <w:unhideWhenUsed/>
    <w:rsid w:val="0045601A"/>
    <w:pPr>
      <w:numPr>
        <w:numId w:val="8"/>
      </w:numPr>
      <w:contextualSpacing/>
    </w:pPr>
  </w:style>
  <w:style w:type="paragraph" w:styleId="ListNumber3">
    <w:name w:val="List Number 3"/>
    <w:basedOn w:val="Normal"/>
    <w:uiPriority w:val="99"/>
    <w:semiHidden/>
    <w:unhideWhenUsed/>
    <w:rsid w:val="0045601A"/>
    <w:pPr>
      <w:numPr>
        <w:numId w:val="9"/>
      </w:numPr>
      <w:contextualSpacing/>
    </w:pPr>
  </w:style>
  <w:style w:type="paragraph" w:styleId="ListNumber4">
    <w:name w:val="List Number 4"/>
    <w:basedOn w:val="Normal"/>
    <w:uiPriority w:val="99"/>
    <w:semiHidden/>
    <w:unhideWhenUsed/>
    <w:rsid w:val="0045601A"/>
    <w:pPr>
      <w:numPr>
        <w:numId w:val="10"/>
      </w:numPr>
      <w:contextualSpacing/>
    </w:pPr>
  </w:style>
  <w:style w:type="paragraph" w:styleId="ListNumber5">
    <w:name w:val="List Number 5"/>
    <w:basedOn w:val="Normal"/>
    <w:uiPriority w:val="99"/>
    <w:semiHidden/>
    <w:unhideWhenUsed/>
    <w:rsid w:val="0045601A"/>
    <w:pPr>
      <w:numPr>
        <w:numId w:val="11"/>
      </w:numPr>
      <w:contextualSpacing/>
    </w:pPr>
  </w:style>
  <w:style w:type="paragraph" w:styleId="MacroText">
    <w:name w:val="macro"/>
    <w:link w:val="MacroTextChar"/>
    <w:uiPriority w:val="99"/>
    <w:semiHidden/>
    <w:unhideWhenUsed/>
    <w:rsid w:val="0045601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5601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560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5601A"/>
    <w:rPr>
      <w:rFonts w:asciiTheme="majorHAnsi" w:eastAsiaTheme="majorEastAsia" w:hAnsiTheme="majorHAnsi" w:cstheme="majorBidi"/>
      <w:sz w:val="24"/>
      <w:szCs w:val="24"/>
      <w:shd w:val="pct20" w:color="auto" w:fill="auto"/>
    </w:rPr>
  </w:style>
  <w:style w:type="paragraph" w:styleId="NoSpacing">
    <w:name w:val="No Spacing"/>
    <w:uiPriority w:val="1"/>
    <w:qFormat/>
    <w:rsid w:val="0045601A"/>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45601A"/>
    <w:rPr>
      <w:sz w:val="24"/>
      <w:szCs w:val="24"/>
    </w:rPr>
  </w:style>
  <w:style w:type="paragraph" w:styleId="NormalIndent">
    <w:name w:val="Normal Indent"/>
    <w:basedOn w:val="Normal"/>
    <w:uiPriority w:val="99"/>
    <w:semiHidden/>
    <w:unhideWhenUsed/>
    <w:rsid w:val="0045601A"/>
    <w:pPr>
      <w:ind w:left="720"/>
    </w:pPr>
  </w:style>
  <w:style w:type="paragraph" w:styleId="NoteHeading">
    <w:name w:val="Note Heading"/>
    <w:basedOn w:val="Normal"/>
    <w:next w:val="Normal"/>
    <w:link w:val="NoteHeadingChar"/>
    <w:uiPriority w:val="99"/>
    <w:semiHidden/>
    <w:unhideWhenUsed/>
    <w:rsid w:val="0045601A"/>
  </w:style>
  <w:style w:type="character" w:customStyle="1" w:styleId="NoteHeadingChar">
    <w:name w:val="Note Heading Char"/>
    <w:basedOn w:val="DefaultParagraphFont"/>
    <w:link w:val="NoteHeading"/>
    <w:uiPriority w:val="99"/>
    <w:semiHidden/>
    <w:rsid w:val="0045601A"/>
    <w:rPr>
      <w:rFonts w:eastAsia="Times New Roman" w:cs="Times New Roman"/>
      <w:szCs w:val="20"/>
    </w:rPr>
  </w:style>
  <w:style w:type="paragraph" w:styleId="PlainText">
    <w:name w:val="Plain Text"/>
    <w:basedOn w:val="Normal"/>
    <w:link w:val="PlainTextChar"/>
    <w:uiPriority w:val="99"/>
    <w:semiHidden/>
    <w:unhideWhenUsed/>
    <w:rsid w:val="0045601A"/>
    <w:rPr>
      <w:rFonts w:ascii="Consolas" w:hAnsi="Consolas"/>
      <w:sz w:val="21"/>
      <w:szCs w:val="21"/>
    </w:rPr>
  </w:style>
  <w:style w:type="character" w:customStyle="1" w:styleId="PlainTextChar">
    <w:name w:val="Plain Text Char"/>
    <w:basedOn w:val="DefaultParagraphFont"/>
    <w:link w:val="PlainText"/>
    <w:uiPriority w:val="99"/>
    <w:semiHidden/>
    <w:rsid w:val="0045601A"/>
    <w:rPr>
      <w:rFonts w:ascii="Consolas" w:eastAsia="Times New Roman" w:hAnsi="Consolas" w:cs="Times New Roman"/>
      <w:sz w:val="21"/>
      <w:szCs w:val="21"/>
    </w:rPr>
  </w:style>
  <w:style w:type="paragraph" w:styleId="Quote">
    <w:name w:val="Quote"/>
    <w:basedOn w:val="Normal"/>
    <w:next w:val="Normal"/>
    <w:link w:val="QuoteChar"/>
    <w:uiPriority w:val="29"/>
    <w:qFormat/>
    <w:rsid w:val="004560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601A"/>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45601A"/>
  </w:style>
  <w:style w:type="character" w:customStyle="1" w:styleId="SalutationChar">
    <w:name w:val="Salutation Char"/>
    <w:basedOn w:val="DefaultParagraphFont"/>
    <w:link w:val="Salutation"/>
    <w:uiPriority w:val="99"/>
    <w:semiHidden/>
    <w:rsid w:val="0045601A"/>
    <w:rPr>
      <w:rFonts w:eastAsia="Times New Roman" w:cs="Times New Roman"/>
      <w:szCs w:val="20"/>
    </w:rPr>
  </w:style>
  <w:style w:type="paragraph" w:styleId="Signature">
    <w:name w:val="Signature"/>
    <w:basedOn w:val="Normal"/>
    <w:link w:val="SignatureChar"/>
    <w:uiPriority w:val="99"/>
    <w:semiHidden/>
    <w:unhideWhenUsed/>
    <w:rsid w:val="0045601A"/>
    <w:pPr>
      <w:ind w:left="4320"/>
    </w:pPr>
  </w:style>
  <w:style w:type="character" w:customStyle="1" w:styleId="SignatureChar">
    <w:name w:val="Signature Char"/>
    <w:basedOn w:val="DefaultParagraphFont"/>
    <w:link w:val="Signature"/>
    <w:uiPriority w:val="99"/>
    <w:semiHidden/>
    <w:rsid w:val="0045601A"/>
    <w:rPr>
      <w:rFonts w:eastAsia="Times New Roman" w:cs="Times New Roman"/>
      <w:szCs w:val="20"/>
    </w:rPr>
  </w:style>
  <w:style w:type="paragraph" w:styleId="Subtitle">
    <w:name w:val="Subtitle"/>
    <w:basedOn w:val="Normal"/>
    <w:next w:val="Normal"/>
    <w:link w:val="SubtitleChar"/>
    <w:uiPriority w:val="11"/>
    <w:qFormat/>
    <w:rsid w:val="0045601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5601A"/>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45601A"/>
    <w:pPr>
      <w:ind w:left="220" w:hanging="220"/>
    </w:pPr>
  </w:style>
  <w:style w:type="paragraph" w:styleId="TableofFigures">
    <w:name w:val="table of figures"/>
    <w:basedOn w:val="Normal"/>
    <w:next w:val="Normal"/>
    <w:uiPriority w:val="99"/>
    <w:semiHidden/>
    <w:unhideWhenUsed/>
    <w:rsid w:val="0045601A"/>
  </w:style>
  <w:style w:type="paragraph" w:styleId="Title">
    <w:name w:val="Title"/>
    <w:basedOn w:val="Normal"/>
    <w:next w:val="Normal"/>
    <w:link w:val="TitleChar"/>
    <w:uiPriority w:val="10"/>
    <w:qFormat/>
    <w:rsid w:val="004560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1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560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5601A"/>
    <w:pPr>
      <w:spacing w:after="100"/>
    </w:pPr>
  </w:style>
  <w:style w:type="paragraph" w:styleId="TOC2">
    <w:name w:val="toc 2"/>
    <w:basedOn w:val="Normal"/>
    <w:next w:val="Normal"/>
    <w:autoRedefine/>
    <w:uiPriority w:val="39"/>
    <w:semiHidden/>
    <w:unhideWhenUsed/>
    <w:rsid w:val="0045601A"/>
    <w:pPr>
      <w:spacing w:after="100"/>
      <w:ind w:left="220"/>
    </w:pPr>
  </w:style>
  <w:style w:type="paragraph" w:styleId="TOC3">
    <w:name w:val="toc 3"/>
    <w:basedOn w:val="Normal"/>
    <w:next w:val="Normal"/>
    <w:autoRedefine/>
    <w:uiPriority w:val="39"/>
    <w:semiHidden/>
    <w:unhideWhenUsed/>
    <w:rsid w:val="0045601A"/>
    <w:pPr>
      <w:spacing w:after="100"/>
      <w:ind w:left="440"/>
    </w:pPr>
  </w:style>
  <w:style w:type="paragraph" w:styleId="TOC4">
    <w:name w:val="toc 4"/>
    <w:basedOn w:val="Normal"/>
    <w:next w:val="Normal"/>
    <w:autoRedefine/>
    <w:uiPriority w:val="39"/>
    <w:semiHidden/>
    <w:unhideWhenUsed/>
    <w:rsid w:val="0045601A"/>
    <w:pPr>
      <w:spacing w:after="100"/>
      <w:ind w:left="660"/>
    </w:pPr>
  </w:style>
  <w:style w:type="paragraph" w:styleId="TOC5">
    <w:name w:val="toc 5"/>
    <w:basedOn w:val="Normal"/>
    <w:next w:val="Normal"/>
    <w:autoRedefine/>
    <w:uiPriority w:val="39"/>
    <w:semiHidden/>
    <w:unhideWhenUsed/>
    <w:rsid w:val="0045601A"/>
    <w:pPr>
      <w:spacing w:after="100"/>
      <w:ind w:left="880"/>
    </w:pPr>
  </w:style>
  <w:style w:type="paragraph" w:styleId="TOC6">
    <w:name w:val="toc 6"/>
    <w:basedOn w:val="Normal"/>
    <w:next w:val="Normal"/>
    <w:autoRedefine/>
    <w:uiPriority w:val="39"/>
    <w:semiHidden/>
    <w:unhideWhenUsed/>
    <w:rsid w:val="0045601A"/>
    <w:pPr>
      <w:spacing w:after="100"/>
      <w:ind w:left="1100"/>
    </w:pPr>
  </w:style>
  <w:style w:type="paragraph" w:styleId="TOC7">
    <w:name w:val="toc 7"/>
    <w:basedOn w:val="Normal"/>
    <w:next w:val="Normal"/>
    <w:autoRedefine/>
    <w:uiPriority w:val="39"/>
    <w:semiHidden/>
    <w:unhideWhenUsed/>
    <w:rsid w:val="0045601A"/>
    <w:pPr>
      <w:spacing w:after="100"/>
      <w:ind w:left="1320"/>
    </w:pPr>
  </w:style>
  <w:style w:type="paragraph" w:styleId="TOC8">
    <w:name w:val="toc 8"/>
    <w:basedOn w:val="Normal"/>
    <w:next w:val="Normal"/>
    <w:autoRedefine/>
    <w:uiPriority w:val="39"/>
    <w:semiHidden/>
    <w:unhideWhenUsed/>
    <w:rsid w:val="0045601A"/>
    <w:pPr>
      <w:spacing w:after="100"/>
      <w:ind w:left="1540"/>
    </w:pPr>
  </w:style>
  <w:style w:type="paragraph" w:styleId="TOC9">
    <w:name w:val="toc 9"/>
    <w:basedOn w:val="Normal"/>
    <w:next w:val="Normal"/>
    <w:autoRedefine/>
    <w:uiPriority w:val="39"/>
    <w:semiHidden/>
    <w:unhideWhenUsed/>
    <w:rsid w:val="0045601A"/>
    <w:pPr>
      <w:spacing w:after="100"/>
      <w:ind w:left="1760"/>
    </w:pPr>
  </w:style>
  <w:style w:type="paragraph" w:styleId="TOCHeading">
    <w:name w:val="TOC Heading"/>
    <w:basedOn w:val="Heading1"/>
    <w:next w:val="Normal"/>
    <w:uiPriority w:val="39"/>
    <w:semiHidden/>
    <w:unhideWhenUsed/>
    <w:qFormat/>
    <w:rsid w:val="0045601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184&amp;session=126&amp;summary=B" TargetMode="External" Id="R2729b16d61cc4388" /><Relationship Type="http://schemas.openxmlformats.org/officeDocument/2006/relationships/hyperlink" Target="https://www.scstatehouse.gov/sess126_2025-2026/prever/4184_20250320.docx" TargetMode="External" Id="R926a34be8afb45a5" /><Relationship Type="http://schemas.openxmlformats.org/officeDocument/2006/relationships/hyperlink" Target="https://www.scstatehouse.gov/sess126_2025-2026/prever/4184_20250423.docx" TargetMode="External" Id="Rd8e61b51c5804dfc" /><Relationship Type="http://schemas.openxmlformats.org/officeDocument/2006/relationships/hyperlink" Target="https://www.scstatehouse.gov/sess126_2025-2026/prever/4184_20250506.docx" TargetMode="External" Id="R46776737d2fe48df" /><Relationship Type="http://schemas.openxmlformats.org/officeDocument/2006/relationships/hyperlink" Target="h:\hj\20250423.docx" TargetMode="External" Id="R362f4a21b9eb4402" /><Relationship Type="http://schemas.openxmlformats.org/officeDocument/2006/relationships/hyperlink" Target="h:\hj\20250424.docx" TargetMode="External" Id="R56b0802ca6734a5e" /><Relationship Type="http://schemas.openxmlformats.org/officeDocument/2006/relationships/hyperlink" Target="h:\sj\20250424.docx" TargetMode="External" Id="R378d268f71ec47c2" /><Relationship Type="http://schemas.openxmlformats.org/officeDocument/2006/relationships/hyperlink" Target="h:\sj\20250424.docx" TargetMode="External" Id="R3f9901a4a84e45cf" /><Relationship Type="http://schemas.openxmlformats.org/officeDocument/2006/relationships/hyperlink" Target="h:\sj\20250507.docx" TargetMode="External" Id="R978beadc0a3e4c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573055D8314457CB1346AD03AF971DD"/>
        <w:category>
          <w:name w:val="General"/>
          <w:gallery w:val="placeholder"/>
        </w:category>
        <w:types>
          <w:type w:val="bbPlcHdr"/>
        </w:types>
        <w:behaviors>
          <w:behavior w:val="content"/>
        </w:behaviors>
        <w:guid w:val="{E536F4AB-C7C0-450C-8BA1-E64812D00F27}"/>
      </w:docPartPr>
      <w:docPartBody>
        <w:p w:rsidR="00B74A0C" w:rsidRDefault="00B74A0C" w:rsidP="00B74A0C">
          <w:pPr>
            <w:pStyle w:val="3573055D8314457CB1346AD03AF971DD"/>
          </w:pPr>
          <w:r w:rsidRPr="007B495D">
            <w:rPr>
              <w:rStyle w:val="PlaceholderText"/>
            </w:rPr>
            <w:t>Click or tap here to enter text.</w:t>
          </w:r>
        </w:p>
      </w:docPartBody>
    </w:docPart>
    <w:docPart>
      <w:docPartPr>
        <w:name w:val="D12EB1E1684945C4892C6D2B63F15076"/>
        <w:category>
          <w:name w:val="General"/>
          <w:gallery w:val="placeholder"/>
        </w:category>
        <w:types>
          <w:type w:val="bbPlcHdr"/>
        </w:types>
        <w:behaviors>
          <w:behavior w:val="content"/>
        </w:behaviors>
        <w:guid w:val="{63ED75EB-BF29-401D-AD84-8EAF30989E96}"/>
      </w:docPartPr>
      <w:docPartBody>
        <w:p w:rsidR="00B74A0C" w:rsidRDefault="00B74A0C" w:rsidP="00B74A0C">
          <w:pPr>
            <w:pStyle w:val="D12EB1E1684945C4892C6D2B63F1507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4BA8"/>
    <w:rsid w:val="001775FC"/>
    <w:rsid w:val="00436448"/>
    <w:rsid w:val="00465BFB"/>
    <w:rsid w:val="00591B1E"/>
    <w:rsid w:val="005F1E8A"/>
    <w:rsid w:val="00615942"/>
    <w:rsid w:val="0070758B"/>
    <w:rsid w:val="007106EF"/>
    <w:rsid w:val="00762750"/>
    <w:rsid w:val="00767F3F"/>
    <w:rsid w:val="008679A5"/>
    <w:rsid w:val="008A0DC7"/>
    <w:rsid w:val="008B6DEB"/>
    <w:rsid w:val="00923B72"/>
    <w:rsid w:val="00933812"/>
    <w:rsid w:val="00983571"/>
    <w:rsid w:val="00A17AE2"/>
    <w:rsid w:val="00AD5948"/>
    <w:rsid w:val="00B32D1D"/>
    <w:rsid w:val="00B74A0C"/>
    <w:rsid w:val="00B961CE"/>
    <w:rsid w:val="00C87589"/>
    <w:rsid w:val="00D36FFC"/>
    <w:rsid w:val="00D41BDA"/>
    <w:rsid w:val="00D76641"/>
    <w:rsid w:val="00D933DA"/>
    <w:rsid w:val="00E11E71"/>
    <w:rsid w:val="00E35A80"/>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A0C"/>
    <w:rPr>
      <w:color w:val="808080"/>
    </w:rPr>
  </w:style>
  <w:style w:type="paragraph" w:customStyle="1" w:styleId="3573055D8314457CB1346AD03AF971DD">
    <w:name w:val="3573055D8314457CB1346AD03AF971DD"/>
    <w:rsid w:val="00B74A0C"/>
    <w:pPr>
      <w:spacing w:line="278" w:lineRule="auto"/>
    </w:pPr>
    <w:rPr>
      <w:kern w:val="2"/>
      <w:sz w:val="24"/>
      <w:szCs w:val="24"/>
      <w14:ligatures w14:val="standardContextual"/>
    </w:rPr>
  </w:style>
  <w:style w:type="paragraph" w:customStyle="1" w:styleId="D12EB1E1684945C4892C6D2B63F15076">
    <w:name w:val="D12EB1E1684945C4892C6D2B63F15076"/>
    <w:rsid w:val="00B74A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a01a9750-a045-4bc6-a580-96108d9c6bb1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HOUSEINTRODATE>2025-03-20</T_BILL_D_HOUSEINTRODATE>
  <T_BILL_D_INTRODATE>2025-03-20</T_BILL_D_INTRODATE>
  <T_BILL_D_SENATEINTRODATE>2025-04-24</T_BILL_D_SENATEINTRODATE>
  <T_BILL_N_INTERNALVERSIONNUMBER>1</T_BILL_N_INTERNALVERSIONNUMBER>
  <T_BILL_N_SESSION>126</T_BILL_N_SESSION>
  <T_BILL_N_VERSIONNUMBER>1</T_BILL_N_VERSIONNUMBER>
  <T_BILL_N_YEAR>2025</T_BILL_N_YEAR>
  <T_BILL_REQUEST_REQUEST>37f2ee04-0e48-4fcd-adee-e5a0bea68b63</T_BILL_REQUEST_REQUEST>
  <T_BILL_R_ORIGINALDRAFT>beed083b-7eb2-4b1f-a130-308dbcefab94</T_BILL_R_ORIGINALDRAFT>
  <T_BILL_SPONSOR_SPONSOR>485132e8-8ac5-4322-83d7-22275913ed80</T_BILL_SPONSOR_SPONSOR>
  <T_BILL_T_BILLNAME>[4184]</T_BILL_T_BILLNAME>
  <T_BILL_T_BILLNUMBER>4184</T_BILL_T_BILLNUMBER>
  <T_BILL_T_BILLTITLE>to request the Department of Transportation name the portion of Indigo Hill Road in Charleston County from its intersection with South Carolina Highway 174 to its intersection with Clark Road “Geno Middleton Road” and erect appropriate markers or signs containing these words.</T_BILL_T_BILLTITLE>
  <T_BILL_T_CHAMBER>house</T_BILL_T_CHAMBER>
  <T_BILL_T_FILENAME> </T_BILL_T_FILENAME>
  <T_BILL_T_LEGTYPE>concurrent_resolution</T_BILL_T_LEGTYPE>
  <T_BILL_T_RATNUMBERSTRING>HNone</T_BILL_T_RATNUMBERSTRING>
  <T_BILL_T_SUBJECT>Geno Middleton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27A41BA3-0189-4D3D-B6F1-2014D0FACF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450</Words>
  <Characters>2463</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14</cp:revision>
  <cp:lastPrinted>2025-05-07T00:24:00Z</cp:lastPrinted>
  <dcterms:created xsi:type="dcterms:W3CDTF">2025-03-18T18:08:00Z</dcterms:created>
  <dcterms:modified xsi:type="dcterms:W3CDTF">2025-05-07T00:24:00Z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