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4211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Sanders,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LC-0360WAB-GM25.docx</w:t>
      </w:r>
    </w:p>
    <w:p>
      <w:pPr>
        <w:widowControl w:val="false"/>
        <w:spacing w:after="0"/>
        <w:jc w:val="left"/>
      </w:pPr>
    </w:p>
    <w:p>
      <w:pPr>
        <w:widowControl w:val="false"/>
        <w:spacing w:after="0"/>
        <w:jc w:val="left"/>
      </w:pPr>
      <w:r>
        <w:rPr>
          <w:rFonts w:ascii="Times New Roman"/>
          <w:sz w:val="22"/>
        </w:rPr>
        <w:t xml:space="preserve">Introduced in the House on March 25, 2025</w:t>
      </w:r>
    </w:p>
    <w:p>
      <w:pPr>
        <w:widowControl w:val="false"/>
        <w:spacing w:after="0"/>
        <w:jc w:val="left"/>
      </w:pPr>
      <w:r>
        <w:rPr>
          <w:rFonts w:ascii="Times New Roman"/>
          <w:sz w:val="22"/>
        </w:rPr>
        <w:t xml:space="preserve">Introduced in the Senate on March 26, 2025</w:t>
      </w:r>
    </w:p>
    <w:p>
      <w:pPr>
        <w:widowControl w:val="false"/>
        <w:spacing w:after="0"/>
        <w:jc w:val="left"/>
      </w:pPr>
      <w:r>
        <w:rPr>
          <w:rFonts w:ascii="Times New Roman"/>
          <w:sz w:val="22"/>
        </w:rPr>
        <w:t xml:space="preserve">Last Amended on April 16, 2025
</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SC Native Plants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3/25/2025</w:t>
      </w:r>
      <w:r>
        <w:tab/>
        <w:t>House</w:t>
      </w:r>
      <w:r>
        <w:tab/>
        <w:t xml:space="preserve">Introduced, adopted, sent to Senate</w:t>
      </w:r>
      <w:r>
        <w:t xml:space="preserve"> (</w:t>
      </w:r>
      <w:hyperlink w:history="true" r:id="R70fa1e5a5ed94024">
        <w:r w:rsidRPr="00770434">
          <w:rPr>
            <w:rStyle w:val="Hyperlink"/>
          </w:rPr>
          <w:t>House Journal</w:t>
        </w:r>
        <w:r w:rsidRPr="00770434">
          <w:rPr>
            <w:rStyle w:val="Hyperlink"/>
          </w:rPr>
          <w:noBreakHyphen/>
          <w:t>page 28</w:t>
        </w:r>
      </w:hyperlink>
      <w:r>
        <w:t>)</w:t>
      </w:r>
    </w:p>
    <w:p>
      <w:pPr>
        <w:widowControl w:val="false"/>
        <w:tabs>
          <w:tab w:val="right" w:pos="1008"/>
          <w:tab w:val="left" w:pos="1152"/>
          <w:tab w:val="left" w:pos="1872"/>
          <w:tab w:val="left" w:pos="9187"/>
        </w:tabs>
        <w:spacing w:after="0"/>
        <w:ind w:left="2088" w:hanging="2088"/>
      </w:pPr>
      <w:r>
        <w:tab/>
        <w:t>3/26/2025</w:t>
      </w:r>
      <w:r>
        <w:tab/>
        <w:t>Senate</w:t>
      </w:r>
      <w:r>
        <w:tab/>
        <w:t xml:space="preserve">Introduced</w:t>
      </w:r>
      <w:r>
        <w:t xml:space="preserve"> (</w:t>
      </w:r>
      <w:hyperlink w:history="true" r:id="Raba820f75f2a458b">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3/26/2025</w:t>
      </w:r>
      <w:r>
        <w:tab/>
        <w:t>Senate</w:t>
      </w:r>
      <w:r>
        <w:tab/>
        <w:t xml:space="preserve">Referred to Committee on</w:t>
      </w:r>
      <w:r>
        <w:rPr>
          <w:b/>
        </w:rPr>
        <w:t xml:space="preserve"> Agriculture and Natural Resources</w:t>
      </w:r>
      <w:r>
        <w:t xml:space="preserve"> (</w:t>
      </w:r>
      <w:hyperlink w:history="true" r:id="Rbb599802a3da4571">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4/15/2025</w:t>
      </w:r>
      <w:r>
        <w:tab/>
        <w:t>Senate</w:t>
      </w:r>
      <w:r>
        <w:tab/>
        <w:t xml:space="preserve">Committee report: Favorable with amendment</w:t>
      </w:r>
      <w:r>
        <w:rPr>
          <w:b/>
        </w:rPr>
        <w:t xml:space="preserve"> Agriculture and Natural Resources</w:t>
      </w:r>
      <w:r>
        <w:t xml:space="preserve"> (</w:t>
      </w:r>
      <w:hyperlink w:history="true" r:id="R5c91da74d5fe4e61">
        <w:r w:rsidRPr="00770434">
          <w:rPr>
            <w:rStyle w:val="Hyperlink"/>
          </w:rPr>
          <w:t>Senate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4/16/2025</w:t>
      </w:r>
      <w:r>
        <w:tab/>
        <w:t>Senate</w:t>
      </w:r>
      <w:r>
        <w:tab/>
        <w:t xml:space="preserve">Committee Amendment Adopted</w:t>
      </w:r>
      <w:r>
        <w:t xml:space="preserve"> (</w:t>
      </w:r>
      <w:hyperlink w:history="true" r:id="R21e4cb3f4d444e6e">
        <w:r w:rsidRPr="00770434">
          <w:rPr>
            <w:rStyle w:val="Hyperlink"/>
          </w:rPr>
          <w:t>Senate Journal</w:t>
        </w:r>
        <w:r w:rsidRPr="00770434">
          <w:rPr>
            <w:rStyle w:val="Hyperlink"/>
          </w:rPr>
          <w:noBreakHyphen/>
          <w:t>page 47</w:t>
        </w:r>
      </w:hyperlink>
      <w:r>
        <w:t>)</w:t>
      </w:r>
    </w:p>
    <w:p>
      <w:pPr>
        <w:widowControl w:val="false"/>
        <w:tabs>
          <w:tab w:val="right" w:pos="1008"/>
          <w:tab w:val="left" w:pos="1152"/>
          <w:tab w:val="left" w:pos="1872"/>
          <w:tab w:val="left" w:pos="9187"/>
        </w:tabs>
        <w:spacing w:after="0"/>
        <w:ind w:left="2088" w:hanging="2088"/>
      </w:pPr>
      <w:r>
        <w:tab/>
        <w:t>4/16/2025</w:t>
      </w:r>
      <w:r>
        <w:tab/>
        <w:t>Senate</w:t>
      </w:r>
      <w:r>
        <w:tab/>
        <w:t xml:space="preserve">Adopted, sent to House</w:t>
      </w:r>
      <w:r>
        <w:t xml:space="preserve"> (</w:t>
      </w:r>
      <w:hyperlink w:history="true" r:id="R3505d2e5a7e34343">
        <w:r w:rsidRPr="00770434">
          <w:rPr>
            <w:rStyle w:val="Hyperlink"/>
          </w:rPr>
          <w:t>Senate Journal</w:t>
        </w:r>
        <w:r w:rsidRPr="00770434">
          <w:rPr>
            <w:rStyle w:val="Hyperlink"/>
          </w:rPr>
          <w:noBreakHyphen/>
          <w:t>page 47</w:t>
        </w:r>
      </w:hyperlink>
      <w:r>
        <w:t>)</w:t>
      </w:r>
    </w:p>
    <w:p>
      <w:pPr>
        <w:widowControl w:val="false"/>
        <w:tabs>
          <w:tab w:val="right" w:pos="1008"/>
          <w:tab w:val="left" w:pos="1152"/>
          <w:tab w:val="left" w:pos="1872"/>
          <w:tab w:val="left" w:pos="9187"/>
        </w:tabs>
        <w:spacing w:after="0"/>
        <w:ind w:left="2088" w:hanging="2088"/>
      </w:pPr>
      <w:r>
        <w:tab/>
        <w:t>4/23/2025</w:t>
      </w:r>
      <w:r>
        <w:tab/>
        <w:t>House</w:t>
      </w:r>
      <w:r>
        <w:tab/>
        <w:t xml:space="preserve">Concurred in Senate amendment and enrolled</w:t>
      </w:r>
      <w:r>
        <w:t xml:space="preserve"> (</w:t>
      </w:r>
      <w:hyperlink w:history="true" r:id="Rc5123ffa96b044d0">
        <w:r w:rsidRPr="00770434">
          <w:rPr>
            <w:rStyle w:val="Hyperlink"/>
          </w:rPr>
          <w:t>House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4/23/2025</w:t>
      </w:r>
      <w:r>
        <w:tab/>
        <w:t>House</w:t>
      </w:r>
      <w:r>
        <w:tab/>
        <w:t xml:space="preserve">Roll call</w:t>
      </w:r>
      <w:r>
        <w:t xml:space="preserve"> Yeas-103  Nays-0</w:t>
      </w:r>
      <w:r>
        <w:t xml:space="preserve"> (</w:t>
      </w:r>
      <w:hyperlink w:history="true" r:id="R21ebea9fb5f943b1">
        <w:r w:rsidRPr="00770434">
          <w:rPr>
            <w:rStyle w:val="Hyperlink"/>
          </w:rPr>
          <w:t>House Journal</w:t>
        </w:r>
        <w:r w:rsidRPr="00770434">
          <w:rPr>
            <w:rStyle w:val="Hyperlink"/>
          </w:rPr>
          <w:noBreakHyphen/>
          <w:t>page 26</w:t>
        </w:r>
      </w:hyperlink>
      <w:r>
        <w:t>)</w:t>
      </w:r>
    </w:p>
    <w:p>
      <w:pPr>
        <w:widowControl w:val="false"/>
        <w:spacing w:after="0"/>
        <w:jc w:val="left"/>
      </w:pPr>
    </w:p>
    <w:p>
      <w:pPr>
        <w:widowControl w:val="false"/>
        <w:spacing w:after="0"/>
        <w:jc w:val="left"/>
      </w:pPr>
      <w:r>
        <w:rPr>
          <w:rFonts w:ascii="Times New Roman"/>
          <w:sz w:val="22"/>
        </w:rPr>
        <w:t xml:space="preserve">View the latest </w:t>
      </w:r>
      <w:hyperlink r:id="R476d8aa1772f494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ba090cad9824f23">
        <w:r>
          <w:rPr>
            <w:rStyle w:val="Hyperlink"/>
            <w:u w:val="single"/>
          </w:rPr>
          <w:t>03/25/2025</w:t>
        </w:r>
      </w:hyperlink>
      <w:r>
        <w:t xml:space="preserve"/>
      </w:r>
    </w:p>
    <w:p>
      <w:pPr>
        <w:widowControl w:val="true"/>
        <w:spacing w:after="0"/>
        <w:jc w:val="left"/>
      </w:pPr>
      <w:r>
        <w:rPr>
          <w:rFonts w:ascii="Times New Roman"/>
          <w:sz w:val="22"/>
        </w:rPr>
        <w:t xml:space="preserve"/>
      </w:r>
      <w:hyperlink r:id="R545fcdfb1f114aa7">
        <w:r>
          <w:rPr>
            <w:rStyle w:val="Hyperlink"/>
            <w:u w:val="single"/>
          </w:rPr>
          <w:t>04/15/2025</w:t>
        </w:r>
      </w:hyperlink>
      <w:r>
        <w:t xml:space="preserve"/>
      </w:r>
    </w:p>
    <w:p>
      <w:pPr>
        <w:widowControl w:val="true"/>
        <w:spacing w:after="0"/>
        <w:jc w:val="left"/>
      </w:pPr>
      <w:r>
        <w:rPr>
          <w:rFonts w:ascii="Times New Roman"/>
          <w:sz w:val="22"/>
        </w:rPr>
        <w:t xml:space="preserve"/>
      </w:r>
      <w:hyperlink r:id="Rc789e81baa294c80">
        <w:r>
          <w:rPr>
            <w:rStyle w:val="Hyperlink"/>
            <w:u w:val="single"/>
          </w:rPr>
          <w:t>04/16/2025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1C46C4" w:rsidP="001C46C4" w:rsidRDefault="001C46C4" w14:paraId="44193B53" w14:textId="77777777">
      <w:pPr>
        <w:pStyle w:val="sccoversheetstricken"/>
      </w:pPr>
      <w:bookmarkStart w:name="open_doc_here" w:id="0"/>
      <w:bookmarkEnd w:id="0"/>
      <w:r w:rsidRPr="00B07BF4">
        <w:t>Indicates Matter Stricken</w:t>
      </w:r>
    </w:p>
    <w:p w:rsidRPr="00B07BF4" w:rsidR="001C46C4" w:rsidP="001C46C4" w:rsidRDefault="001C46C4" w14:paraId="1705A61D" w14:textId="77777777">
      <w:pPr>
        <w:pStyle w:val="sccoversheetunderline"/>
      </w:pPr>
      <w:r w:rsidRPr="00B07BF4">
        <w:t>Indicates New Matter</w:t>
      </w:r>
    </w:p>
    <w:p w:rsidRPr="00B07BF4" w:rsidR="001C46C4" w:rsidP="001C46C4" w:rsidRDefault="001C46C4" w14:paraId="4EC25A89" w14:textId="77777777">
      <w:pPr>
        <w:pStyle w:val="sccoversheetemptyline"/>
      </w:pPr>
    </w:p>
    <w:sdt>
      <w:sdtPr>
        <w:alias w:val="status"/>
        <w:tag w:val="status"/>
        <w:id w:val="854397200"/>
        <w:placeholder>
          <w:docPart w:val="AA90D8AF2E3045DEB70E06B668B314CC"/>
        </w:placeholder>
      </w:sdtPr>
      <w:sdtEndPr/>
      <w:sdtContent>
        <w:p w:rsidRPr="00B07BF4" w:rsidR="001C46C4" w:rsidP="001C46C4" w:rsidRDefault="001C46C4" w14:paraId="111815DC" w14:textId="639B7EE9">
          <w:pPr>
            <w:pStyle w:val="sccoversheetstatus"/>
          </w:pPr>
          <w:r>
            <w:t>As Adopted By The Senate</w:t>
          </w:r>
        </w:p>
      </w:sdtContent>
    </w:sdt>
    <w:sdt>
      <w:sdtPr>
        <w:alias w:val="printed1"/>
        <w:tag w:val="printed1"/>
        <w:id w:val="-1779714481"/>
        <w:placeholder>
          <w:docPart w:val="AA90D8AF2E3045DEB70E06B668B314CC"/>
        </w:placeholder>
        <w:text/>
      </w:sdtPr>
      <w:sdtEndPr/>
      <w:sdtContent>
        <w:p w:rsidR="001C46C4" w:rsidP="001C46C4" w:rsidRDefault="001C46C4" w14:paraId="640B5576" w14:textId="58585980">
          <w:pPr>
            <w:pStyle w:val="sccoversheetinfo"/>
          </w:pPr>
          <w:r>
            <w:t>April 16, 2025</w:t>
          </w:r>
        </w:p>
      </w:sdtContent>
    </w:sdt>
    <w:p w:rsidR="001C46C4" w:rsidP="001C46C4" w:rsidRDefault="001C46C4" w14:paraId="21DA8715" w14:textId="77777777">
      <w:pPr>
        <w:pStyle w:val="sccoversheetinfo"/>
      </w:pPr>
    </w:p>
    <w:sdt>
      <w:sdtPr>
        <w:alias w:val="billnumber"/>
        <w:tag w:val="billnumber"/>
        <w:id w:val="-897512070"/>
        <w:placeholder>
          <w:docPart w:val="AA90D8AF2E3045DEB70E06B668B314CC"/>
        </w:placeholder>
        <w:text/>
      </w:sdtPr>
      <w:sdtEndPr/>
      <w:sdtContent>
        <w:p w:rsidRPr="00B07BF4" w:rsidR="001C46C4" w:rsidP="001C46C4" w:rsidRDefault="001C46C4" w14:paraId="577CE3BB" w14:textId="6328583C">
          <w:pPr>
            <w:pStyle w:val="sccoversheetbillno"/>
          </w:pPr>
          <w:r>
            <w:t>H. 4211</w:t>
          </w:r>
        </w:p>
      </w:sdtContent>
    </w:sdt>
    <w:p w:rsidR="001C46C4" w:rsidP="001C46C4" w:rsidRDefault="001C46C4" w14:paraId="6D395220" w14:textId="77777777">
      <w:pPr>
        <w:pStyle w:val="sccoversheetsponsor6"/>
        <w:jc w:val="center"/>
      </w:pPr>
    </w:p>
    <w:p w:rsidRPr="00B07BF4" w:rsidR="001C46C4" w:rsidP="001C46C4" w:rsidRDefault="001C46C4" w14:paraId="4B10839F" w14:textId="21747154">
      <w:pPr>
        <w:pStyle w:val="sccoversheetsponsor6"/>
      </w:pPr>
      <w:r w:rsidRPr="00B07BF4">
        <w:t xml:space="preserve">Introduced by </w:t>
      </w:r>
      <w:sdt>
        <w:sdtPr>
          <w:alias w:val="sponsortype"/>
          <w:tag w:val="sponsortype"/>
          <w:id w:val="1707217765"/>
          <w:placeholder>
            <w:docPart w:val="AA90D8AF2E3045DEB70E06B668B314CC"/>
          </w:placeholder>
          <w:text/>
        </w:sdtPr>
        <w:sdtEndPr/>
        <w:sdtContent>
          <w:r>
            <w:t>Reps.</w:t>
          </w:r>
        </w:sdtContent>
      </w:sdt>
      <w:r w:rsidRPr="00B07BF4">
        <w:t xml:space="preserve"> </w:t>
      </w:r>
      <w:sdt>
        <w:sdtPr>
          <w:alias w:val="sponsors"/>
          <w:tag w:val="sponsors"/>
          <w:id w:val="716862734"/>
          <w:placeholder>
            <w:docPart w:val="AA90D8AF2E3045DEB70E06B668B314CC"/>
          </w:placeholder>
          <w:text/>
        </w:sdtPr>
        <w:sdtEndPr/>
        <w:sdtContent>
          <w:r>
            <w:t>Sanders,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Schuessler, Sessions, G. M. Smith, M. M. Smith, Spann-Wilder, Stavrinakis, Taylor, Teeple, Terribile, Vaughan, Weeks, Wetmore, White, Whitmire, Wickensimer, Williams, Willis, Wooten and Yow</w:t>
          </w:r>
        </w:sdtContent>
      </w:sdt>
      <w:r w:rsidRPr="00B07BF4">
        <w:t xml:space="preserve"> </w:t>
      </w:r>
    </w:p>
    <w:p w:rsidRPr="00B07BF4" w:rsidR="001C46C4" w:rsidP="001C46C4" w:rsidRDefault="001C46C4" w14:paraId="5396371D" w14:textId="77777777">
      <w:pPr>
        <w:pStyle w:val="sccoversheetsponsor6"/>
      </w:pPr>
    </w:p>
    <w:p w:rsidRPr="00B07BF4" w:rsidR="001C46C4" w:rsidP="001C46C4" w:rsidRDefault="00323E67" w14:paraId="44CD30E5" w14:textId="464F0DD2">
      <w:pPr>
        <w:pStyle w:val="sccoversheetinfo"/>
      </w:pPr>
      <w:sdt>
        <w:sdtPr>
          <w:alias w:val="typeinitial"/>
          <w:tag w:val="typeinitial"/>
          <w:id w:val="98301346"/>
          <w:placeholder>
            <w:docPart w:val="AA90D8AF2E3045DEB70E06B668B314CC"/>
          </w:placeholder>
          <w:text/>
        </w:sdtPr>
        <w:sdtEndPr/>
        <w:sdtContent>
          <w:r w:rsidR="001C46C4">
            <w:t>S</w:t>
          </w:r>
        </w:sdtContent>
      </w:sdt>
      <w:r w:rsidRPr="00B07BF4" w:rsidR="001C46C4">
        <w:t xml:space="preserve">. Printed </w:t>
      </w:r>
      <w:sdt>
        <w:sdtPr>
          <w:alias w:val="printed2"/>
          <w:tag w:val="printed2"/>
          <w:id w:val="-774643221"/>
          <w:placeholder>
            <w:docPart w:val="AA90D8AF2E3045DEB70E06B668B314CC"/>
          </w:placeholder>
          <w:text/>
        </w:sdtPr>
        <w:sdtEndPr/>
        <w:sdtContent>
          <w:r w:rsidR="001C46C4">
            <w:t>4/16/25</w:t>
          </w:r>
        </w:sdtContent>
      </w:sdt>
      <w:r w:rsidRPr="00B07BF4" w:rsidR="001C46C4">
        <w:t>--</w:t>
      </w:r>
      <w:sdt>
        <w:sdtPr>
          <w:alias w:val="residingchamber"/>
          <w:tag w:val="residingchamber"/>
          <w:id w:val="1651789982"/>
          <w:placeholder>
            <w:docPart w:val="AA90D8AF2E3045DEB70E06B668B314CC"/>
          </w:placeholder>
          <w:text/>
        </w:sdtPr>
        <w:sdtEndPr/>
        <w:sdtContent>
          <w:r w:rsidR="001C46C4">
            <w:t>S</w:t>
          </w:r>
        </w:sdtContent>
      </w:sdt>
      <w:r w:rsidRPr="00B07BF4" w:rsidR="001C46C4">
        <w:t>.</w:t>
      </w:r>
    </w:p>
    <w:p w:rsidRPr="00B07BF4" w:rsidR="001C46C4" w:rsidP="001C46C4" w:rsidRDefault="001C46C4" w14:paraId="0ED9A779" w14:textId="400A6014">
      <w:pPr>
        <w:pStyle w:val="sccoversheetreadfirst"/>
      </w:pPr>
      <w:r w:rsidRPr="00B07BF4">
        <w:t xml:space="preserve">Read the first time </w:t>
      </w:r>
      <w:sdt>
        <w:sdtPr>
          <w:alias w:val="readfirst"/>
          <w:tag w:val="readfirst"/>
          <w:id w:val="-1145275273"/>
          <w:placeholder>
            <w:docPart w:val="AA90D8AF2E3045DEB70E06B668B314CC"/>
          </w:placeholder>
          <w:text/>
        </w:sdtPr>
        <w:sdtEndPr/>
        <w:sdtContent>
          <w:r>
            <w:t>March 26, 2025</w:t>
          </w:r>
        </w:sdtContent>
      </w:sdt>
    </w:p>
    <w:p w:rsidRPr="00B07BF4" w:rsidR="001C46C4" w:rsidP="001C46C4" w:rsidRDefault="001C46C4" w14:paraId="4EFA7E1C" w14:textId="77777777">
      <w:pPr>
        <w:pStyle w:val="sccoversheetemptyline"/>
      </w:pPr>
    </w:p>
    <w:p w:rsidRPr="00B07BF4" w:rsidR="001C46C4" w:rsidP="001C46C4" w:rsidRDefault="00E12997" w14:paraId="6C9F846A" w14:textId="502ED9EA">
      <w:pPr>
        <w:pStyle w:val="sccoversheetemptyline"/>
        <w:jc w:val="center"/>
        <w:rPr>
          <w:u w:val="single"/>
        </w:rPr>
      </w:pPr>
      <w:r>
        <w:t>________</w:t>
      </w:r>
    </w:p>
    <w:p w:rsidR="001C46C4" w:rsidP="001C46C4" w:rsidRDefault="001C46C4" w14:paraId="69514C50" w14:textId="6DA3D2F9">
      <w:pPr>
        <w:pStyle w:val="sccoversheetemptyline"/>
        <w:jc w:val="center"/>
        <w:sectPr w:rsidR="001C46C4" w:rsidSect="001C46C4">
          <w:footerReference w:type="default" r:id="rId12"/>
          <w:pgSz w:w="12240" w:h="15840" w:code="1"/>
          <w:pgMar w:top="1008" w:right="1627" w:bottom="1008" w:left="1627" w:header="720" w:footer="720" w:gutter="0"/>
          <w:lnNumType w:countBy="1"/>
          <w:pgNumType w:start="1"/>
          <w:cols w:space="708"/>
          <w:docGrid w:linePitch="360"/>
        </w:sectPr>
      </w:pPr>
    </w:p>
    <w:p w:rsidRPr="00B07BF4" w:rsidR="001C46C4" w:rsidP="001C46C4" w:rsidRDefault="001C46C4" w14:paraId="6EE9863B" w14:textId="77777777">
      <w:pPr>
        <w:pStyle w:val="sccoversheetemptyline"/>
      </w:pPr>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03728B" w14:paraId="48DB32D0" w14:textId="5439365F">
          <w:pPr>
            <w:pStyle w:val="scresolutiontitle"/>
          </w:pPr>
          <w:r w:rsidRPr="0003728B">
            <w:t>TO RECOGNIZE THE ESSENTIAL VALUE AND IMPORTANCE OF SOUTH CAROLINA NATIVE PLANTS TO THE STATE</w:t>
          </w:r>
          <w:r w:rsidR="000C42B6">
            <w:t>’</w:t>
          </w:r>
          <w:r w:rsidRPr="0003728B">
            <w:t>S ENVIRONMENT, LANDSCAPE, AGRICULTURE, HISTORY, AND ECONOMY, AND TO ENCOURAGE STATE AGENCIES, LOCAL GOVERNMENTS</w:t>
          </w:r>
          <w:r>
            <w:t>,</w:t>
          </w:r>
          <w:r w:rsidRPr="0003728B">
            <w:t xml:space="preserve"> AND PRIVATE LANDOWNERS TO USE NATIVE PLANTS FOR LANDSCAPING, EROSION CONTROL</w:t>
          </w:r>
          <w:r>
            <w:t>,</w:t>
          </w:r>
          <w:r w:rsidRPr="0003728B">
            <w:t xml:space="preserve"> AND VEGETATION MANAGEMENT WHENEVER POSSIBLE TO PROMOTE THE VIABILITY OF MIGRATORY AND NONMIGRATORY POLLINATORS AND TO HELP </w:t>
          </w:r>
          <w:r w:rsidR="00A65AE9">
            <w:t xml:space="preserve">to </w:t>
          </w:r>
          <w:r w:rsidRPr="0003728B">
            <w:t>PRESERVE SOUTH CAROLINA’S UNIQUE FLORA AND FAUNA.</w:t>
          </w:r>
        </w:p>
      </w:sdtContent>
    </w:sdt>
    <w:p w:rsidR="0010776B" w:rsidP="00F75182" w:rsidRDefault="00604071" w14:paraId="48DB32D1" w14:textId="073E422A">
      <w:pPr>
        <w:pStyle w:val="scresolutiontitle"/>
        <w:ind w:firstLine="270"/>
        <w:rPr>
          <w:caps w:val="0"/>
        </w:rPr>
      </w:pPr>
      <w:r>
        <w:t>a</w:t>
      </w:r>
      <w:r>
        <w:rPr>
          <w:caps w:val="0"/>
        </w:rPr>
        <w:t>mend</w:t>
      </w:r>
      <w:r>
        <w:t xml:space="preserve"> t</w:t>
      </w:r>
      <w:r>
        <w:rPr>
          <w:caps w:val="0"/>
        </w:rPr>
        <w:t>itle</w:t>
      </w:r>
      <w:r>
        <w:t xml:space="preserve"> t</w:t>
      </w:r>
      <w:r>
        <w:rPr>
          <w:caps w:val="0"/>
        </w:rPr>
        <w:t>o</w:t>
      </w:r>
      <w:r>
        <w:t xml:space="preserve"> c</w:t>
      </w:r>
      <w:r>
        <w:rPr>
          <w:caps w:val="0"/>
        </w:rPr>
        <w:t>onform</w:t>
      </w:r>
    </w:p>
    <w:p w:rsidRPr="008A567B" w:rsidR="00F75182" w:rsidP="00604071" w:rsidRDefault="00F75182" w14:paraId="711BA7C3" w14:textId="77777777">
      <w:pPr>
        <w:pStyle w:val="scresolutiontitle"/>
        <w:ind w:firstLine="720"/>
      </w:pPr>
    </w:p>
    <w:p w:rsidR="0003728B" w:rsidP="0003728B" w:rsidRDefault="00591EDD" w14:paraId="29883594" w14:textId="1DA0D1F3">
      <w:pPr>
        <w:pStyle w:val="scresolutionwhereas"/>
      </w:pPr>
      <w:bookmarkStart w:name="wa_d437540a5" w:id="1"/>
      <w:r w:rsidRPr="00591EDD">
        <w:t>W</w:t>
      </w:r>
      <w:bookmarkEnd w:id="1"/>
      <w:r w:rsidRPr="00591EDD">
        <w:t>hereas,</w:t>
      </w:r>
      <w:r w:rsidR="00A9569D">
        <w:t xml:space="preserve"> </w:t>
      </w:r>
      <w:r w:rsidR="0003728B">
        <w:t>South Carolina</w:t>
      </w:r>
      <w:r w:rsidR="000C42B6">
        <w:t>’</w:t>
      </w:r>
      <w:r w:rsidR="0003728B">
        <w:t>s native plants provide iconic, economic, artistic, historical, and environmental values, unparalleled</w:t>
      </w:r>
      <w:r w:rsidR="00A65AE9">
        <w:t xml:space="preserve"> for beauty</w:t>
      </w:r>
      <w:r w:rsidR="0003728B">
        <w:t xml:space="preserve"> and unique to the history of the State and its future; and </w:t>
      </w:r>
    </w:p>
    <w:p w:rsidR="0003728B" w:rsidP="0003728B" w:rsidRDefault="0003728B" w14:paraId="28C960ED" w14:textId="77777777">
      <w:pPr>
        <w:pStyle w:val="scresolutionwhereas"/>
      </w:pPr>
    </w:p>
    <w:p w:rsidR="0003728B" w:rsidP="0003728B" w:rsidRDefault="0003728B" w14:paraId="697C38F1" w14:textId="6DF345CB">
      <w:pPr>
        <w:pStyle w:val="scresolutionwhereas"/>
      </w:pPr>
      <w:bookmarkStart w:name="wa_25d9467c9" w:id="2"/>
      <w:r>
        <w:t>W</w:t>
      </w:r>
      <w:bookmarkEnd w:id="2"/>
      <w:r>
        <w:t xml:space="preserve">hereas, native plants are those which occur naturally in the specific regions in which they evolved, including our estuarine and tidal freshwater, maritime strand, freshwater wetlands, river and palustrine forested wetlands, and associated coastal uplands; and </w:t>
      </w:r>
    </w:p>
    <w:p w:rsidR="0003728B" w:rsidP="0003728B" w:rsidRDefault="0003728B" w14:paraId="1E071055" w14:textId="77777777">
      <w:pPr>
        <w:pStyle w:val="scresolutionwhereas"/>
      </w:pPr>
    </w:p>
    <w:p w:rsidR="0003728B" w:rsidP="0003728B" w:rsidRDefault="0003728B" w14:paraId="5DA16F02" w14:textId="66E5EECD">
      <w:pPr>
        <w:pStyle w:val="scresolutionwhereas"/>
      </w:pPr>
      <w:bookmarkStart w:name="wa_66bc40239" w:id="3"/>
      <w:r>
        <w:t>W</w:t>
      </w:r>
      <w:bookmarkEnd w:id="3"/>
      <w:r>
        <w:t xml:space="preserve">hereas, South Carolina contains over four thousand native plant species, subspecies, and varieties, making South Carolina home to a tremendously rich and diverse plant life, and twenty-one of those species are considered to be threatened or endangered; and </w:t>
      </w:r>
    </w:p>
    <w:p w:rsidR="0003728B" w:rsidP="0003728B" w:rsidRDefault="0003728B" w14:paraId="4FD7B3F1" w14:textId="77777777">
      <w:pPr>
        <w:pStyle w:val="scresolutionwhereas"/>
      </w:pPr>
    </w:p>
    <w:p w:rsidR="0003728B" w:rsidP="0003728B" w:rsidRDefault="0003728B" w14:paraId="152C8A6D" w14:textId="5DFEC46B">
      <w:pPr>
        <w:pStyle w:val="scresolutionwhereas"/>
      </w:pPr>
      <w:bookmarkStart w:name="wa_c54e06273" w:id="4"/>
      <w:r>
        <w:t>W</w:t>
      </w:r>
      <w:bookmarkEnd w:id="4"/>
      <w:r>
        <w:t>hereas, maintaining and restoring</w:t>
      </w:r>
      <w:r w:rsidR="00226655">
        <w:t xml:space="preserve"> the</w:t>
      </w:r>
      <w:r>
        <w:t xml:space="preserve"> native plant habitat in South Carolina is vital to preserving South Carolina</w:t>
      </w:r>
      <w:r w:rsidR="000C42B6">
        <w:t>’</w:t>
      </w:r>
      <w:r>
        <w:t xml:space="preserve">s present and future biodiversity amid a changing environment; and </w:t>
      </w:r>
    </w:p>
    <w:p w:rsidR="0003728B" w:rsidP="0003728B" w:rsidRDefault="0003728B" w14:paraId="0DDDE4EA" w14:textId="77777777">
      <w:pPr>
        <w:pStyle w:val="scresolutionwhereas"/>
      </w:pPr>
    </w:p>
    <w:p w:rsidR="0003728B" w:rsidP="0003728B" w:rsidRDefault="0003728B" w14:paraId="68C7443F" w14:textId="51FBB00E">
      <w:pPr>
        <w:pStyle w:val="scresolutionwhereas"/>
      </w:pPr>
      <w:bookmarkStart w:name="wa_31f4c4423" w:id="5"/>
      <w:r>
        <w:t>W</w:t>
      </w:r>
      <w:bookmarkEnd w:id="5"/>
      <w:r>
        <w:t xml:space="preserve">hereas, </w:t>
      </w:r>
      <w:r w:rsidR="000C42B6">
        <w:t>n</w:t>
      </w:r>
      <w:r w:rsidRPr="000C42B6" w:rsidR="000C42B6">
        <w:t>ative plants are more drought-tolerant, provide essential food sources for insects, birds, and wildlife, and require less water. They also act as natural pollinators and help filter out fertilizers and chemicals, promoting water conservation and improving the quality of stormwater runoff. Additionally, native plants enhance the resilience of ecosystems in South Carolin</w:t>
      </w:r>
      <w:r>
        <w:t xml:space="preserve">a; and </w:t>
      </w:r>
    </w:p>
    <w:p w:rsidR="0003728B" w:rsidP="0003728B" w:rsidRDefault="0003728B" w14:paraId="3ABEC99B" w14:textId="77777777">
      <w:pPr>
        <w:pStyle w:val="scresolutionwhereas"/>
      </w:pPr>
    </w:p>
    <w:p w:rsidR="0003728B" w:rsidP="0003728B" w:rsidRDefault="0003728B" w14:paraId="3F921E1F" w14:textId="37F5165C">
      <w:pPr>
        <w:pStyle w:val="scresolutionwhereas"/>
      </w:pPr>
      <w:bookmarkStart w:name="wa_3ba87f4f0" w:id="6"/>
      <w:r>
        <w:t>W</w:t>
      </w:r>
      <w:bookmarkEnd w:id="6"/>
      <w:r>
        <w:t xml:space="preserve">hereas, native plants provide high-quality food and shelter for more than three hundred resident and migratory bird species in South Carolina, one hundred sixty-one of which are </w:t>
      </w:r>
      <w:r w:rsidR="00062723">
        <w:t>s</w:t>
      </w:r>
      <w:r>
        <w:t xml:space="preserve">pecies of </w:t>
      </w:r>
      <w:r w:rsidR="00062723">
        <w:t>g</w:t>
      </w:r>
      <w:r>
        <w:t xml:space="preserve">reatest </w:t>
      </w:r>
      <w:r w:rsidR="00062723">
        <w:t>c</w:t>
      </w:r>
      <w:r>
        <w:t xml:space="preserve">onservation </w:t>
      </w:r>
      <w:r w:rsidR="00062723">
        <w:t>n</w:t>
      </w:r>
      <w:r>
        <w:t xml:space="preserve">eed; and </w:t>
      </w:r>
    </w:p>
    <w:p w:rsidR="0003728B" w:rsidP="0003728B" w:rsidRDefault="0003728B" w14:paraId="1F289390" w14:textId="77777777">
      <w:pPr>
        <w:pStyle w:val="scresolutionwhereas"/>
      </w:pPr>
    </w:p>
    <w:p w:rsidR="0003728B" w:rsidP="0003728B" w:rsidRDefault="0003728B" w14:paraId="639A610E" w14:textId="6AF305CB">
      <w:pPr>
        <w:pStyle w:val="scresolutionwhereas"/>
      </w:pPr>
      <w:bookmarkStart w:name="wa_d10749e36" w:id="7"/>
      <w:r>
        <w:lastRenderedPageBreak/>
        <w:t>W</w:t>
      </w:r>
      <w:bookmarkEnd w:id="7"/>
      <w:r>
        <w:t xml:space="preserve">hereas, South Carolina currently contends with over ninety invasive and exotic plants, many of which compete with native plant species, degrade soil, facilitate erosion, require more fertilizers and chemicals, provide fewer food sources to native birds and other wildlife, and alter the </w:t>
      </w:r>
      <w:r w:rsidR="00062723">
        <w:t>s</w:t>
      </w:r>
      <w:r>
        <w:t>tate</w:t>
      </w:r>
      <w:r w:rsidR="000C42B6">
        <w:t>’</w:t>
      </w:r>
      <w:r>
        <w:t xml:space="preserve">s natural landscapes; and </w:t>
      </w:r>
    </w:p>
    <w:p w:rsidR="0003728B" w:rsidP="0003728B" w:rsidRDefault="0003728B" w14:paraId="14C618F1" w14:textId="77777777">
      <w:pPr>
        <w:pStyle w:val="scresolutionwhereas"/>
      </w:pPr>
    </w:p>
    <w:p w:rsidR="0003728B" w:rsidP="0003728B" w:rsidRDefault="0003728B" w14:paraId="348A2F1A" w14:textId="7034BBC5">
      <w:pPr>
        <w:pStyle w:val="scresolutionwhereas"/>
      </w:pPr>
      <w:bookmarkStart w:name="wa_4773d0abe" w:id="8"/>
      <w:r>
        <w:t>W</w:t>
      </w:r>
      <w:bookmarkEnd w:id="8"/>
      <w:r>
        <w:t xml:space="preserve">hereas, the </w:t>
      </w:r>
      <w:r w:rsidR="00062723">
        <w:t>s</w:t>
      </w:r>
      <w:r>
        <w:t>tate</w:t>
      </w:r>
      <w:r w:rsidR="000C42B6">
        <w:t>’</w:t>
      </w:r>
      <w:r>
        <w:t xml:space="preserve">s original Native American residents lived and thrived by knowledge of native plants which provided generations with food, clothing, shelter, dyes, tools, medicines, and fuel; and </w:t>
      </w:r>
    </w:p>
    <w:p w:rsidR="0003728B" w:rsidP="0003728B" w:rsidRDefault="0003728B" w14:paraId="751312C3" w14:textId="77777777">
      <w:pPr>
        <w:pStyle w:val="scresolutionwhereas"/>
      </w:pPr>
    </w:p>
    <w:p w:rsidR="0003728B" w:rsidP="0003728B" w:rsidRDefault="0003728B" w14:paraId="343DCA31" w14:textId="6675CA70">
      <w:pPr>
        <w:pStyle w:val="scresolutionwhereas"/>
      </w:pPr>
      <w:bookmarkStart w:name="wa_55438311a" w:id="9"/>
      <w:r>
        <w:t>W</w:t>
      </w:r>
      <w:bookmarkEnd w:id="9"/>
      <w:r>
        <w:t xml:space="preserve">hereas, from the </w:t>
      </w:r>
      <w:r w:rsidR="00062723">
        <w:t>s</w:t>
      </w:r>
      <w:r>
        <w:t>tate</w:t>
      </w:r>
      <w:r w:rsidR="000C42B6">
        <w:t>’</w:t>
      </w:r>
      <w:r>
        <w:t>s earliest time, native flora and fauna have provided a rich landscape, inspiring and influencing notable literary and artistic works by internationally recognized figures and thereby securing South Carolina</w:t>
      </w:r>
      <w:r w:rsidR="000C42B6">
        <w:t>’</w:t>
      </w:r>
      <w:r>
        <w:t xml:space="preserve">s legacy in natural heritage; and </w:t>
      </w:r>
    </w:p>
    <w:p w:rsidR="0003728B" w:rsidP="0003728B" w:rsidRDefault="0003728B" w14:paraId="0A2B675C" w14:textId="77777777">
      <w:pPr>
        <w:pStyle w:val="scresolutionwhereas"/>
      </w:pPr>
    </w:p>
    <w:p w:rsidR="0003728B" w:rsidP="0003728B" w:rsidRDefault="0003728B" w14:paraId="41829A29" w14:textId="17EBEF56">
      <w:pPr>
        <w:pStyle w:val="scresolutionwhereas"/>
      </w:pPr>
      <w:bookmarkStart w:name="wa_7db871568" w:id="10"/>
      <w:r>
        <w:t>W</w:t>
      </w:r>
      <w:bookmarkEnd w:id="10"/>
      <w:r>
        <w:t>hereas, South Carolina</w:t>
      </w:r>
      <w:r w:rsidR="000C42B6">
        <w:t>’</w:t>
      </w:r>
      <w:r>
        <w:t xml:space="preserve">s native plants and their derivatives have provided essential foods, medicines, and other products of global import since the colonial period, while native plants, such as sweet grass and Carolina yellow jessamine, play an important role in the </w:t>
      </w:r>
      <w:r w:rsidR="00062723">
        <w:t>s</w:t>
      </w:r>
      <w:r>
        <w:t>tate</w:t>
      </w:r>
      <w:r w:rsidR="000C42B6">
        <w:t>’</w:t>
      </w:r>
      <w:r>
        <w:t xml:space="preserve">s cultural heritage; and </w:t>
      </w:r>
    </w:p>
    <w:p w:rsidR="0003728B" w:rsidP="0003728B" w:rsidRDefault="0003728B" w14:paraId="32AE34A1" w14:textId="77777777">
      <w:pPr>
        <w:pStyle w:val="scresolutionwhereas"/>
      </w:pPr>
    </w:p>
    <w:p w:rsidR="0003728B" w:rsidP="0003728B" w:rsidRDefault="0003728B" w14:paraId="4A60E100" w14:textId="34BF5DCF">
      <w:pPr>
        <w:pStyle w:val="scresolutionwhereas"/>
      </w:pPr>
      <w:bookmarkStart w:name="wa_f9cc72776" w:id="11"/>
      <w:r>
        <w:t>W</w:t>
      </w:r>
      <w:bookmarkEnd w:id="11"/>
      <w:r>
        <w:t xml:space="preserve">hereas, native plant horticulture contributes significantly to the </w:t>
      </w:r>
      <w:r w:rsidR="00062723">
        <w:t>s</w:t>
      </w:r>
      <w:r>
        <w:t>tate</w:t>
      </w:r>
      <w:r w:rsidR="000C42B6">
        <w:t>’</w:t>
      </w:r>
      <w:r>
        <w:t>s economy and employs thousands of South Carolinians, providing a thriving, vital, and ever-expanding industry</w:t>
      </w:r>
      <w:r w:rsidR="00A65AE9">
        <w:t xml:space="preserve">, who </w:t>
      </w:r>
      <w:r w:rsidRPr="00A65AE9" w:rsidR="00A65AE9">
        <w:t>do their part to preserve, protect, and restore precious native habitats by using South Carolina native plants whenever possible for landscaping, erosion control, and vegetation management</w:t>
      </w:r>
      <w:r>
        <w:t xml:space="preserve">; and </w:t>
      </w:r>
    </w:p>
    <w:p w:rsidR="0003728B" w:rsidP="0003728B" w:rsidRDefault="0003728B" w14:paraId="42301FBC" w14:textId="77777777">
      <w:pPr>
        <w:pStyle w:val="scresolutionwhereas"/>
      </w:pPr>
    </w:p>
    <w:p w:rsidR="0003728B" w:rsidP="0003728B" w:rsidRDefault="0003728B" w14:paraId="01A48922" w14:textId="3E67ED18">
      <w:pPr>
        <w:pStyle w:val="scresolutionwhereas"/>
      </w:pPr>
      <w:bookmarkStart w:name="wa_28d2d9bf0" w:id="12"/>
      <w:r>
        <w:t>W</w:t>
      </w:r>
      <w:bookmarkEnd w:id="12"/>
      <w:r>
        <w:t xml:space="preserve">hereas, the </w:t>
      </w:r>
      <w:r w:rsidR="00062723">
        <w:t>s</w:t>
      </w:r>
      <w:r>
        <w:t>tate</w:t>
      </w:r>
      <w:r w:rsidR="000C42B6">
        <w:t>’</w:t>
      </w:r>
      <w:r>
        <w:t xml:space="preserve">s native plants provide essential watershed protection, helping natural aquifers recharge, serving to filter water naturally flowing into rivers and estuaries, lessening erosion and flooding, and supporting rich biodiversity in birds and wildlife; and </w:t>
      </w:r>
    </w:p>
    <w:p w:rsidR="0003728B" w:rsidP="0003728B" w:rsidRDefault="0003728B" w14:paraId="11B7E136" w14:textId="77777777">
      <w:pPr>
        <w:pStyle w:val="scresolutionwhereas"/>
      </w:pPr>
    </w:p>
    <w:p w:rsidR="0003728B" w:rsidP="0003728B" w:rsidRDefault="0003728B" w14:paraId="202D7F72" w14:textId="1EB5BA0F">
      <w:pPr>
        <w:pStyle w:val="scresolutionwhereas"/>
      </w:pPr>
      <w:bookmarkStart w:name="wa_5096ae9cf" w:id="13"/>
      <w:r>
        <w:t>W</w:t>
      </w:r>
      <w:bookmarkEnd w:id="13"/>
      <w:r>
        <w:t>hereas, gardens and landscapes comprised of South Carolina</w:t>
      </w:r>
      <w:r w:rsidR="000C42B6">
        <w:t>’</w:t>
      </w:r>
      <w:r>
        <w:t xml:space="preserve">s native plants require far fewer fertilizers, soil amendments, or pesticides, and use significantly less water </w:t>
      </w:r>
      <w:r w:rsidR="00085E36">
        <w:t>compared to</w:t>
      </w:r>
      <w:r>
        <w:t xml:space="preserve"> </w:t>
      </w:r>
      <w:r w:rsidR="00226655">
        <w:t>no</w:t>
      </w:r>
      <w:r w:rsidR="00085E36">
        <w:t>n</w:t>
      </w:r>
      <w:r w:rsidR="00226655">
        <w:t>native</w:t>
      </w:r>
      <w:r w:rsidR="00085E36">
        <w:t xml:space="preserve"> plants</w:t>
      </w:r>
      <w:r>
        <w:t xml:space="preserve">; and </w:t>
      </w:r>
    </w:p>
    <w:p w:rsidR="0003728B" w:rsidP="0003728B" w:rsidRDefault="0003728B" w14:paraId="7979EC74" w14:textId="77777777">
      <w:pPr>
        <w:pStyle w:val="scresolutionwhereas"/>
      </w:pPr>
    </w:p>
    <w:p w:rsidR="0003728B" w:rsidP="0003728B" w:rsidRDefault="0003728B" w14:paraId="0C7F04B2" w14:textId="0585CC12">
      <w:pPr>
        <w:pStyle w:val="scresolutionwhereas"/>
      </w:pPr>
      <w:bookmarkStart w:name="wa_c77ac2a09" w:id="14"/>
      <w:r>
        <w:t>W</w:t>
      </w:r>
      <w:bookmarkEnd w:id="14"/>
      <w:r>
        <w:t>hereas, pollinators such as birds, bees</w:t>
      </w:r>
      <w:r w:rsidR="00A65AE9">
        <w:t>,</w:t>
      </w:r>
      <w:r>
        <w:t xml:space="preserve"> and insects, including migratory butterflies, hummingbirds</w:t>
      </w:r>
      <w:r w:rsidR="009213E7">
        <w:t>,</w:t>
      </w:r>
      <w:r>
        <w:t xml:space="preserve"> and other threatened species, depend on the biodiversity of native plants for their survival; and</w:t>
      </w:r>
    </w:p>
    <w:p w:rsidR="0003728B" w:rsidP="0003728B" w:rsidRDefault="0003728B" w14:paraId="1006F84C" w14:textId="77777777">
      <w:pPr>
        <w:pStyle w:val="scresolutionwhereas"/>
      </w:pPr>
    </w:p>
    <w:p w:rsidR="0003728B" w:rsidP="0003728B" w:rsidRDefault="0003728B" w14:paraId="7FE3DC31" w14:textId="6892EE3B">
      <w:pPr>
        <w:pStyle w:val="scresolutionwhereas"/>
      </w:pPr>
      <w:bookmarkStart w:name="wa_ef2a575ba" w:id="15"/>
      <w:r>
        <w:t>W</w:t>
      </w:r>
      <w:bookmarkEnd w:id="15"/>
      <w:r>
        <w:t xml:space="preserve">hereas, many native South Carolina plants have played a vital role in state and national history, compelling </w:t>
      </w:r>
      <w:r w:rsidR="00A65AE9">
        <w:t xml:space="preserve">the United States </w:t>
      </w:r>
      <w:r>
        <w:t xml:space="preserve">Congress, the State of South Carolina, and many local communities throughout the State to protect the beauty, power, and grandeur of our wild spaces; and </w:t>
      </w:r>
    </w:p>
    <w:p w:rsidR="0003728B" w:rsidP="0003728B" w:rsidRDefault="0003728B" w14:paraId="199C9815" w14:textId="77777777">
      <w:pPr>
        <w:pStyle w:val="scresolutionwhereas"/>
      </w:pPr>
    </w:p>
    <w:p w:rsidR="00591EDD" w:rsidP="0003728B" w:rsidRDefault="0003728B" w14:paraId="19F735BD" w14:textId="4CECC403">
      <w:pPr>
        <w:pStyle w:val="scresolutionwhereas"/>
      </w:pPr>
      <w:bookmarkStart w:name="wa_b501a6966" w:id="16"/>
      <w:r>
        <w:lastRenderedPageBreak/>
        <w:t>W</w:t>
      </w:r>
      <w:bookmarkEnd w:id="16"/>
      <w:r>
        <w:t xml:space="preserve">hereas, planting, restoration, preservation, and cultivation of the </w:t>
      </w:r>
      <w:r w:rsidR="00062723">
        <w:t>s</w:t>
      </w:r>
      <w:r>
        <w:t>tate</w:t>
      </w:r>
      <w:r w:rsidR="00226655">
        <w:t>’</w:t>
      </w:r>
      <w:r>
        <w:t>s indigenous plants provides a natural link to wild land areas present and past, while presenting beauty and benefit and instilling a greater appreciation for South Carolina</w:t>
      </w:r>
      <w:r w:rsidR="000C42B6">
        <w:t>’</w:t>
      </w:r>
      <w:r>
        <w:t>s natural heritage</w:t>
      </w:r>
      <w:r w:rsidR="007C20F7">
        <w:t xml:space="preserve">; and </w:t>
      </w:r>
    </w:p>
    <w:p w:rsidR="007C20F7" w:rsidP="0003728B" w:rsidRDefault="007C20F7" w14:paraId="27251B28" w14:textId="77777777">
      <w:pPr>
        <w:pStyle w:val="scresolutionwhereas"/>
      </w:pPr>
    </w:p>
    <w:p w:rsidRPr="00591EDD" w:rsidR="007C20F7" w:rsidP="0003728B" w:rsidRDefault="007C20F7" w14:paraId="1A47D269" w14:textId="4200A8F8">
      <w:pPr>
        <w:pStyle w:val="scresolutionwhereas"/>
      </w:pPr>
      <w:bookmarkStart w:name="wa_91338769D" w:id="17"/>
      <w:r w:rsidRPr="008E0D48">
        <w:t>W</w:t>
      </w:r>
      <w:bookmarkEnd w:id="17"/>
      <w:r w:rsidRPr="008E0D48">
        <w:t>hereas, this resolution is not state law. It is merely intended to encourage the people of South Carolina to plant and foster the growth of plants native to South Carolina.</w:t>
      </w:r>
      <w:r>
        <w:t xml:space="preserve">  Now, therefore,</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0003728B" w:rsidP="0003728B" w:rsidRDefault="00B36D5A" w14:paraId="79699092" w14:textId="017E0931">
      <w:pPr>
        <w:pStyle w:val="scresolutionmembers"/>
      </w:pPr>
      <w:r w:rsidRPr="008A567B">
        <w:t xml:space="preserve">That the members of the South Carolina General Assembly, by this resolution, </w:t>
      </w:r>
      <w:r w:rsidR="0003728B">
        <w:t>recognize the essential value and importance of South Carolina</w:t>
      </w:r>
      <w:r w:rsidR="000C42B6">
        <w:t>’</w:t>
      </w:r>
      <w:r w:rsidR="0003728B">
        <w:t xml:space="preserve">s native plants to the </w:t>
      </w:r>
      <w:r w:rsidR="00062723">
        <w:t>s</w:t>
      </w:r>
      <w:r w:rsidR="0003728B">
        <w:t>tate</w:t>
      </w:r>
      <w:r w:rsidR="000C42B6">
        <w:t>’</w:t>
      </w:r>
      <w:r w:rsidR="0003728B">
        <w:t>s environment, landscape, agriculture, history, and economy and encourage all state agencies, local governments</w:t>
      </w:r>
      <w:r w:rsidR="009D261B">
        <w:t>,</w:t>
      </w:r>
      <w:r w:rsidR="0003728B">
        <w:t xml:space="preserve"> and private landowners to </w:t>
      </w:r>
      <w:r w:rsidR="00A65AE9">
        <w:t>use native plants for landscaping, erosion, and vegetation management whenever possible to promote the viability of migratory and nonmigratory pollinators and to help to preserve South Carolina’s unique flora and fauna.</w:t>
      </w:r>
    </w:p>
    <w:p w:rsidR="0003728B" w:rsidP="0003728B" w:rsidRDefault="0003728B" w14:paraId="35130850" w14:textId="77777777">
      <w:pPr>
        <w:pStyle w:val="scresolutionmembers"/>
      </w:pPr>
    </w:p>
    <w:p w:rsidRPr="008A567B" w:rsidR="00B9052D" w:rsidP="0003728B" w:rsidRDefault="0003728B" w14:paraId="48DB32E8" w14:textId="462C85BA">
      <w:pPr>
        <w:pStyle w:val="scresolutionmembers"/>
      </w:pPr>
      <w:r>
        <w:t>Be it further resolved that the Department of Administration is urged to circulate this concurrent resolution to all state agencies and state governmental units engaged in or overseeing the landscaping or grounds maintenance of properties so that they are made aware of the General Assembly’s interest in this matter.</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685FC6">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F783A" w14:textId="635FD24F" w:rsidR="001C46C4" w:rsidRPr="00BC78CD" w:rsidRDefault="001C46C4"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4211</w:t>
        </w:r>
      </w:sdtContent>
    </w:sdt>
    <w:r>
      <w:t>-</w:t>
    </w:r>
    <w:sdt>
      <w:sdtPr>
        <w:id w:val="2114772052"/>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7278A0CC" w:rsidR="005955A6" w:rsidRDefault="00323E67" w:rsidP="005955A6">
    <w:pPr>
      <w:pStyle w:val="scresolutionfooter"/>
    </w:pPr>
    <w:sdt>
      <w:sdtPr>
        <w:alias w:val="footer_billname"/>
        <w:tag w:val="footer_billname"/>
        <w:id w:val="1797722414"/>
        <w:lock w:val="sdtContentLocked"/>
        <w:dataBinding w:prefixMappings="xmlns:ns0='http://schemas.openxmlformats.org/package/2006/metadata/lwb360-metadata' " w:xpath="/ns0:lwb360Metadata[1]/ns0:T_BILL_T_BILLNAME[1]" w:storeItemID="{A70AC2F9-CF59-46A9-A8A7-29CBD0ED4110}"/>
        <w:text/>
      </w:sdtPr>
      <w:sdtEndPr/>
      <w:sdtContent>
        <w:r w:rsidR="00A448D9">
          <w:t>[4211]</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dataBinding w:prefixMappings="xmlns:ns0='http://schemas.openxmlformats.org/package/2006/metadata/lwb360-metadata' " w:xpath="/ns0:lwb360Metadata[1]/ns0:T_BILL_T_FILENAME[1]" w:storeItemID="{A70AC2F9-CF59-46A9-A8A7-29CBD0ED4110}"/>
        <w:text/>
      </w:sdtPr>
      <w:sdtEndPr/>
      <w:sdtContent>
        <w:r w:rsidR="00A448D9">
          <w:t xml:space="preserve">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A96DDF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93CD1D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D4C97D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A0C319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DDAA29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35C1E6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F4E702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2B86DB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4C81F8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8FE69E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10"/>
  </w:num>
  <w:num w:numId="2" w16cid:durableId="17898370">
    <w:abstractNumId w:val="9"/>
  </w:num>
  <w:num w:numId="3" w16cid:durableId="1736273209">
    <w:abstractNumId w:val="7"/>
  </w:num>
  <w:num w:numId="4" w16cid:durableId="1127507543">
    <w:abstractNumId w:val="6"/>
  </w:num>
  <w:num w:numId="5" w16cid:durableId="1646665221">
    <w:abstractNumId w:val="5"/>
  </w:num>
  <w:num w:numId="6" w16cid:durableId="1365785023">
    <w:abstractNumId w:val="4"/>
  </w:num>
  <w:num w:numId="7" w16cid:durableId="299000260">
    <w:abstractNumId w:val="8"/>
  </w:num>
  <w:num w:numId="8" w16cid:durableId="1779106492">
    <w:abstractNumId w:val="3"/>
  </w:num>
  <w:num w:numId="9" w16cid:durableId="766468116">
    <w:abstractNumId w:val="2"/>
  </w:num>
  <w:num w:numId="10" w16cid:durableId="600644837">
    <w:abstractNumId w:val="1"/>
  </w:num>
  <w:num w:numId="11" w16cid:durableId="1481653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272E"/>
    <w:rsid w:val="00015CD6"/>
    <w:rsid w:val="00016B79"/>
    <w:rsid w:val="000218A8"/>
    <w:rsid w:val="00032C17"/>
    <w:rsid w:val="00032E86"/>
    <w:rsid w:val="00036613"/>
    <w:rsid w:val="0003728B"/>
    <w:rsid w:val="0006262B"/>
    <w:rsid w:val="00062723"/>
    <w:rsid w:val="00085E36"/>
    <w:rsid w:val="00093510"/>
    <w:rsid w:val="00097234"/>
    <w:rsid w:val="00097C23"/>
    <w:rsid w:val="000A53B4"/>
    <w:rsid w:val="000A641D"/>
    <w:rsid w:val="000C42B6"/>
    <w:rsid w:val="000D04C7"/>
    <w:rsid w:val="000D1C4F"/>
    <w:rsid w:val="000E0100"/>
    <w:rsid w:val="000E1785"/>
    <w:rsid w:val="000F045E"/>
    <w:rsid w:val="000F1901"/>
    <w:rsid w:val="000F2E49"/>
    <w:rsid w:val="000F40FA"/>
    <w:rsid w:val="0010071A"/>
    <w:rsid w:val="001035F1"/>
    <w:rsid w:val="00104752"/>
    <w:rsid w:val="0010776B"/>
    <w:rsid w:val="00110EDC"/>
    <w:rsid w:val="00111693"/>
    <w:rsid w:val="00115FB0"/>
    <w:rsid w:val="001171CA"/>
    <w:rsid w:val="00133E66"/>
    <w:rsid w:val="001435A3"/>
    <w:rsid w:val="00146ED3"/>
    <w:rsid w:val="00151044"/>
    <w:rsid w:val="00161B0F"/>
    <w:rsid w:val="001734E7"/>
    <w:rsid w:val="00177C51"/>
    <w:rsid w:val="001A022F"/>
    <w:rsid w:val="001A7F04"/>
    <w:rsid w:val="001B2B2F"/>
    <w:rsid w:val="001C27EE"/>
    <w:rsid w:val="001C46C4"/>
    <w:rsid w:val="001C5986"/>
    <w:rsid w:val="001C6E2D"/>
    <w:rsid w:val="001D08F2"/>
    <w:rsid w:val="001D3A58"/>
    <w:rsid w:val="001D525B"/>
    <w:rsid w:val="001D68D8"/>
    <w:rsid w:val="001D7F4F"/>
    <w:rsid w:val="001F635C"/>
    <w:rsid w:val="001F6DD1"/>
    <w:rsid w:val="002017E6"/>
    <w:rsid w:val="00205238"/>
    <w:rsid w:val="00206003"/>
    <w:rsid w:val="00211B4F"/>
    <w:rsid w:val="00226655"/>
    <w:rsid w:val="002321B6"/>
    <w:rsid w:val="00232912"/>
    <w:rsid w:val="0025001F"/>
    <w:rsid w:val="00250967"/>
    <w:rsid w:val="002543C8"/>
    <w:rsid w:val="0025541D"/>
    <w:rsid w:val="00275D16"/>
    <w:rsid w:val="002766BD"/>
    <w:rsid w:val="00284AAE"/>
    <w:rsid w:val="002A3211"/>
    <w:rsid w:val="002B0837"/>
    <w:rsid w:val="002C0683"/>
    <w:rsid w:val="002D241B"/>
    <w:rsid w:val="002D55D2"/>
    <w:rsid w:val="002E5912"/>
    <w:rsid w:val="002F1578"/>
    <w:rsid w:val="002F3C96"/>
    <w:rsid w:val="002F4473"/>
    <w:rsid w:val="00301B21"/>
    <w:rsid w:val="003213C6"/>
    <w:rsid w:val="00323E67"/>
    <w:rsid w:val="00325348"/>
    <w:rsid w:val="0032732C"/>
    <w:rsid w:val="00336AD0"/>
    <w:rsid w:val="00347376"/>
    <w:rsid w:val="0037079A"/>
    <w:rsid w:val="00386AE9"/>
    <w:rsid w:val="003A4798"/>
    <w:rsid w:val="003A4F41"/>
    <w:rsid w:val="003C13AE"/>
    <w:rsid w:val="003C4DAB"/>
    <w:rsid w:val="003D01E8"/>
    <w:rsid w:val="003D57DB"/>
    <w:rsid w:val="003E5288"/>
    <w:rsid w:val="003F6D79"/>
    <w:rsid w:val="00412FEC"/>
    <w:rsid w:val="0041760A"/>
    <w:rsid w:val="00417C01"/>
    <w:rsid w:val="004252D4"/>
    <w:rsid w:val="00427829"/>
    <w:rsid w:val="00436096"/>
    <w:rsid w:val="004403BD"/>
    <w:rsid w:val="00450D82"/>
    <w:rsid w:val="00457DB8"/>
    <w:rsid w:val="00461441"/>
    <w:rsid w:val="00474ED4"/>
    <w:rsid w:val="004809EE"/>
    <w:rsid w:val="00494085"/>
    <w:rsid w:val="004D63AC"/>
    <w:rsid w:val="004E7D54"/>
    <w:rsid w:val="00510BBD"/>
    <w:rsid w:val="005273C6"/>
    <w:rsid w:val="005275A2"/>
    <w:rsid w:val="00530A69"/>
    <w:rsid w:val="00545593"/>
    <w:rsid w:val="00545C09"/>
    <w:rsid w:val="00551C74"/>
    <w:rsid w:val="00553AF0"/>
    <w:rsid w:val="00556EBF"/>
    <w:rsid w:val="0055760A"/>
    <w:rsid w:val="00557D0C"/>
    <w:rsid w:val="00574EC5"/>
    <w:rsid w:val="0057560B"/>
    <w:rsid w:val="005756F5"/>
    <w:rsid w:val="00577C6C"/>
    <w:rsid w:val="005834ED"/>
    <w:rsid w:val="00591EDD"/>
    <w:rsid w:val="005955A6"/>
    <w:rsid w:val="00597B6E"/>
    <w:rsid w:val="005A62FE"/>
    <w:rsid w:val="005B5B51"/>
    <w:rsid w:val="005C2FE2"/>
    <w:rsid w:val="005C7500"/>
    <w:rsid w:val="005E2BC9"/>
    <w:rsid w:val="00604071"/>
    <w:rsid w:val="00605102"/>
    <w:rsid w:val="00611909"/>
    <w:rsid w:val="006215AA"/>
    <w:rsid w:val="00634744"/>
    <w:rsid w:val="006419F9"/>
    <w:rsid w:val="00663E3E"/>
    <w:rsid w:val="00666E48"/>
    <w:rsid w:val="00681C97"/>
    <w:rsid w:val="006859B6"/>
    <w:rsid w:val="00685C84"/>
    <w:rsid w:val="00685FC6"/>
    <w:rsid w:val="006913C9"/>
    <w:rsid w:val="0069470D"/>
    <w:rsid w:val="006B2EA0"/>
    <w:rsid w:val="006B5BBA"/>
    <w:rsid w:val="006C05B4"/>
    <w:rsid w:val="006C4B6F"/>
    <w:rsid w:val="006D58AA"/>
    <w:rsid w:val="006E6997"/>
    <w:rsid w:val="006F426A"/>
    <w:rsid w:val="007070AD"/>
    <w:rsid w:val="00725FB3"/>
    <w:rsid w:val="00734F00"/>
    <w:rsid w:val="00736959"/>
    <w:rsid w:val="007465E9"/>
    <w:rsid w:val="007640AB"/>
    <w:rsid w:val="00776E76"/>
    <w:rsid w:val="00781DF8"/>
    <w:rsid w:val="00787728"/>
    <w:rsid w:val="007917CE"/>
    <w:rsid w:val="007A1AE8"/>
    <w:rsid w:val="007A70AE"/>
    <w:rsid w:val="007C20F7"/>
    <w:rsid w:val="007D5E1C"/>
    <w:rsid w:val="007E01B6"/>
    <w:rsid w:val="007F6D64"/>
    <w:rsid w:val="007F7D1C"/>
    <w:rsid w:val="00800D17"/>
    <w:rsid w:val="0080793D"/>
    <w:rsid w:val="008362E8"/>
    <w:rsid w:val="0085686A"/>
    <w:rsid w:val="0085786E"/>
    <w:rsid w:val="00865615"/>
    <w:rsid w:val="008833A1"/>
    <w:rsid w:val="008A1768"/>
    <w:rsid w:val="008A489F"/>
    <w:rsid w:val="008A567B"/>
    <w:rsid w:val="008A6483"/>
    <w:rsid w:val="008B4AC4"/>
    <w:rsid w:val="008B7957"/>
    <w:rsid w:val="008C145E"/>
    <w:rsid w:val="008D05D1"/>
    <w:rsid w:val="008D50F6"/>
    <w:rsid w:val="008E1DCA"/>
    <w:rsid w:val="008F0F33"/>
    <w:rsid w:val="008F4429"/>
    <w:rsid w:val="009059FF"/>
    <w:rsid w:val="009213E7"/>
    <w:rsid w:val="0094021A"/>
    <w:rsid w:val="00956C29"/>
    <w:rsid w:val="0096364D"/>
    <w:rsid w:val="00970F31"/>
    <w:rsid w:val="009B44AF"/>
    <w:rsid w:val="009C6A0B"/>
    <w:rsid w:val="009C7137"/>
    <w:rsid w:val="009D261B"/>
    <w:rsid w:val="009F0C77"/>
    <w:rsid w:val="009F4DD1"/>
    <w:rsid w:val="00A02543"/>
    <w:rsid w:val="00A237A3"/>
    <w:rsid w:val="00A41684"/>
    <w:rsid w:val="00A448D9"/>
    <w:rsid w:val="00A454CC"/>
    <w:rsid w:val="00A477AA"/>
    <w:rsid w:val="00A50395"/>
    <w:rsid w:val="00A64E80"/>
    <w:rsid w:val="00A65AE9"/>
    <w:rsid w:val="00A72BCD"/>
    <w:rsid w:val="00A74015"/>
    <w:rsid w:val="00A741D9"/>
    <w:rsid w:val="00A833AB"/>
    <w:rsid w:val="00A9569D"/>
    <w:rsid w:val="00A9741D"/>
    <w:rsid w:val="00AB2CC0"/>
    <w:rsid w:val="00AC34A2"/>
    <w:rsid w:val="00AC7080"/>
    <w:rsid w:val="00AD1C9A"/>
    <w:rsid w:val="00AD2AC6"/>
    <w:rsid w:val="00AD4B17"/>
    <w:rsid w:val="00AD5948"/>
    <w:rsid w:val="00AE2603"/>
    <w:rsid w:val="00AE5C8E"/>
    <w:rsid w:val="00AF00A5"/>
    <w:rsid w:val="00AF0102"/>
    <w:rsid w:val="00B253F1"/>
    <w:rsid w:val="00B3407E"/>
    <w:rsid w:val="00B36D5A"/>
    <w:rsid w:val="00B412D4"/>
    <w:rsid w:val="00B63381"/>
    <w:rsid w:val="00B644A8"/>
    <w:rsid w:val="00B6480F"/>
    <w:rsid w:val="00B64FFF"/>
    <w:rsid w:val="00B7267F"/>
    <w:rsid w:val="00B769D8"/>
    <w:rsid w:val="00B9052D"/>
    <w:rsid w:val="00BA36EE"/>
    <w:rsid w:val="00BA562E"/>
    <w:rsid w:val="00BC65D1"/>
    <w:rsid w:val="00BD38BC"/>
    <w:rsid w:val="00BD4498"/>
    <w:rsid w:val="00BE3C22"/>
    <w:rsid w:val="00BE5420"/>
    <w:rsid w:val="00BE6417"/>
    <w:rsid w:val="00BF033A"/>
    <w:rsid w:val="00C02C1B"/>
    <w:rsid w:val="00C0345E"/>
    <w:rsid w:val="00C168BE"/>
    <w:rsid w:val="00C21ABE"/>
    <w:rsid w:val="00C30377"/>
    <w:rsid w:val="00C31C95"/>
    <w:rsid w:val="00C3483A"/>
    <w:rsid w:val="00C56A5C"/>
    <w:rsid w:val="00C71EB2"/>
    <w:rsid w:val="00C73AFC"/>
    <w:rsid w:val="00C74E9D"/>
    <w:rsid w:val="00C826DD"/>
    <w:rsid w:val="00C82FD3"/>
    <w:rsid w:val="00C831DE"/>
    <w:rsid w:val="00C87589"/>
    <w:rsid w:val="00C92819"/>
    <w:rsid w:val="00CA7D84"/>
    <w:rsid w:val="00CB0582"/>
    <w:rsid w:val="00CC6B7B"/>
    <w:rsid w:val="00CD2089"/>
    <w:rsid w:val="00CE36AF"/>
    <w:rsid w:val="00CE4EE6"/>
    <w:rsid w:val="00CF63F1"/>
    <w:rsid w:val="00D4291B"/>
    <w:rsid w:val="00D43DA6"/>
    <w:rsid w:val="00D53448"/>
    <w:rsid w:val="00D62528"/>
    <w:rsid w:val="00D66B80"/>
    <w:rsid w:val="00D73A67"/>
    <w:rsid w:val="00D8028D"/>
    <w:rsid w:val="00D970A9"/>
    <w:rsid w:val="00DA4F6A"/>
    <w:rsid w:val="00DC47B1"/>
    <w:rsid w:val="00DD00C2"/>
    <w:rsid w:val="00DE2149"/>
    <w:rsid w:val="00DE7123"/>
    <w:rsid w:val="00DF2DD4"/>
    <w:rsid w:val="00DF3845"/>
    <w:rsid w:val="00DF64D9"/>
    <w:rsid w:val="00E03036"/>
    <w:rsid w:val="00E1282A"/>
    <w:rsid w:val="00E12997"/>
    <w:rsid w:val="00E30BCB"/>
    <w:rsid w:val="00E32D96"/>
    <w:rsid w:val="00E41911"/>
    <w:rsid w:val="00E42AB8"/>
    <w:rsid w:val="00E44B57"/>
    <w:rsid w:val="00E57472"/>
    <w:rsid w:val="00E848B1"/>
    <w:rsid w:val="00E85258"/>
    <w:rsid w:val="00E92EEF"/>
    <w:rsid w:val="00E967A7"/>
    <w:rsid w:val="00E97571"/>
    <w:rsid w:val="00ED0570"/>
    <w:rsid w:val="00EF094E"/>
    <w:rsid w:val="00EF2368"/>
    <w:rsid w:val="00EF2A33"/>
    <w:rsid w:val="00F24442"/>
    <w:rsid w:val="00F3245B"/>
    <w:rsid w:val="00F50AE3"/>
    <w:rsid w:val="00F52510"/>
    <w:rsid w:val="00F655B7"/>
    <w:rsid w:val="00F656BA"/>
    <w:rsid w:val="00F66A78"/>
    <w:rsid w:val="00F66EF4"/>
    <w:rsid w:val="00F67CF1"/>
    <w:rsid w:val="00F728AA"/>
    <w:rsid w:val="00F75182"/>
    <w:rsid w:val="00F8202C"/>
    <w:rsid w:val="00F840F0"/>
    <w:rsid w:val="00F843FE"/>
    <w:rsid w:val="00FB0D0D"/>
    <w:rsid w:val="00FB43B4"/>
    <w:rsid w:val="00FB6B0B"/>
    <w:rsid w:val="00FC184F"/>
    <w:rsid w:val="00FD6DFC"/>
    <w:rsid w:val="00FF2AE4"/>
    <w:rsid w:val="00FF2B81"/>
    <w:rsid w:val="00FF4E42"/>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DB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57DB8"/>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323E6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23E6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323E67"/>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23E67"/>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23E67"/>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23E6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23E6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23E6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DB8"/>
    <w:rPr>
      <w:rFonts w:eastAsia="Times New Roman" w:cs="Times New Roman"/>
      <w:b/>
      <w:sz w:val="30"/>
      <w:szCs w:val="20"/>
    </w:rPr>
  </w:style>
  <w:style w:type="paragraph" w:styleId="Header">
    <w:name w:val="header"/>
    <w:basedOn w:val="Normal"/>
    <w:link w:val="HeaderChar"/>
    <w:uiPriority w:val="99"/>
    <w:unhideWhenUsed/>
    <w:rsid w:val="00457DB8"/>
    <w:pPr>
      <w:tabs>
        <w:tab w:val="center" w:pos="4320"/>
        <w:tab w:val="right" w:pos="8640"/>
      </w:tabs>
    </w:pPr>
  </w:style>
  <w:style w:type="character" w:customStyle="1" w:styleId="HeaderChar">
    <w:name w:val="Header Char"/>
    <w:basedOn w:val="DefaultParagraphFont"/>
    <w:link w:val="Header"/>
    <w:uiPriority w:val="99"/>
    <w:rsid w:val="00457DB8"/>
    <w:rPr>
      <w:rFonts w:eastAsia="Times New Roman" w:cs="Times New Roman"/>
      <w:szCs w:val="20"/>
    </w:rPr>
  </w:style>
  <w:style w:type="paragraph" w:styleId="Footer">
    <w:name w:val="footer"/>
    <w:basedOn w:val="Normal"/>
    <w:link w:val="FooterChar"/>
    <w:uiPriority w:val="99"/>
    <w:unhideWhenUsed/>
    <w:rsid w:val="00457DB8"/>
    <w:pPr>
      <w:tabs>
        <w:tab w:val="center" w:pos="4680"/>
        <w:tab w:val="right" w:pos="9360"/>
      </w:tabs>
    </w:pPr>
  </w:style>
  <w:style w:type="character" w:customStyle="1" w:styleId="FooterChar">
    <w:name w:val="Footer Char"/>
    <w:basedOn w:val="DefaultParagraphFont"/>
    <w:link w:val="Footer"/>
    <w:uiPriority w:val="99"/>
    <w:rsid w:val="00457DB8"/>
    <w:rPr>
      <w:rFonts w:eastAsia="Times New Roman" w:cs="Times New Roman"/>
      <w:szCs w:val="20"/>
    </w:rPr>
  </w:style>
  <w:style w:type="character" w:styleId="PageNumber">
    <w:name w:val="page number"/>
    <w:basedOn w:val="DefaultParagraphFont"/>
    <w:uiPriority w:val="99"/>
    <w:semiHidden/>
    <w:unhideWhenUsed/>
    <w:rsid w:val="00457DB8"/>
  </w:style>
  <w:style w:type="character" w:styleId="LineNumber">
    <w:name w:val="line number"/>
    <w:basedOn w:val="DefaultParagraphFont"/>
    <w:uiPriority w:val="99"/>
    <w:semiHidden/>
    <w:unhideWhenUsed/>
    <w:rsid w:val="00457DB8"/>
  </w:style>
  <w:style w:type="paragraph" w:customStyle="1" w:styleId="BillDots">
    <w:name w:val="Bill Dots"/>
    <w:basedOn w:val="Normal"/>
    <w:qFormat/>
    <w:rsid w:val="00457DB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57DB8"/>
    <w:pPr>
      <w:tabs>
        <w:tab w:val="right" w:pos="5904"/>
      </w:tabs>
    </w:pPr>
  </w:style>
  <w:style w:type="paragraph" w:styleId="BalloonText">
    <w:name w:val="Balloon Text"/>
    <w:basedOn w:val="Normal"/>
    <w:link w:val="BalloonTextChar"/>
    <w:uiPriority w:val="99"/>
    <w:semiHidden/>
    <w:unhideWhenUsed/>
    <w:rsid w:val="00457D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7DB8"/>
    <w:rPr>
      <w:rFonts w:ascii="Segoe UI" w:eastAsia="Times New Roman" w:hAnsi="Segoe UI" w:cs="Segoe UI"/>
      <w:sz w:val="18"/>
      <w:szCs w:val="18"/>
    </w:rPr>
  </w:style>
  <w:style w:type="paragraph" w:styleId="ListParagraph">
    <w:name w:val="List Paragraph"/>
    <w:basedOn w:val="Normal"/>
    <w:uiPriority w:val="34"/>
    <w:qFormat/>
    <w:rsid w:val="00457DB8"/>
    <w:pPr>
      <w:ind w:left="720"/>
      <w:contextualSpacing/>
    </w:pPr>
  </w:style>
  <w:style w:type="paragraph" w:customStyle="1" w:styleId="scbillheader">
    <w:name w:val="sc_bill_header"/>
    <w:qFormat/>
    <w:rsid w:val="00457DB8"/>
    <w:pPr>
      <w:widowControl w:val="0"/>
      <w:suppressAutoHyphens/>
      <w:spacing w:after="0" w:line="240" w:lineRule="auto"/>
      <w:jc w:val="center"/>
    </w:pPr>
    <w:rPr>
      <w:b/>
      <w:caps/>
      <w:sz w:val="30"/>
    </w:rPr>
  </w:style>
  <w:style w:type="paragraph" w:customStyle="1" w:styleId="schouseresolutionbythis">
    <w:name w:val="sc_house_resolution_by_this"/>
    <w:qFormat/>
    <w:rsid w:val="00457DB8"/>
    <w:pPr>
      <w:widowControl w:val="0"/>
      <w:suppressAutoHyphens/>
      <w:spacing w:after="0" w:line="240" w:lineRule="auto"/>
      <w:jc w:val="both"/>
    </w:pPr>
  </w:style>
  <w:style w:type="paragraph" w:customStyle="1" w:styleId="schouseresolutionclippageattorney">
    <w:name w:val="sc_house_resolution_clip_page_attorney"/>
    <w:qFormat/>
    <w:rsid w:val="00457DB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57DB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57DB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57DB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57DB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57DB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57DB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57DB8"/>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457DB8"/>
    <w:pPr>
      <w:widowControl w:val="0"/>
      <w:suppressAutoHyphens/>
      <w:spacing w:after="0" w:line="240" w:lineRule="auto"/>
      <w:jc w:val="both"/>
    </w:pPr>
  </w:style>
  <w:style w:type="paragraph" w:customStyle="1" w:styleId="schouseresolutionemptyline">
    <w:name w:val="sc_house_resolution_empty_line"/>
    <w:qFormat/>
    <w:rsid w:val="00457DB8"/>
    <w:pPr>
      <w:widowControl w:val="0"/>
      <w:suppressAutoHyphens/>
      <w:spacing w:after="0" w:line="240" w:lineRule="auto"/>
      <w:jc w:val="both"/>
    </w:pPr>
  </w:style>
  <w:style w:type="paragraph" w:customStyle="1" w:styleId="schouseresolutionfurtherresolved">
    <w:name w:val="sc_house_resolution_further_resolved"/>
    <w:qFormat/>
    <w:rsid w:val="00457DB8"/>
    <w:pPr>
      <w:widowControl w:val="0"/>
      <w:suppressAutoHyphens/>
      <w:spacing w:after="0" w:line="240" w:lineRule="auto"/>
      <w:jc w:val="both"/>
    </w:pPr>
  </w:style>
  <w:style w:type="paragraph" w:customStyle="1" w:styleId="schouseresolutionheader">
    <w:name w:val="sc_house_resolution_header"/>
    <w:qFormat/>
    <w:rsid w:val="00457DB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57DB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57DB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457DB8"/>
    <w:pPr>
      <w:widowControl w:val="0"/>
      <w:suppressLineNumbers/>
      <w:suppressAutoHyphens/>
      <w:jc w:val="left"/>
    </w:pPr>
    <w:rPr>
      <w:b/>
    </w:rPr>
  </w:style>
  <w:style w:type="paragraph" w:customStyle="1" w:styleId="schouseresolutionjackettitle">
    <w:name w:val="sc_house_resolution_jacket_title"/>
    <w:qFormat/>
    <w:rsid w:val="00457DB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57DB8"/>
    <w:pPr>
      <w:widowControl w:val="0"/>
      <w:suppressAutoHyphens/>
      <w:spacing w:after="0" w:line="360" w:lineRule="auto"/>
      <w:jc w:val="both"/>
    </w:pPr>
  </w:style>
  <w:style w:type="paragraph" w:customStyle="1" w:styleId="scresolutionwhereas">
    <w:name w:val="sc_resolution_whereas"/>
    <w:qFormat/>
    <w:rsid w:val="00457DB8"/>
    <w:pPr>
      <w:widowControl w:val="0"/>
      <w:suppressAutoHyphens/>
      <w:spacing w:after="0" w:line="360" w:lineRule="auto"/>
      <w:jc w:val="both"/>
    </w:pPr>
  </w:style>
  <w:style w:type="paragraph" w:customStyle="1" w:styleId="schouseresolutionxx">
    <w:name w:val="sc_house_resolution_xx"/>
    <w:qFormat/>
    <w:rsid w:val="00457DB8"/>
    <w:pPr>
      <w:widowControl w:val="0"/>
      <w:suppressAutoHyphens/>
      <w:spacing w:after="0" w:line="240" w:lineRule="auto"/>
      <w:jc w:val="center"/>
    </w:pPr>
  </w:style>
  <w:style w:type="paragraph" w:customStyle="1" w:styleId="scconresoattyda">
    <w:name w:val="sc_con_reso_atty_da"/>
    <w:qFormat/>
    <w:rsid w:val="00457DB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57DB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457DB8"/>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457DB8"/>
    <w:pPr>
      <w:widowControl w:val="0"/>
      <w:suppressAutoHyphens/>
      <w:spacing w:after="0" w:line="360" w:lineRule="auto"/>
      <w:jc w:val="both"/>
    </w:pPr>
  </w:style>
  <w:style w:type="paragraph" w:customStyle="1" w:styleId="scresolutionemptyline">
    <w:name w:val="sc_resolution_empty_line"/>
    <w:qFormat/>
    <w:rsid w:val="00457DB8"/>
    <w:pPr>
      <w:widowControl w:val="0"/>
      <w:suppressAutoHyphens/>
      <w:spacing w:after="0" w:line="240" w:lineRule="auto"/>
      <w:jc w:val="both"/>
    </w:pPr>
  </w:style>
  <w:style w:type="paragraph" w:customStyle="1" w:styleId="scresolutionfooter">
    <w:name w:val="sc_resolution_footer"/>
    <w:link w:val="scresolutionfooterChar"/>
    <w:qFormat/>
    <w:rsid w:val="00457DB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57DB8"/>
    <w:rPr>
      <w:rFonts w:eastAsia="Times New Roman" w:cs="Times New Roman"/>
      <w:szCs w:val="20"/>
    </w:rPr>
  </w:style>
  <w:style w:type="paragraph" w:customStyle="1" w:styleId="scresolutionheader">
    <w:name w:val="sc_resolution_header"/>
    <w:qFormat/>
    <w:rsid w:val="00457DB8"/>
    <w:pPr>
      <w:widowControl w:val="0"/>
      <w:suppressAutoHyphens/>
      <w:spacing w:after="0" w:line="240" w:lineRule="auto"/>
      <w:jc w:val="center"/>
    </w:pPr>
    <w:rPr>
      <w:b/>
      <w:caps/>
      <w:sz w:val="30"/>
    </w:rPr>
  </w:style>
  <w:style w:type="paragraph" w:customStyle="1" w:styleId="scresolutiontitle">
    <w:name w:val="sc_resolution_title"/>
    <w:qFormat/>
    <w:rsid w:val="00457DB8"/>
    <w:pPr>
      <w:widowControl w:val="0"/>
      <w:suppressAutoHyphens/>
      <w:spacing w:after="0" w:line="240" w:lineRule="auto"/>
      <w:jc w:val="both"/>
    </w:pPr>
    <w:rPr>
      <w:caps/>
    </w:rPr>
  </w:style>
  <w:style w:type="paragraph" w:customStyle="1" w:styleId="scresolutionxx">
    <w:name w:val="sc_resolution_xx"/>
    <w:qFormat/>
    <w:rsid w:val="00457DB8"/>
    <w:pPr>
      <w:widowControl w:val="0"/>
      <w:suppressAutoHyphens/>
      <w:spacing w:after="0" w:line="240" w:lineRule="auto"/>
      <w:jc w:val="center"/>
    </w:pPr>
  </w:style>
  <w:style w:type="character" w:customStyle="1" w:styleId="scsenateclippagepath">
    <w:name w:val="sc_senate_clip_page_path"/>
    <w:uiPriority w:val="1"/>
    <w:qFormat/>
    <w:rsid w:val="00457DB8"/>
    <w:rPr>
      <w:rFonts w:ascii="Times New Roman" w:hAnsi="Times New Roman"/>
      <w:caps/>
      <w:smallCaps w:val="0"/>
      <w:sz w:val="22"/>
    </w:rPr>
  </w:style>
  <w:style w:type="paragraph" w:customStyle="1" w:styleId="scsenateresolutionclippagebottom">
    <w:name w:val="sc_senate_resolution_clip_page_bottom"/>
    <w:qFormat/>
    <w:rsid w:val="00457DB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57DB8"/>
    <w:pPr>
      <w:widowControl w:val="0"/>
      <w:suppressLineNumbers/>
      <w:suppressAutoHyphens/>
    </w:pPr>
  </w:style>
  <w:style w:type="paragraph" w:customStyle="1" w:styleId="scsenateresolutionclippagerepdocumentname">
    <w:name w:val="sc_senate_resolution_clip_page_rep_document_name"/>
    <w:qFormat/>
    <w:rsid w:val="00457DB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57DB8"/>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457DB8"/>
    <w:rPr>
      <w:color w:val="808080"/>
    </w:rPr>
  </w:style>
  <w:style w:type="paragraph" w:customStyle="1" w:styleId="scbillfooter">
    <w:name w:val="sc_bill_footer"/>
    <w:qFormat/>
    <w:rsid w:val="00457DB8"/>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457DB8"/>
    <w:pPr>
      <w:widowControl w:val="0"/>
      <w:suppressAutoHyphens/>
      <w:spacing w:after="0" w:line="360" w:lineRule="auto"/>
      <w:jc w:val="both"/>
    </w:pPr>
  </w:style>
  <w:style w:type="paragraph" w:customStyle="1" w:styleId="scdraftheader">
    <w:name w:val="sc_draft_header"/>
    <w:qFormat/>
    <w:rsid w:val="00457DB8"/>
    <w:pPr>
      <w:widowControl w:val="0"/>
      <w:suppressAutoHyphens/>
      <w:spacing w:after="0" w:line="240" w:lineRule="auto"/>
    </w:pPr>
  </w:style>
  <w:style w:type="paragraph" w:customStyle="1" w:styleId="scemptyline">
    <w:name w:val="sc_empty_line"/>
    <w:qFormat/>
    <w:rsid w:val="00457DB8"/>
    <w:pPr>
      <w:widowControl w:val="0"/>
      <w:suppressAutoHyphens/>
      <w:spacing w:after="0" w:line="360" w:lineRule="auto"/>
      <w:jc w:val="both"/>
    </w:pPr>
  </w:style>
  <w:style w:type="paragraph" w:customStyle="1" w:styleId="scemptylineheader">
    <w:name w:val="sc_emptyline_header"/>
    <w:qFormat/>
    <w:rsid w:val="00457DB8"/>
    <w:pPr>
      <w:widowControl w:val="0"/>
      <w:suppressAutoHyphens/>
      <w:spacing w:after="0" w:line="240" w:lineRule="auto"/>
      <w:jc w:val="both"/>
    </w:pPr>
  </w:style>
  <w:style w:type="character" w:customStyle="1" w:styleId="scstrike">
    <w:name w:val="sc_strike"/>
    <w:uiPriority w:val="1"/>
    <w:qFormat/>
    <w:rsid w:val="00457DB8"/>
    <w:rPr>
      <w:strike/>
      <w:dstrike w:val="0"/>
    </w:rPr>
  </w:style>
  <w:style w:type="character" w:customStyle="1" w:styleId="scstrikeblue">
    <w:name w:val="sc_strike_blue"/>
    <w:uiPriority w:val="1"/>
    <w:qFormat/>
    <w:rsid w:val="00457DB8"/>
    <w:rPr>
      <w:strike/>
      <w:dstrike w:val="0"/>
      <w:color w:val="0070C0"/>
    </w:rPr>
  </w:style>
  <w:style w:type="character" w:customStyle="1" w:styleId="scstrikebluenoncodified">
    <w:name w:val="sc_strike_blue_non_codified"/>
    <w:uiPriority w:val="1"/>
    <w:qFormat/>
    <w:rsid w:val="00457DB8"/>
    <w:rPr>
      <w:strike/>
      <w:dstrike w:val="0"/>
      <w:color w:val="0070C0"/>
      <w:lang w:val="en-US"/>
    </w:rPr>
  </w:style>
  <w:style w:type="character" w:customStyle="1" w:styleId="scstrikered">
    <w:name w:val="sc_strike_red"/>
    <w:uiPriority w:val="1"/>
    <w:qFormat/>
    <w:rsid w:val="00457DB8"/>
    <w:rPr>
      <w:strike/>
      <w:dstrike w:val="0"/>
      <w:color w:val="FF0000"/>
    </w:rPr>
  </w:style>
  <w:style w:type="character" w:customStyle="1" w:styleId="scstrikerednoncodified">
    <w:name w:val="sc_strike_red_non_codified"/>
    <w:uiPriority w:val="1"/>
    <w:qFormat/>
    <w:rsid w:val="00457DB8"/>
    <w:rPr>
      <w:strike/>
      <w:dstrike w:val="0"/>
      <w:color w:val="FF0000"/>
    </w:rPr>
  </w:style>
  <w:style w:type="paragraph" w:customStyle="1" w:styleId="sctablecodifiedsection">
    <w:name w:val="sc_table_codified_section"/>
    <w:qFormat/>
    <w:rsid w:val="00457DB8"/>
    <w:pPr>
      <w:widowControl w:val="0"/>
      <w:suppressAutoHyphens/>
      <w:spacing w:after="0" w:line="360" w:lineRule="auto"/>
    </w:pPr>
  </w:style>
  <w:style w:type="paragraph" w:customStyle="1" w:styleId="sctableln">
    <w:name w:val="sc_table_ln"/>
    <w:qFormat/>
    <w:rsid w:val="00457DB8"/>
    <w:pPr>
      <w:widowControl w:val="0"/>
      <w:suppressAutoHyphens/>
      <w:spacing w:after="0" w:line="360" w:lineRule="auto"/>
      <w:jc w:val="right"/>
    </w:pPr>
  </w:style>
  <w:style w:type="paragraph" w:customStyle="1" w:styleId="sctablenoncodifiedsection">
    <w:name w:val="sc_table_non_codified_section"/>
    <w:qFormat/>
    <w:rsid w:val="00457DB8"/>
    <w:pPr>
      <w:widowControl w:val="0"/>
      <w:suppressAutoHyphens/>
      <w:spacing w:after="0" w:line="360" w:lineRule="auto"/>
    </w:pPr>
  </w:style>
  <w:style w:type="paragraph" w:customStyle="1" w:styleId="scnowthereforebold">
    <w:name w:val="sc_now_therefore_bold"/>
    <w:uiPriority w:val="1"/>
    <w:qFormat/>
    <w:rsid w:val="00457DB8"/>
    <w:pPr>
      <w:widowControl w:val="0"/>
      <w:suppressAutoHyphens/>
      <w:spacing w:after="0" w:line="480" w:lineRule="auto"/>
    </w:pPr>
    <w:rPr>
      <w:rFonts w:eastAsia="Calibri" w:cs="Times New Roman"/>
    </w:rPr>
  </w:style>
  <w:style w:type="paragraph" w:customStyle="1" w:styleId="scbillsiglines">
    <w:name w:val="sc_bill_sig_lines"/>
    <w:qFormat/>
    <w:rsid w:val="00457DB8"/>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457DB8"/>
    <w:pPr>
      <w:widowControl w:val="0"/>
      <w:suppressAutoHyphens/>
      <w:spacing w:after="0" w:line="240" w:lineRule="auto"/>
      <w:jc w:val="center"/>
    </w:pPr>
  </w:style>
  <w:style w:type="character" w:customStyle="1" w:styleId="scinsertblue">
    <w:name w:val="sc_insert_blue"/>
    <w:uiPriority w:val="1"/>
    <w:qFormat/>
    <w:rsid w:val="00457DB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57DB8"/>
    <w:rPr>
      <w:caps w:val="0"/>
      <w:smallCaps w:val="0"/>
      <w:strike w:val="0"/>
      <w:dstrike w:val="0"/>
      <w:vanish w:val="0"/>
      <w:color w:val="0070C0"/>
      <w:u w:val="none"/>
      <w:vertAlign w:val="baseline"/>
    </w:rPr>
  </w:style>
  <w:style w:type="character" w:customStyle="1" w:styleId="scinsert">
    <w:name w:val="sc_insert"/>
    <w:uiPriority w:val="1"/>
    <w:qFormat/>
    <w:rsid w:val="00457DB8"/>
    <w:rPr>
      <w:caps w:val="0"/>
      <w:smallCaps w:val="0"/>
      <w:strike w:val="0"/>
      <w:dstrike w:val="0"/>
      <w:vanish w:val="0"/>
      <w:u w:val="single"/>
      <w:vertAlign w:val="baseline"/>
    </w:rPr>
  </w:style>
  <w:style w:type="character" w:customStyle="1" w:styleId="scinsertred">
    <w:name w:val="sc_insert_red"/>
    <w:uiPriority w:val="1"/>
    <w:qFormat/>
    <w:rsid w:val="00457DB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57DB8"/>
    <w:rPr>
      <w:caps w:val="0"/>
      <w:smallCaps w:val="0"/>
      <w:strike w:val="0"/>
      <w:dstrike w:val="0"/>
      <w:vanish w:val="0"/>
      <w:color w:val="FF0000"/>
      <w:u w:val="none"/>
      <w:vertAlign w:val="baseline"/>
    </w:rPr>
  </w:style>
  <w:style w:type="character" w:customStyle="1" w:styleId="scamendhouse">
    <w:name w:val="sc_amend_house"/>
    <w:uiPriority w:val="1"/>
    <w:qFormat/>
    <w:rsid w:val="00457DB8"/>
    <w:rPr>
      <w:bdr w:val="none" w:sz="0" w:space="0" w:color="auto"/>
      <w:shd w:val="clear" w:color="auto" w:fill="FDE9D9" w:themeFill="accent6" w:themeFillTint="33"/>
    </w:rPr>
  </w:style>
  <w:style w:type="character" w:customStyle="1" w:styleId="scamendsenate">
    <w:name w:val="sc_amend_senate"/>
    <w:uiPriority w:val="1"/>
    <w:qFormat/>
    <w:rsid w:val="00457DB8"/>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457DB8"/>
    <w:pPr>
      <w:spacing w:after="0" w:line="240" w:lineRule="auto"/>
    </w:pPr>
    <w:rPr>
      <w:i/>
    </w:rPr>
  </w:style>
  <w:style w:type="paragraph" w:customStyle="1" w:styleId="sccoversheetsenate">
    <w:name w:val="sc_coversheet_senate"/>
    <w:qFormat/>
    <w:rsid w:val="00457DB8"/>
    <w:pPr>
      <w:spacing w:after="0" w:line="240" w:lineRule="auto"/>
    </w:pPr>
    <w:rPr>
      <w:b/>
    </w:rPr>
  </w:style>
  <w:style w:type="paragraph" w:customStyle="1" w:styleId="sccoversheetstricken">
    <w:name w:val="sc_coversheet_stricken"/>
    <w:qFormat/>
    <w:rsid w:val="001C46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1C46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1C46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1C46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1C46C4"/>
    <w:pPr>
      <w:widowControl w:val="0"/>
      <w:tabs>
        <w:tab w:val="right" w:pos="9000"/>
      </w:tabs>
      <w:suppressAutoHyphens/>
      <w:spacing w:after="0" w:line="240" w:lineRule="auto"/>
      <w:jc w:val="both"/>
    </w:pPr>
  </w:style>
  <w:style w:type="paragraph" w:customStyle="1" w:styleId="sccoversheetbillno">
    <w:name w:val="sc_coversheet_bill_no"/>
    <w:qFormat/>
    <w:rsid w:val="001C46C4"/>
    <w:pPr>
      <w:widowControl w:val="0"/>
      <w:suppressAutoHyphens/>
      <w:spacing w:after="0" w:line="240" w:lineRule="auto"/>
      <w:jc w:val="right"/>
    </w:pPr>
    <w:rPr>
      <w:b/>
      <w:sz w:val="36"/>
    </w:rPr>
  </w:style>
  <w:style w:type="paragraph" w:customStyle="1" w:styleId="sccoversheetsponsor6">
    <w:name w:val="sc_coversheet_sponsor_6"/>
    <w:qFormat/>
    <w:rsid w:val="001C46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1C46C4"/>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1C46C4"/>
    <w:pPr>
      <w:widowControl w:val="0"/>
      <w:suppressAutoHyphens/>
      <w:spacing w:after="0" w:line="360" w:lineRule="auto"/>
      <w:jc w:val="both"/>
    </w:pPr>
  </w:style>
  <w:style w:type="paragraph" w:customStyle="1" w:styleId="sccoversheetcommitteereportheader">
    <w:name w:val="sc_coversheet_committee_report_header"/>
    <w:qFormat/>
    <w:rsid w:val="001C46C4"/>
    <w:pPr>
      <w:widowControl w:val="0"/>
      <w:suppressAutoHyphens/>
      <w:spacing w:after="0" w:line="240" w:lineRule="auto"/>
      <w:jc w:val="center"/>
    </w:pPr>
    <w:rPr>
      <w:b/>
      <w:caps/>
    </w:rPr>
  </w:style>
  <w:style w:type="paragraph" w:customStyle="1" w:styleId="sccoversheetFISdirector">
    <w:name w:val="sc_coversheet_FIS_director"/>
    <w:qFormat/>
    <w:rsid w:val="001C46C4"/>
    <w:pPr>
      <w:widowControl w:val="0"/>
      <w:suppressAutoHyphens/>
      <w:spacing w:after="0" w:line="240" w:lineRule="auto"/>
      <w:jc w:val="both"/>
    </w:pPr>
  </w:style>
  <w:style w:type="paragraph" w:customStyle="1" w:styleId="sccoversheetFISheader">
    <w:name w:val="sc_coversheet_FIS_header"/>
    <w:qFormat/>
    <w:rsid w:val="001C46C4"/>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1C46C4"/>
    <w:pPr>
      <w:widowControl w:val="0"/>
      <w:suppressAutoHyphens/>
      <w:spacing w:after="0" w:line="360" w:lineRule="auto"/>
      <w:jc w:val="both"/>
    </w:pPr>
    <w:rPr>
      <w:b/>
    </w:rPr>
  </w:style>
  <w:style w:type="paragraph" w:customStyle="1" w:styleId="sccoversheetFISsectioninfo">
    <w:name w:val="sc_coversheet_FIS_section_info"/>
    <w:qFormat/>
    <w:rsid w:val="001C46C4"/>
    <w:pPr>
      <w:widowControl w:val="0"/>
      <w:suppressAutoHyphens/>
      <w:spacing w:after="0" w:line="360" w:lineRule="auto"/>
      <w:ind w:firstLine="216"/>
      <w:jc w:val="both"/>
    </w:pPr>
  </w:style>
  <w:style w:type="paragraph" w:customStyle="1" w:styleId="sccommitteereporttitle">
    <w:name w:val="sc_committee_report_title"/>
    <w:qFormat/>
    <w:rsid w:val="001C46C4"/>
    <w:pPr>
      <w:widowControl w:val="0"/>
      <w:suppressAutoHyphens/>
      <w:spacing w:after="0" w:line="360" w:lineRule="auto"/>
      <w:ind w:firstLine="216"/>
      <w:jc w:val="both"/>
    </w:pPr>
  </w:style>
  <w:style w:type="paragraph" w:customStyle="1" w:styleId="sccoversheetmajmin">
    <w:name w:val="sc_coversheet_maj_min"/>
    <w:qFormat/>
    <w:rsid w:val="001C46C4"/>
    <w:pPr>
      <w:tabs>
        <w:tab w:val="left" w:pos="5472"/>
      </w:tabs>
      <w:spacing w:after="0" w:line="240" w:lineRule="auto"/>
      <w:jc w:val="both"/>
    </w:pPr>
  </w:style>
  <w:style w:type="paragraph" w:customStyle="1" w:styleId="sccoversheetcommitteereportemplyline">
    <w:name w:val="sc_coversheet_committee_report_emply_line"/>
    <w:qFormat/>
    <w:rsid w:val="001C46C4"/>
    <w:pPr>
      <w:widowControl w:val="0"/>
      <w:suppressAutoHyphens/>
      <w:spacing w:after="0" w:line="360" w:lineRule="auto"/>
    </w:pPr>
  </w:style>
  <w:style w:type="paragraph" w:customStyle="1" w:styleId="sccoversheetreadfirst">
    <w:name w:val="sc_coversheet_readfirst"/>
    <w:qFormat/>
    <w:rsid w:val="001C46C4"/>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323E67"/>
  </w:style>
  <w:style w:type="paragraph" w:styleId="BlockText">
    <w:name w:val="Block Text"/>
    <w:basedOn w:val="Normal"/>
    <w:uiPriority w:val="99"/>
    <w:semiHidden/>
    <w:unhideWhenUsed/>
    <w:rsid w:val="00323E6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323E67"/>
    <w:pPr>
      <w:spacing w:after="120"/>
    </w:pPr>
  </w:style>
  <w:style w:type="character" w:customStyle="1" w:styleId="BodyTextChar">
    <w:name w:val="Body Text Char"/>
    <w:basedOn w:val="DefaultParagraphFont"/>
    <w:link w:val="BodyText"/>
    <w:uiPriority w:val="99"/>
    <w:semiHidden/>
    <w:rsid w:val="00323E67"/>
    <w:rPr>
      <w:rFonts w:eastAsia="Times New Roman" w:cs="Times New Roman"/>
      <w:szCs w:val="20"/>
    </w:rPr>
  </w:style>
  <w:style w:type="paragraph" w:styleId="BodyText2">
    <w:name w:val="Body Text 2"/>
    <w:basedOn w:val="Normal"/>
    <w:link w:val="BodyText2Char"/>
    <w:uiPriority w:val="99"/>
    <w:semiHidden/>
    <w:unhideWhenUsed/>
    <w:rsid w:val="00323E67"/>
    <w:pPr>
      <w:spacing w:after="120" w:line="480" w:lineRule="auto"/>
    </w:pPr>
  </w:style>
  <w:style w:type="character" w:customStyle="1" w:styleId="BodyText2Char">
    <w:name w:val="Body Text 2 Char"/>
    <w:basedOn w:val="DefaultParagraphFont"/>
    <w:link w:val="BodyText2"/>
    <w:uiPriority w:val="99"/>
    <w:semiHidden/>
    <w:rsid w:val="00323E67"/>
    <w:rPr>
      <w:rFonts w:eastAsia="Times New Roman" w:cs="Times New Roman"/>
      <w:szCs w:val="20"/>
    </w:rPr>
  </w:style>
  <w:style w:type="paragraph" w:styleId="BodyText3">
    <w:name w:val="Body Text 3"/>
    <w:basedOn w:val="Normal"/>
    <w:link w:val="BodyText3Char"/>
    <w:uiPriority w:val="99"/>
    <w:semiHidden/>
    <w:unhideWhenUsed/>
    <w:rsid w:val="00323E67"/>
    <w:pPr>
      <w:spacing w:after="120"/>
    </w:pPr>
    <w:rPr>
      <w:sz w:val="16"/>
      <w:szCs w:val="16"/>
    </w:rPr>
  </w:style>
  <w:style w:type="character" w:customStyle="1" w:styleId="BodyText3Char">
    <w:name w:val="Body Text 3 Char"/>
    <w:basedOn w:val="DefaultParagraphFont"/>
    <w:link w:val="BodyText3"/>
    <w:uiPriority w:val="99"/>
    <w:semiHidden/>
    <w:rsid w:val="00323E67"/>
    <w:rPr>
      <w:rFonts w:eastAsia="Times New Roman" w:cs="Times New Roman"/>
      <w:sz w:val="16"/>
      <w:szCs w:val="16"/>
    </w:rPr>
  </w:style>
  <w:style w:type="paragraph" w:styleId="BodyTextFirstIndent">
    <w:name w:val="Body Text First Indent"/>
    <w:basedOn w:val="BodyText"/>
    <w:link w:val="BodyTextFirstIndentChar"/>
    <w:uiPriority w:val="99"/>
    <w:semiHidden/>
    <w:unhideWhenUsed/>
    <w:rsid w:val="00323E67"/>
    <w:pPr>
      <w:spacing w:after="0"/>
      <w:ind w:firstLine="360"/>
    </w:pPr>
  </w:style>
  <w:style w:type="character" w:customStyle="1" w:styleId="BodyTextFirstIndentChar">
    <w:name w:val="Body Text First Indent Char"/>
    <w:basedOn w:val="BodyTextChar"/>
    <w:link w:val="BodyTextFirstIndent"/>
    <w:uiPriority w:val="99"/>
    <w:semiHidden/>
    <w:rsid w:val="00323E67"/>
    <w:rPr>
      <w:rFonts w:eastAsia="Times New Roman" w:cs="Times New Roman"/>
      <w:szCs w:val="20"/>
    </w:rPr>
  </w:style>
  <w:style w:type="paragraph" w:styleId="BodyTextIndent">
    <w:name w:val="Body Text Indent"/>
    <w:basedOn w:val="Normal"/>
    <w:link w:val="BodyTextIndentChar"/>
    <w:uiPriority w:val="99"/>
    <w:semiHidden/>
    <w:unhideWhenUsed/>
    <w:rsid w:val="00323E67"/>
    <w:pPr>
      <w:spacing w:after="120"/>
      <w:ind w:left="360"/>
    </w:pPr>
  </w:style>
  <w:style w:type="character" w:customStyle="1" w:styleId="BodyTextIndentChar">
    <w:name w:val="Body Text Indent Char"/>
    <w:basedOn w:val="DefaultParagraphFont"/>
    <w:link w:val="BodyTextIndent"/>
    <w:uiPriority w:val="99"/>
    <w:semiHidden/>
    <w:rsid w:val="00323E67"/>
    <w:rPr>
      <w:rFonts w:eastAsia="Times New Roman" w:cs="Times New Roman"/>
      <w:szCs w:val="20"/>
    </w:rPr>
  </w:style>
  <w:style w:type="paragraph" w:styleId="BodyTextFirstIndent2">
    <w:name w:val="Body Text First Indent 2"/>
    <w:basedOn w:val="BodyTextIndent"/>
    <w:link w:val="BodyTextFirstIndent2Char"/>
    <w:uiPriority w:val="99"/>
    <w:semiHidden/>
    <w:unhideWhenUsed/>
    <w:rsid w:val="00323E67"/>
    <w:pPr>
      <w:spacing w:after="0"/>
      <w:ind w:firstLine="360"/>
    </w:pPr>
  </w:style>
  <w:style w:type="character" w:customStyle="1" w:styleId="BodyTextFirstIndent2Char">
    <w:name w:val="Body Text First Indent 2 Char"/>
    <w:basedOn w:val="BodyTextIndentChar"/>
    <w:link w:val="BodyTextFirstIndent2"/>
    <w:uiPriority w:val="99"/>
    <w:semiHidden/>
    <w:rsid w:val="00323E67"/>
    <w:rPr>
      <w:rFonts w:eastAsia="Times New Roman" w:cs="Times New Roman"/>
      <w:szCs w:val="20"/>
    </w:rPr>
  </w:style>
  <w:style w:type="paragraph" w:styleId="BodyTextIndent2">
    <w:name w:val="Body Text Indent 2"/>
    <w:basedOn w:val="Normal"/>
    <w:link w:val="BodyTextIndent2Char"/>
    <w:uiPriority w:val="99"/>
    <w:semiHidden/>
    <w:unhideWhenUsed/>
    <w:rsid w:val="00323E67"/>
    <w:pPr>
      <w:spacing w:after="120" w:line="480" w:lineRule="auto"/>
      <w:ind w:left="360"/>
    </w:pPr>
  </w:style>
  <w:style w:type="character" w:customStyle="1" w:styleId="BodyTextIndent2Char">
    <w:name w:val="Body Text Indent 2 Char"/>
    <w:basedOn w:val="DefaultParagraphFont"/>
    <w:link w:val="BodyTextIndent2"/>
    <w:uiPriority w:val="99"/>
    <w:semiHidden/>
    <w:rsid w:val="00323E67"/>
    <w:rPr>
      <w:rFonts w:eastAsia="Times New Roman" w:cs="Times New Roman"/>
      <w:szCs w:val="20"/>
    </w:rPr>
  </w:style>
  <w:style w:type="paragraph" w:styleId="BodyTextIndent3">
    <w:name w:val="Body Text Indent 3"/>
    <w:basedOn w:val="Normal"/>
    <w:link w:val="BodyTextIndent3Char"/>
    <w:uiPriority w:val="99"/>
    <w:semiHidden/>
    <w:unhideWhenUsed/>
    <w:rsid w:val="00323E6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23E67"/>
    <w:rPr>
      <w:rFonts w:eastAsia="Times New Roman" w:cs="Times New Roman"/>
      <w:sz w:val="16"/>
      <w:szCs w:val="16"/>
    </w:rPr>
  </w:style>
  <w:style w:type="paragraph" w:styleId="Caption">
    <w:name w:val="caption"/>
    <w:basedOn w:val="Normal"/>
    <w:next w:val="Normal"/>
    <w:uiPriority w:val="35"/>
    <w:semiHidden/>
    <w:unhideWhenUsed/>
    <w:qFormat/>
    <w:rsid w:val="00323E67"/>
    <w:pPr>
      <w:spacing w:after="200"/>
    </w:pPr>
    <w:rPr>
      <w:i/>
      <w:iCs/>
      <w:color w:val="1F497D" w:themeColor="text2"/>
      <w:sz w:val="18"/>
      <w:szCs w:val="18"/>
    </w:rPr>
  </w:style>
  <w:style w:type="paragraph" w:styleId="Closing">
    <w:name w:val="Closing"/>
    <w:basedOn w:val="Normal"/>
    <w:link w:val="ClosingChar"/>
    <w:uiPriority w:val="99"/>
    <w:semiHidden/>
    <w:unhideWhenUsed/>
    <w:rsid w:val="00323E67"/>
    <w:pPr>
      <w:ind w:left="4320"/>
    </w:pPr>
  </w:style>
  <w:style w:type="character" w:customStyle="1" w:styleId="ClosingChar">
    <w:name w:val="Closing Char"/>
    <w:basedOn w:val="DefaultParagraphFont"/>
    <w:link w:val="Closing"/>
    <w:uiPriority w:val="99"/>
    <w:semiHidden/>
    <w:rsid w:val="00323E67"/>
    <w:rPr>
      <w:rFonts w:eastAsia="Times New Roman" w:cs="Times New Roman"/>
      <w:szCs w:val="20"/>
    </w:rPr>
  </w:style>
  <w:style w:type="paragraph" w:styleId="CommentText">
    <w:name w:val="annotation text"/>
    <w:basedOn w:val="Normal"/>
    <w:link w:val="CommentTextChar"/>
    <w:uiPriority w:val="99"/>
    <w:semiHidden/>
    <w:unhideWhenUsed/>
    <w:rsid w:val="00323E67"/>
    <w:rPr>
      <w:sz w:val="20"/>
    </w:rPr>
  </w:style>
  <w:style w:type="character" w:customStyle="1" w:styleId="CommentTextChar">
    <w:name w:val="Comment Text Char"/>
    <w:basedOn w:val="DefaultParagraphFont"/>
    <w:link w:val="CommentText"/>
    <w:uiPriority w:val="99"/>
    <w:semiHidden/>
    <w:rsid w:val="00323E67"/>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23E67"/>
    <w:rPr>
      <w:b/>
      <w:bCs/>
    </w:rPr>
  </w:style>
  <w:style w:type="character" w:customStyle="1" w:styleId="CommentSubjectChar">
    <w:name w:val="Comment Subject Char"/>
    <w:basedOn w:val="CommentTextChar"/>
    <w:link w:val="CommentSubject"/>
    <w:uiPriority w:val="99"/>
    <w:semiHidden/>
    <w:rsid w:val="00323E67"/>
    <w:rPr>
      <w:rFonts w:eastAsia="Times New Roman" w:cs="Times New Roman"/>
      <w:b/>
      <w:bCs/>
      <w:sz w:val="20"/>
      <w:szCs w:val="20"/>
    </w:rPr>
  </w:style>
  <w:style w:type="paragraph" w:styleId="Date">
    <w:name w:val="Date"/>
    <w:basedOn w:val="Normal"/>
    <w:next w:val="Normal"/>
    <w:link w:val="DateChar"/>
    <w:uiPriority w:val="99"/>
    <w:semiHidden/>
    <w:unhideWhenUsed/>
    <w:rsid w:val="00323E67"/>
  </w:style>
  <w:style w:type="character" w:customStyle="1" w:styleId="DateChar">
    <w:name w:val="Date Char"/>
    <w:basedOn w:val="DefaultParagraphFont"/>
    <w:link w:val="Date"/>
    <w:uiPriority w:val="99"/>
    <w:semiHidden/>
    <w:rsid w:val="00323E67"/>
    <w:rPr>
      <w:rFonts w:eastAsia="Times New Roman" w:cs="Times New Roman"/>
      <w:szCs w:val="20"/>
    </w:rPr>
  </w:style>
  <w:style w:type="paragraph" w:styleId="DocumentMap">
    <w:name w:val="Document Map"/>
    <w:basedOn w:val="Normal"/>
    <w:link w:val="DocumentMapChar"/>
    <w:uiPriority w:val="99"/>
    <w:semiHidden/>
    <w:unhideWhenUsed/>
    <w:rsid w:val="00323E67"/>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23E67"/>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323E67"/>
  </w:style>
  <w:style w:type="character" w:customStyle="1" w:styleId="E-mailSignatureChar">
    <w:name w:val="E-mail Signature Char"/>
    <w:basedOn w:val="DefaultParagraphFont"/>
    <w:link w:val="E-mailSignature"/>
    <w:uiPriority w:val="99"/>
    <w:semiHidden/>
    <w:rsid w:val="00323E67"/>
    <w:rPr>
      <w:rFonts w:eastAsia="Times New Roman" w:cs="Times New Roman"/>
      <w:szCs w:val="20"/>
    </w:rPr>
  </w:style>
  <w:style w:type="paragraph" w:styleId="EndnoteText">
    <w:name w:val="endnote text"/>
    <w:basedOn w:val="Normal"/>
    <w:link w:val="EndnoteTextChar"/>
    <w:uiPriority w:val="99"/>
    <w:semiHidden/>
    <w:unhideWhenUsed/>
    <w:rsid w:val="00323E67"/>
    <w:rPr>
      <w:sz w:val="20"/>
    </w:rPr>
  </w:style>
  <w:style w:type="character" w:customStyle="1" w:styleId="EndnoteTextChar">
    <w:name w:val="Endnote Text Char"/>
    <w:basedOn w:val="DefaultParagraphFont"/>
    <w:link w:val="EndnoteText"/>
    <w:uiPriority w:val="99"/>
    <w:semiHidden/>
    <w:rsid w:val="00323E67"/>
    <w:rPr>
      <w:rFonts w:eastAsia="Times New Roman" w:cs="Times New Roman"/>
      <w:sz w:val="20"/>
      <w:szCs w:val="20"/>
    </w:rPr>
  </w:style>
  <w:style w:type="paragraph" w:styleId="EnvelopeAddress">
    <w:name w:val="envelope address"/>
    <w:basedOn w:val="Normal"/>
    <w:uiPriority w:val="99"/>
    <w:semiHidden/>
    <w:unhideWhenUsed/>
    <w:rsid w:val="00323E6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23E67"/>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323E67"/>
    <w:rPr>
      <w:sz w:val="20"/>
    </w:rPr>
  </w:style>
  <w:style w:type="character" w:customStyle="1" w:styleId="FootnoteTextChar">
    <w:name w:val="Footnote Text Char"/>
    <w:basedOn w:val="DefaultParagraphFont"/>
    <w:link w:val="FootnoteText"/>
    <w:uiPriority w:val="99"/>
    <w:semiHidden/>
    <w:rsid w:val="00323E67"/>
    <w:rPr>
      <w:rFonts w:eastAsia="Times New Roman" w:cs="Times New Roman"/>
      <w:sz w:val="20"/>
      <w:szCs w:val="20"/>
    </w:rPr>
  </w:style>
  <w:style w:type="character" w:customStyle="1" w:styleId="Heading2Char">
    <w:name w:val="Heading 2 Char"/>
    <w:basedOn w:val="DefaultParagraphFont"/>
    <w:link w:val="Heading2"/>
    <w:uiPriority w:val="9"/>
    <w:semiHidden/>
    <w:rsid w:val="00323E6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323E6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323E67"/>
    <w:rPr>
      <w:rFonts w:asciiTheme="majorHAnsi" w:eastAsiaTheme="majorEastAsia" w:hAnsiTheme="majorHAnsi" w:cstheme="majorBidi"/>
      <w:i/>
      <w:iCs/>
      <w:color w:val="365F91" w:themeColor="accent1" w:themeShade="BF"/>
      <w:szCs w:val="20"/>
    </w:rPr>
  </w:style>
  <w:style w:type="character" w:customStyle="1" w:styleId="Heading5Char">
    <w:name w:val="Heading 5 Char"/>
    <w:basedOn w:val="DefaultParagraphFont"/>
    <w:link w:val="Heading5"/>
    <w:uiPriority w:val="9"/>
    <w:semiHidden/>
    <w:rsid w:val="00323E67"/>
    <w:rPr>
      <w:rFonts w:asciiTheme="majorHAnsi" w:eastAsiaTheme="majorEastAsia" w:hAnsiTheme="majorHAnsi" w:cstheme="majorBidi"/>
      <w:color w:val="365F91" w:themeColor="accent1" w:themeShade="BF"/>
      <w:szCs w:val="20"/>
    </w:rPr>
  </w:style>
  <w:style w:type="character" w:customStyle="1" w:styleId="Heading6Char">
    <w:name w:val="Heading 6 Char"/>
    <w:basedOn w:val="DefaultParagraphFont"/>
    <w:link w:val="Heading6"/>
    <w:uiPriority w:val="9"/>
    <w:semiHidden/>
    <w:rsid w:val="00323E67"/>
    <w:rPr>
      <w:rFonts w:asciiTheme="majorHAnsi" w:eastAsiaTheme="majorEastAsia" w:hAnsiTheme="majorHAnsi" w:cstheme="majorBidi"/>
      <w:color w:val="243F60" w:themeColor="accent1" w:themeShade="7F"/>
      <w:szCs w:val="20"/>
    </w:rPr>
  </w:style>
  <w:style w:type="character" w:customStyle="1" w:styleId="Heading7Char">
    <w:name w:val="Heading 7 Char"/>
    <w:basedOn w:val="DefaultParagraphFont"/>
    <w:link w:val="Heading7"/>
    <w:uiPriority w:val="9"/>
    <w:semiHidden/>
    <w:rsid w:val="00323E67"/>
    <w:rPr>
      <w:rFonts w:asciiTheme="majorHAnsi" w:eastAsiaTheme="majorEastAsia" w:hAnsiTheme="majorHAnsi" w:cstheme="majorBidi"/>
      <w:i/>
      <w:iCs/>
      <w:color w:val="243F60" w:themeColor="accent1" w:themeShade="7F"/>
      <w:szCs w:val="20"/>
    </w:rPr>
  </w:style>
  <w:style w:type="character" w:customStyle="1" w:styleId="Heading8Char">
    <w:name w:val="Heading 8 Char"/>
    <w:basedOn w:val="DefaultParagraphFont"/>
    <w:link w:val="Heading8"/>
    <w:uiPriority w:val="9"/>
    <w:semiHidden/>
    <w:rsid w:val="00323E6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23E67"/>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323E67"/>
    <w:rPr>
      <w:i/>
      <w:iCs/>
    </w:rPr>
  </w:style>
  <w:style w:type="character" w:customStyle="1" w:styleId="HTMLAddressChar">
    <w:name w:val="HTML Address Char"/>
    <w:basedOn w:val="DefaultParagraphFont"/>
    <w:link w:val="HTMLAddress"/>
    <w:uiPriority w:val="99"/>
    <w:semiHidden/>
    <w:rsid w:val="00323E67"/>
    <w:rPr>
      <w:rFonts w:eastAsia="Times New Roman" w:cs="Times New Roman"/>
      <w:i/>
      <w:iCs/>
      <w:szCs w:val="20"/>
    </w:rPr>
  </w:style>
  <w:style w:type="paragraph" w:styleId="HTMLPreformatted">
    <w:name w:val="HTML Preformatted"/>
    <w:basedOn w:val="Normal"/>
    <w:link w:val="HTMLPreformattedChar"/>
    <w:uiPriority w:val="99"/>
    <w:semiHidden/>
    <w:unhideWhenUsed/>
    <w:rsid w:val="00323E67"/>
    <w:rPr>
      <w:rFonts w:ascii="Consolas" w:hAnsi="Consolas"/>
      <w:sz w:val="20"/>
    </w:rPr>
  </w:style>
  <w:style w:type="character" w:customStyle="1" w:styleId="HTMLPreformattedChar">
    <w:name w:val="HTML Preformatted Char"/>
    <w:basedOn w:val="DefaultParagraphFont"/>
    <w:link w:val="HTMLPreformatted"/>
    <w:uiPriority w:val="99"/>
    <w:semiHidden/>
    <w:rsid w:val="00323E67"/>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323E67"/>
    <w:pPr>
      <w:ind w:left="220" w:hanging="220"/>
    </w:pPr>
  </w:style>
  <w:style w:type="paragraph" w:styleId="Index2">
    <w:name w:val="index 2"/>
    <w:basedOn w:val="Normal"/>
    <w:next w:val="Normal"/>
    <w:autoRedefine/>
    <w:uiPriority w:val="99"/>
    <w:semiHidden/>
    <w:unhideWhenUsed/>
    <w:rsid w:val="00323E67"/>
    <w:pPr>
      <w:ind w:left="440" w:hanging="220"/>
    </w:pPr>
  </w:style>
  <w:style w:type="paragraph" w:styleId="Index3">
    <w:name w:val="index 3"/>
    <w:basedOn w:val="Normal"/>
    <w:next w:val="Normal"/>
    <w:autoRedefine/>
    <w:uiPriority w:val="99"/>
    <w:semiHidden/>
    <w:unhideWhenUsed/>
    <w:rsid w:val="00323E67"/>
    <w:pPr>
      <w:ind w:left="660" w:hanging="220"/>
    </w:pPr>
  </w:style>
  <w:style w:type="paragraph" w:styleId="Index4">
    <w:name w:val="index 4"/>
    <w:basedOn w:val="Normal"/>
    <w:next w:val="Normal"/>
    <w:autoRedefine/>
    <w:uiPriority w:val="99"/>
    <w:semiHidden/>
    <w:unhideWhenUsed/>
    <w:rsid w:val="00323E67"/>
    <w:pPr>
      <w:ind w:left="880" w:hanging="220"/>
    </w:pPr>
  </w:style>
  <w:style w:type="paragraph" w:styleId="Index5">
    <w:name w:val="index 5"/>
    <w:basedOn w:val="Normal"/>
    <w:next w:val="Normal"/>
    <w:autoRedefine/>
    <w:uiPriority w:val="99"/>
    <w:semiHidden/>
    <w:unhideWhenUsed/>
    <w:rsid w:val="00323E67"/>
    <w:pPr>
      <w:ind w:left="1100" w:hanging="220"/>
    </w:pPr>
  </w:style>
  <w:style w:type="paragraph" w:styleId="Index6">
    <w:name w:val="index 6"/>
    <w:basedOn w:val="Normal"/>
    <w:next w:val="Normal"/>
    <w:autoRedefine/>
    <w:uiPriority w:val="99"/>
    <w:semiHidden/>
    <w:unhideWhenUsed/>
    <w:rsid w:val="00323E67"/>
    <w:pPr>
      <w:ind w:left="1320" w:hanging="220"/>
    </w:pPr>
  </w:style>
  <w:style w:type="paragraph" w:styleId="Index7">
    <w:name w:val="index 7"/>
    <w:basedOn w:val="Normal"/>
    <w:next w:val="Normal"/>
    <w:autoRedefine/>
    <w:uiPriority w:val="99"/>
    <w:semiHidden/>
    <w:unhideWhenUsed/>
    <w:rsid w:val="00323E67"/>
    <w:pPr>
      <w:ind w:left="1540" w:hanging="220"/>
    </w:pPr>
  </w:style>
  <w:style w:type="paragraph" w:styleId="Index8">
    <w:name w:val="index 8"/>
    <w:basedOn w:val="Normal"/>
    <w:next w:val="Normal"/>
    <w:autoRedefine/>
    <w:uiPriority w:val="99"/>
    <w:semiHidden/>
    <w:unhideWhenUsed/>
    <w:rsid w:val="00323E67"/>
    <w:pPr>
      <w:ind w:left="1760" w:hanging="220"/>
    </w:pPr>
  </w:style>
  <w:style w:type="paragraph" w:styleId="Index9">
    <w:name w:val="index 9"/>
    <w:basedOn w:val="Normal"/>
    <w:next w:val="Normal"/>
    <w:autoRedefine/>
    <w:uiPriority w:val="99"/>
    <w:semiHidden/>
    <w:unhideWhenUsed/>
    <w:rsid w:val="00323E67"/>
    <w:pPr>
      <w:ind w:left="1980" w:hanging="220"/>
    </w:pPr>
  </w:style>
  <w:style w:type="paragraph" w:styleId="IndexHeading">
    <w:name w:val="index heading"/>
    <w:basedOn w:val="Normal"/>
    <w:next w:val="Index1"/>
    <w:uiPriority w:val="99"/>
    <w:semiHidden/>
    <w:unhideWhenUsed/>
    <w:rsid w:val="00323E6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23E6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23E67"/>
    <w:rPr>
      <w:rFonts w:eastAsia="Times New Roman" w:cs="Times New Roman"/>
      <w:i/>
      <w:iCs/>
      <w:color w:val="4F81BD" w:themeColor="accent1"/>
      <w:szCs w:val="20"/>
    </w:rPr>
  </w:style>
  <w:style w:type="paragraph" w:styleId="List">
    <w:name w:val="List"/>
    <w:basedOn w:val="Normal"/>
    <w:uiPriority w:val="99"/>
    <w:semiHidden/>
    <w:unhideWhenUsed/>
    <w:rsid w:val="00323E67"/>
    <w:pPr>
      <w:ind w:left="360" w:hanging="360"/>
      <w:contextualSpacing/>
    </w:pPr>
  </w:style>
  <w:style w:type="paragraph" w:styleId="List2">
    <w:name w:val="List 2"/>
    <w:basedOn w:val="Normal"/>
    <w:uiPriority w:val="99"/>
    <w:semiHidden/>
    <w:unhideWhenUsed/>
    <w:rsid w:val="00323E67"/>
    <w:pPr>
      <w:ind w:left="720" w:hanging="360"/>
      <w:contextualSpacing/>
    </w:pPr>
  </w:style>
  <w:style w:type="paragraph" w:styleId="List3">
    <w:name w:val="List 3"/>
    <w:basedOn w:val="Normal"/>
    <w:uiPriority w:val="99"/>
    <w:semiHidden/>
    <w:unhideWhenUsed/>
    <w:rsid w:val="00323E67"/>
    <w:pPr>
      <w:ind w:left="1080" w:hanging="360"/>
      <w:contextualSpacing/>
    </w:pPr>
  </w:style>
  <w:style w:type="paragraph" w:styleId="List4">
    <w:name w:val="List 4"/>
    <w:basedOn w:val="Normal"/>
    <w:uiPriority w:val="99"/>
    <w:semiHidden/>
    <w:unhideWhenUsed/>
    <w:rsid w:val="00323E67"/>
    <w:pPr>
      <w:ind w:left="1440" w:hanging="360"/>
      <w:contextualSpacing/>
    </w:pPr>
  </w:style>
  <w:style w:type="paragraph" w:styleId="List5">
    <w:name w:val="List 5"/>
    <w:basedOn w:val="Normal"/>
    <w:uiPriority w:val="99"/>
    <w:semiHidden/>
    <w:unhideWhenUsed/>
    <w:rsid w:val="00323E67"/>
    <w:pPr>
      <w:ind w:left="1800" w:hanging="360"/>
      <w:contextualSpacing/>
    </w:pPr>
  </w:style>
  <w:style w:type="paragraph" w:styleId="ListBullet">
    <w:name w:val="List Bullet"/>
    <w:basedOn w:val="Normal"/>
    <w:uiPriority w:val="99"/>
    <w:semiHidden/>
    <w:unhideWhenUsed/>
    <w:rsid w:val="00323E67"/>
    <w:pPr>
      <w:numPr>
        <w:numId w:val="2"/>
      </w:numPr>
      <w:contextualSpacing/>
    </w:pPr>
  </w:style>
  <w:style w:type="paragraph" w:styleId="ListBullet2">
    <w:name w:val="List Bullet 2"/>
    <w:basedOn w:val="Normal"/>
    <w:uiPriority w:val="99"/>
    <w:semiHidden/>
    <w:unhideWhenUsed/>
    <w:rsid w:val="00323E67"/>
    <w:pPr>
      <w:numPr>
        <w:numId w:val="3"/>
      </w:numPr>
      <w:contextualSpacing/>
    </w:pPr>
  </w:style>
  <w:style w:type="paragraph" w:styleId="ListBullet3">
    <w:name w:val="List Bullet 3"/>
    <w:basedOn w:val="Normal"/>
    <w:uiPriority w:val="99"/>
    <w:semiHidden/>
    <w:unhideWhenUsed/>
    <w:rsid w:val="00323E67"/>
    <w:pPr>
      <w:numPr>
        <w:numId w:val="4"/>
      </w:numPr>
      <w:contextualSpacing/>
    </w:pPr>
  </w:style>
  <w:style w:type="paragraph" w:styleId="ListBullet4">
    <w:name w:val="List Bullet 4"/>
    <w:basedOn w:val="Normal"/>
    <w:uiPriority w:val="99"/>
    <w:semiHidden/>
    <w:unhideWhenUsed/>
    <w:rsid w:val="00323E67"/>
    <w:pPr>
      <w:numPr>
        <w:numId w:val="5"/>
      </w:numPr>
      <w:contextualSpacing/>
    </w:pPr>
  </w:style>
  <w:style w:type="paragraph" w:styleId="ListBullet5">
    <w:name w:val="List Bullet 5"/>
    <w:basedOn w:val="Normal"/>
    <w:uiPriority w:val="99"/>
    <w:semiHidden/>
    <w:unhideWhenUsed/>
    <w:rsid w:val="00323E67"/>
    <w:pPr>
      <w:numPr>
        <w:numId w:val="6"/>
      </w:numPr>
      <w:contextualSpacing/>
    </w:pPr>
  </w:style>
  <w:style w:type="paragraph" w:styleId="ListContinue">
    <w:name w:val="List Continue"/>
    <w:basedOn w:val="Normal"/>
    <w:uiPriority w:val="99"/>
    <w:semiHidden/>
    <w:unhideWhenUsed/>
    <w:rsid w:val="00323E67"/>
    <w:pPr>
      <w:spacing w:after="120"/>
      <w:ind w:left="360"/>
      <w:contextualSpacing/>
    </w:pPr>
  </w:style>
  <w:style w:type="paragraph" w:styleId="ListContinue2">
    <w:name w:val="List Continue 2"/>
    <w:basedOn w:val="Normal"/>
    <w:uiPriority w:val="99"/>
    <w:semiHidden/>
    <w:unhideWhenUsed/>
    <w:rsid w:val="00323E67"/>
    <w:pPr>
      <w:spacing w:after="120"/>
      <w:ind w:left="720"/>
      <w:contextualSpacing/>
    </w:pPr>
  </w:style>
  <w:style w:type="paragraph" w:styleId="ListContinue3">
    <w:name w:val="List Continue 3"/>
    <w:basedOn w:val="Normal"/>
    <w:uiPriority w:val="99"/>
    <w:semiHidden/>
    <w:unhideWhenUsed/>
    <w:rsid w:val="00323E67"/>
    <w:pPr>
      <w:spacing w:after="120"/>
      <w:ind w:left="1080"/>
      <w:contextualSpacing/>
    </w:pPr>
  </w:style>
  <w:style w:type="paragraph" w:styleId="ListContinue4">
    <w:name w:val="List Continue 4"/>
    <w:basedOn w:val="Normal"/>
    <w:uiPriority w:val="99"/>
    <w:semiHidden/>
    <w:unhideWhenUsed/>
    <w:rsid w:val="00323E67"/>
    <w:pPr>
      <w:spacing w:after="120"/>
      <w:ind w:left="1440"/>
      <w:contextualSpacing/>
    </w:pPr>
  </w:style>
  <w:style w:type="paragraph" w:styleId="ListContinue5">
    <w:name w:val="List Continue 5"/>
    <w:basedOn w:val="Normal"/>
    <w:uiPriority w:val="99"/>
    <w:semiHidden/>
    <w:unhideWhenUsed/>
    <w:rsid w:val="00323E67"/>
    <w:pPr>
      <w:spacing w:after="120"/>
      <w:ind w:left="1800"/>
      <w:contextualSpacing/>
    </w:pPr>
  </w:style>
  <w:style w:type="paragraph" w:styleId="ListNumber">
    <w:name w:val="List Number"/>
    <w:basedOn w:val="Normal"/>
    <w:uiPriority w:val="99"/>
    <w:semiHidden/>
    <w:unhideWhenUsed/>
    <w:rsid w:val="00323E67"/>
    <w:pPr>
      <w:numPr>
        <w:numId w:val="7"/>
      </w:numPr>
      <w:contextualSpacing/>
    </w:pPr>
  </w:style>
  <w:style w:type="paragraph" w:styleId="ListNumber2">
    <w:name w:val="List Number 2"/>
    <w:basedOn w:val="Normal"/>
    <w:uiPriority w:val="99"/>
    <w:semiHidden/>
    <w:unhideWhenUsed/>
    <w:rsid w:val="00323E67"/>
    <w:pPr>
      <w:numPr>
        <w:numId w:val="8"/>
      </w:numPr>
      <w:contextualSpacing/>
    </w:pPr>
  </w:style>
  <w:style w:type="paragraph" w:styleId="ListNumber3">
    <w:name w:val="List Number 3"/>
    <w:basedOn w:val="Normal"/>
    <w:uiPriority w:val="99"/>
    <w:semiHidden/>
    <w:unhideWhenUsed/>
    <w:rsid w:val="00323E67"/>
    <w:pPr>
      <w:numPr>
        <w:numId w:val="9"/>
      </w:numPr>
      <w:contextualSpacing/>
    </w:pPr>
  </w:style>
  <w:style w:type="paragraph" w:styleId="ListNumber4">
    <w:name w:val="List Number 4"/>
    <w:basedOn w:val="Normal"/>
    <w:uiPriority w:val="99"/>
    <w:semiHidden/>
    <w:unhideWhenUsed/>
    <w:rsid w:val="00323E67"/>
    <w:pPr>
      <w:numPr>
        <w:numId w:val="10"/>
      </w:numPr>
      <w:contextualSpacing/>
    </w:pPr>
  </w:style>
  <w:style w:type="paragraph" w:styleId="ListNumber5">
    <w:name w:val="List Number 5"/>
    <w:basedOn w:val="Normal"/>
    <w:uiPriority w:val="99"/>
    <w:semiHidden/>
    <w:unhideWhenUsed/>
    <w:rsid w:val="00323E67"/>
    <w:pPr>
      <w:numPr>
        <w:numId w:val="11"/>
      </w:numPr>
      <w:contextualSpacing/>
    </w:pPr>
  </w:style>
  <w:style w:type="paragraph" w:styleId="MacroText">
    <w:name w:val="macro"/>
    <w:link w:val="MacroTextChar"/>
    <w:uiPriority w:val="99"/>
    <w:semiHidden/>
    <w:unhideWhenUsed/>
    <w:rsid w:val="00323E67"/>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323E67"/>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323E6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23E67"/>
    <w:rPr>
      <w:rFonts w:asciiTheme="majorHAnsi" w:eastAsiaTheme="majorEastAsia" w:hAnsiTheme="majorHAnsi" w:cstheme="majorBidi"/>
      <w:sz w:val="24"/>
      <w:szCs w:val="24"/>
      <w:shd w:val="pct20" w:color="auto" w:fill="auto"/>
    </w:rPr>
  </w:style>
  <w:style w:type="paragraph" w:styleId="NoSpacing">
    <w:name w:val="No Spacing"/>
    <w:uiPriority w:val="1"/>
    <w:qFormat/>
    <w:rsid w:val="00323E67"/>
    <w:pPr>
      <w:spacing w:after="0" w:line="240" w:lineRule="auto"/>
      <w:jc w:val="both"/>
    </w:pPr>
    <w:rPr>
      <w:rFonts w:eastAsia="Times New Roman" w:cs="Times New Roman"/>
      <w:szCs w:val="20"/>
    </w:rPr>
  </w:style>
  <w:style w:type="paragraph" w:styleId="NormalWeb">
    <w:name w:val="Normal (Web)"/>
    <w:basedOn w:val="Normal"/>
    <w:uiPriority w:val="99"/>
    <w:semiHidden/>
    <w:unhideWhenUsed/>
    <w:rsid w:val="00323E67"/>
    <w:rPr>
      <w:sz w:val="24"/>
      <w:szCs w:val="24"/>
    </w:rPr>
  </w:style>
  <w:style w:type="paragraph" w:styleId="NormalIndent">
    <w:name w:val="Normal Indent"/>
    <w:basedOn w:val="Normal"/>
    <w:uiPriority w:val="99"/>
    <w:semiHidden/>
    <w:unhideWhenUsed/>
    <w:rsid w:val="00323E67"/>
    <w:pPr>
      <w:ind w:left="720"/>
    </w:pPr>
  </w:style>
  <w:style w:type="paragraph" w:styleId="NoteHeading">
    <w:name w:val="Note Heading"/>
    <w:basedOn w:val="Normal"/>
    <w:next w:val="Normal"/>
    <w:link w:val="NoteHeadingChar"/>
    <w:uiPriority w:val="99"/>
    <w:semiHidden/>
    <w:unhideWhenUsed/>
    <w:rsid w:val="00323E67"/>
  </w:style>
  <w:style w:type="character" w:customStyle="1" w:styleId="NoteHeadingChar">
    <w:name w:val="Note Heading Char"/>
    <w:basedOn w:val="DefaultParagraphFont"/>
    <w:link w:val="NoteHeading"/>
    <w:uiPriority w:val="99"/>
    <w:semiHidden/>
    <w:rsid w:val="00323E67"/>
    <w:rPr>
      <w:rFonts w:eastAsia="Times New Roman" w:cs="Times New Roman"/>
      <w:szCs w:val="20"/>
    </w:rPr>
  </w:style>
  <w:style w:type="paragraph" w:styleId="PlainText">
    <w:name w:val="Plain Text"/>
    <w:basedOn w:val="Normal"/>
    <w:link w:val="PlainTextChar"/>
    <w:uiPriority w:val="99"/>
    <w:semiHidden/>
    <w:unhideWhenUsed/>
    <w:rsid w:val="00323E67"/>
    <w:rPr>
      <w:rFonts w:ascii="Consolas" w:hAnsi="Consolas"/>
      <w:sz w:val="21"/>
      <w:szCs w:val="21"/>
    </w:rPr>
  </w:style>
  <w:style w:type="character" w:customStyle="1" w:styleId="PlainTextChar">
    <w:name w:val="Plain Text Char"/>
    <w:basedOn w:val="DefaultParagraphFont"/>
    <w:link w:val="PlainText"/>
    <w:uiPriority w:val="99"/>
    <w:semiHidden/>
    <w:rsid w:val="00323E67"/>
    <w:rPr>
      <w:rFonts w:ascii="Consolas" w:eastAsia="Times New Roman" w:hAnsi="Consolas" w:cs="Times New Roman"/>
      <w:sz w:val="21"/>
      <w:szCs w:val="21"/>
    </w:rPr>
  </w:style>
  <w:style w:type="paragraph" w:styleId="Quote">
    <w:name w:val="Quote"/>
    <w:basedOn w:val="Normal"/>
    <w:next w:val="Normal"/>
    <w:link w:val="QuoteChar"/>
    <w:uiPriority w:val="29"/>
    <w:qFormat/>
    <w:rsid w:val="00323E6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23E67"/>
    <w:rPr>
      <w:rFonts w:eastAsia="Times New Roman" w:cs="Times New Roman"/>
      <w:i/>
      <w:iCs/>
      <w:color w:val="404040" w:themeColor="text1" w:themeTint="BF"/>
      <w:szCs w:val="20"/>
    </w:rPr>
  </w:style>
  <w:style w:type="paragraph" w:styleId="Salutation">
    <w:name w:val="Salutation"/>
    <w:basedOn w:val="Normal"/>
    <w:next w:val="Normal"/>
    <w:link w:val="SalutationChar"/>
    <w:uiPriority w:val="99"/>
    <w:semiHidden/>
    <w:unhideWhenUsed/>
    <w:rsid w:val="00323E67"/>
  </w:style>
  <w:style w:type="character" w:customStyle="1" w:styleId="SalutationChar">
    <w:name w:val="Salutation Char"/>
    <w:basedOn w:val="DefaultParagraphFont"/>
    <w:link w:val="Salutation"/>
    <w:uiPriority w:val="99"/>
    <w:semiHidden/>
    <w:rsid w:val="00323E67"/>
    <w:rPr>
      <w:rFonts w:eastAsia="Times New Roman" w:cs="Times New Roman"/>
      <w:szCs w:val="20"/>
    </w:rPr>
  </w:style>
  <w:style w:type="paragraph" w:styleId="Signature">
    <w:name w:val="Signature"/>
    <w:basedOn w:val="Normal"/>
    <w:link w:val="SignatureChar"/>
    <w:uiPriority w:val="99"/>
    <w:semiHidden/>
    <w:unhideWhenUsed/>
    <w:rsid w:val="00323E67"/>
    <w:pPr>
      <w:ind w:left="4320"/>
    </w:pPr>
  </w:style>
  <w:style w:type="character" w:customStyle="1" w:styleId="SignatureChar">
    <w:name w:val="Signature Char"/>
    <w:basedOn w:val="DefaultParagraphFont"/>
    <w:link w:val="Signature"/>
    <w:uiPriority w:val="99"/>
    <w:semiHidden/>
    <w:rsid w:val="00323E67"/>
    <w:rPr>
      <w:rFonts w:eastAsia="Times New Roman" w:cs="Times New Roman"/>
      <w:szCs w:val="20"/>
    </w:rPr>
  </w:style>
  <w:style w:type="paragraph" w:styleId="Subtitle">
    <w:name w:val="Subtitle"/>
    <w:basedOn w:val="Normal"/>
    <w:next w:val="Normal"/>
    <w:link w:val="SubtitleChar"/>
    <w:uiPriority w:val="11"/>
    <w:qFormat/>
    <w:rsid w:val="00323E67"/>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323E67"/>
    <w:rPr>
      <w:rFonts w:asciiTheme="minorHAnsi" w:eastAsiaTheme="minorEastAsia" w:hAnsiTheme="minorHAnsi"/>
      <w:color w:val="5A5A5A" w:themeColor="text1" w:themeTint="A5"/>
      <w:spacing w:val="15"/>
    </w:rPr>
  </w:style>
  <w:style w:type="paragraph" w:styleId="TableofAuthorities">
    <w:name w:val="table of authorities"/>
    <w:basedOn w:val="Normal"/>
    <w:next w:val="Normal"/>
    <w:uiPriority w:val="99"/>
    <w:semiHidden/>
    <w:unhideWhenUsed/>
    <w:rsid w:val="00323E67"/>
    <w:pPr>
      <w:ind w:left="220" w:hanging="220"/>
    </w:pPr>
  </w:style>
  <w:style w:type="paragraph" w:styleId="TableofFigures">
    <w:name w:val="table of figures"/>
    <w:basedOn w:val="Normal"/>
    <w:next w:val="Normal"/>
    <w:uiPriority w:val="99"/>
    <w:semiHidden/>
    <w:unhideWhenUsed/>
    <w:rsid w:val="00323E67"/>
  </w:style>
  <w:style w:type="paragraph" w:styleId="Title">
    <w:name w:val="Title"/>
    <w:basedOn w:val="Normal"/>
    <w:next w:val="Normal"/>
    <w:link w:val="TitleChar"/>
    <w:uiPriority w:val="10"/>
    <w:qFormat/>
    <w:rsid w:val="00323E6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3E67"/>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323E6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323E67"/>
    <w:pPr>
      <w:spacing w:after="100"/>
    </w:pPr>
  </w:style>
  <w:style w:type="paragraph" w:styleId="TOC2">
    <w:name w:val="toc 2"/>
    <w:basedOn w:val="Normal"/>
    <w:next w:val="Normal"/>
    <w:autoRedefine/>
    <w:uiPriority w:val="39"/>
    <w:semiHidden/>
    <w:unhideWhenUsed/>
    <w:rsid w:val="00323E67"/>
    <w:pPr>
      <w:spacing w:after="100"/>
      <w:ind w:left="220"/>
    </w:pPr>
  </w:style>
  <w:style w:type="paragraph" w:styleId="TOC3">
    <w:name w:val="toc 3"/>
    <w:basedOn w:val="Normal"/>
    <w:next w:val="Normal"/>
    <w:autoRedefine/>
    <w:uiPriority w:val="39"/>
    <w:semiHidden/>
    <w:unhideWhenUsed/>
    <w:rsid w:val="00323E67"/>
    <w:pPr>
      <w:spacing w:after="100"/>
      <w:ind w:left="440"/>
    </w:pPr>
  </w:style>
  <w:style w:type="paragraph" w:styleId="TOC4">
    <w:name w:val="toc 4"/>
    <w:basedOn w:val="Normal"/>
    <w:next w:val="Normal"/>
    <w:autoRedefine/>
    <w:uiPriority w:val="39"/>
    <w:semiHidden/>
    <w:unhideWhenUsed/>
    <w:rsid w:val="00323E67"/>
    <w:pPr>
      <w:spacing w:after="100"/>
      <w:ind w:left="660"/>
    </w:pPr>
  </w:style>
  <w:style w:type="paragraph" w:styleId="TOC5">
    <w:name w:val="toc 5"/>
    <w:basedOn w:val="Normal"/>
    <w:next w:val="Normal"/>
    <w:autoRedefine/>
    <w:uiPriority w:val="39"/>
    <w:semiHidden/>
    <w:unhideWhenUsed/>
    <w:rsid w:val="00323E67"/>
    <w:pPr>
      <w:spacing w:after="100"/>
      <w:ind w:left="880"/>
    </w:pPr>
  </w:style>
  <w:style w:type="paragraph" w:styleId="TOC6">
    <w:name w:val="toc 6"/>
    <w:basedOn w:val="Normal"/>
    <w:next w:val="Normal"/>
    <w:autoRedefine/>
    <w:uiPriority w:val="39"/>
    <w:semiHidden/>
    <w:unhideWhenUsed/>
    <w:rsid w:val="00323E67"/>
    <w:pPr>
      <w:spacing w:after="100"/>
      <w:ind w:left="1100"/>
    </w:pPr>
  </w:style>
  <w:style w:type="paragraph" w:styleId="TOC7">
    <w:name w:val="toc 7"/>
    <w:basedOn w:val="Normal"/>
    <w:next w:val="Normal"/>
    <w:autoRedefine/>
    <w:uiPriority w:val="39"/>
    <w:semiHidden/>
    <w:unhideWhenUsed/>
    <w:rsid w:val="00323E67"/>
    <w:pPr>
      <w:spacing w:after="100"/>
      <w:ind w:left="1320"/>
    </w:pPr>
  </w:style>
  <w:style w:type="paragraph" w:styleId="TOC8">
    <w:name w:val="toc 8"/>
    <w:basedOn w:val="Normal"/>
    <w:next w:val="Normal"/>
    <w:autoRedefine/>
    <w:uiPriority w:val="39"/>
    <w:semiHidden/>
    <w:unhideWhenUsed/>
    <w:rsid w:val="00323E67"/>
    <w:pPr>
      <w:spacing w:after="100"/>
      <w:ind w:left="1540"/>
    </w:pPr>
  </w:style>
  <w:style w:type="paragraph" w:styleId="TOC9">
    <w:name w:val="toc 9"/>
    <w:basedOn w:val="Normal"/>
    <w:next w:val="Normal"/>
    <w:autoRedefine/>
    <w:uiPriority w:val="39"/>
    <w:semiHidden/>
    <w:unhideWhenUsed/>
    <w:rsid w:val="00323E67"/>
    <w:pPr>
      <w:spacing w:after="100"/>
      <w:ind w:left="1760"/>
    </w:pPr>
  </w:style>
  <w:style w:type="paragraph" w:styleId="TOCHeading">
    <w:name w:val="TOC Heading"/>
    <w:basedOn w:val="Heading1"/>
    <w:next w:val="Normal"/>
    <w:uiPriority w:val="39"/>
    <w:semiHidden/>
    <w:unhideWhenUsed/>
    <w:qFormat/>
    <w:rsid w:val="00323E67"/>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4211&amp;session=126&amp;summary=B" TargetMode="External" Id="R476d8aa1772f4945" /><Relationship Type="http://schemas.openxmlformats.org/officeDocument/2006/relationships/hyperlink" Target="https://www.scstatehouse.gov/sess126_2025-2026/prever/4211_20250325.docx" TargetMode="External" Id="Raba090cad9824f23" /><Relationship Type="http://schemas.openxmlformats.org/officeDocument/2006/relationships/hyperlink" Target="https://www.scstatehouse.gov/sess126_2025-2026/prever/4211_20250415.docx" TargetMode="External" Id="R545fcdfb1f114aa7" /><Relationship Type="http://schemas.openxmlformats.org/officeDocument/2006/relationships/hyperlink" Target="https://www.scstatehouse.gov/sess126_2025-2026/prever/4211_20250416.docx" TargetMode="External" Id="Rc789e81baa294c80" /><Relationship Type="http://schemas.openxmlformats.org/officeDocument/2006/relationships/hyperlink" Target="h:\hj\20250325.docx" TargetMode="External" Id="R70fa1e5a5ed94024" /><Relationship Type="http://schemas.openxmlformats.org/officeDocument/2006/relationships/hyperlink" Target="h:\sj\20250326.docx" TargetMode="External" Id="Raba820f75f2a458b" /><Relationship Type="http://schemas.openxmlformats.org/officeDocument/2006/relationships/hyperlink" Target="h:\sj\20250326.docx" TargetMode="External" Id="Rbb599802a3da4571" /><Relationship Type="http://schemas.openxmlformats.org/officeDocument/2006/relationships/hyperlink" Target="h:\sj\20250415.docx" TargetMode="External" Id="R5c91da74d5fe4e61" /><Relationship Type="http://schemas.openxmlformats.org/officeDocument/2006/relationships/hyperlink" Target="h:\sj\20250416.docx" TargetMode="External" Id="R21e4cb3f4d444e6e" /><Relationship Type="http://schemas.openxmlformats.org/officeDocument/2006/relationships/hyperlink" Target="h:\sj\20250416.docx" TargetMode="External" Id="R3505d2e5a7e34343" /><Relationship Type="http://schemas.openxmlformats.org/officeDocument/2006/relationships/hyperlink" Target="h:\hj\20250423.docx" TargetMode="External" Id="Rc5123ffa96b044d0" /><Relationship Type="http://schemas.openxmlformats.org/officeDocument/2006/relationships/hyperlink" Target="h:\hj\20250423.docx" TargetMode="External" Id="R21ebea9fb5f943b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
      <w:docPartPr>
        <w:name w:val="AA90D8AF2E3045DEB70E06B668B314CC"/>
        <w:category>
          <w:name w:val="General"/>
          <w:gallery w:val="placeholder"/>
        </w:category>
        <w:types>
          <w:type w:val="bbPlcHdr"/>
        </w:types>
        <w:behaviors>
          <w:behavior w:val="content"/>
        </w:behaviors>
        <w:guid w:val="{77E1044A-95C3-44FF-A9BC-557E7C7B5277}"/>
      </w:docPartPr>
      <w:docPartBody>
        <w:p w:rsidR="000B2AE8" w:rsidRDefault="000B2AE8" w:rsidP="000B2AE8">
          <w:pPr>
            <w:pStyle w:val="AA90D8AF2E3045DEB70E06B668B314CC"/>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01272E"/>
    <w:rsid w:val="000B2AE8"/>
    <w:rsid w:val="001775FC"/>
    <w:rsid w:val="003D57DB"/>
    <w:rsid w:val="00436448"/>
    <w:rsid w:val="00591B1E"/>
    <w:rsid w:val="006859B6"/>
    <w:rsid w:val="0070758B"/>
    <w:rsid w:val="00767F3F"/>
    <w:rsid w:val="007D5E1C"/>
    <w:rsid w:val="008679A5"/>
    <w:rsid w:val="008A0DC7"/>
    <w:rsid w:val="008B6DEB"/>
    <w:rsid w:val="008D50F6"/>
    <w:rsid w:val="00923B72"/>
    <w:rsid w:val="00933812"/>
    <w:rsid w:val="00983571"/>
    <w:rsid w:val="00A17AE2"/>
    <w:rsid w:val="00A237A3"/>
    <w:rsid w:val="00AD5948"/>
    <w:rsid w:val="00B32D1D"/>
    <w:rsid w:val="00B961CE"/>
    <w:rsid w:val="00C87589"/>
    <w:rsid w:val="00D36FFC"/>
    <w:rsid w:val="00D41BDA"/>
    <w:rsid w:val="00D76641"/>
    <w:rsid w:val="00D933DA"/>
    <w:rsid w:val="00E03036"/>
    <w:rsid w:val="00E11E71"/>
    <w:rsid w:val="00E57472"/>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2AE8"/>
    <w:rPr>
      <w:color w:val="808080"/>
    </w:rPr>
  </w:style>
  <w:style w:type="paragraph" w:customStyle="1" w:styleId="AA90D8AF2E3045DEB70E06B668B314CC">
    <w:name w:val="AA90D8AF2E3045DEB70E06B668B314CC"/>
    <w:rsid w:val="000B2AE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AMENDMENTS_USED_FOR_MERGE>[]</AMENDMENTS_USED_FOR_MERGE>
  <DOCUMENT_TYPE>Bill</DOCUMENT_TYPE>
  <FILENAME>&lt;&lt;filename&gt;&gt;</FILENAME>
  <ID>7586b1eb-8cf6-4ad1-93f5-325a4bc9abcc</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2025-04-16T14:50:18.779386-04:00</T_BILL_DT_VERSION>
  <T_BILL_D_HOUSEINTRODATE>2025-03-25</T_BILL_D_HOUSEINTRODATE>
  <T_BILL_D_INTRODATE>2025-03-25</T_BILL_D_INTRODATE>
  <T_BILL_D_SENATEINTRODATE>2025-03-26</T_BILL_D_SENATEINTRODATE>
  <T_BILL_N_INTERNALVERSIONNUMBER>2</T_BILL_N_INTERNALVERSIONNUMBER>
  <T_BILL_N_SESSION>126</T_BILL_N_SESSION>
  <T_BILL_N_VERSIONNUMBER>2</T_BILL_N_VERSIONNUMBER>
  <T_BILL_N_YEAR>2025</T_BILL_N_YEAR>
  <T_BILL_REQUEST_REQUEST>f0101191-ea97-4198-9936-fe53bcf15d71</T_BILL_REQUEST_REQUEST>
  <T_BILL_R_ORIGINALBILL>85c3d5f5-e7cf-4ecf-b13d-12ef83dade90</T_BILL_R_ORIGINALBILL>
  <T_BILL_R_ORIGINALDRAFT>e852734c-ef9c-4e0a-a9b7-30f7e3647d76</T_BILL_R_ORIGINALDRAFT>
  <T_BILL_SPONSOR_SPONSOR>7b204e55-2b33-427b-9c6b-35f78e003996</T_BILL_SPONSOR_SPONSOR>
  <T_BILL_T_BILLNAME>[4211]</T_BILL_T_BILLNAME>
  <T_BILL_T_BILLNUMBER>4211</T_BILL_T_BILLNUMBER>
  <T_BILL_T_BILLTITLE>TO RECOGNIZE THE ESSENTIAL VALUE AND IMPORTANCE OF SOUTH CAROLINA NATIVE PLANTS TO THE STATE’S ENVIRONMENT, LANDSCAPE, AGRICULTURE, HISTORY, AND ECONOMY, AND TO ENCOURAGE STATE AGENCIES, LOCAL GOVERNMENTS, AND PRIVATE LANDOWNERS TO USE NATIVE PLANTS FOR LANDSCAPING, EROSION CONTROL, AND VEGETATION MANAGEMENT WHENEVER POSSIBLE TO PROMOTE THE VIABILITY OF MIGRATORY AND NONMIGRATORY POLLINATORS AND TO HELP to PRESERVE SOUTH CAROLINA’S UNIQUE FLORA AND FAUNA.</T_BILL_T_BILLTITLE>
  <T_BILL_T_CHAMBER>house</T_BILL_T_CHAMBER>
  <T_BILL_T_FILENAME> </T_BILL_T_FILENAME>
  <T_BILL_T_LEGTYPE>concurrent_resolution</T_BILL_T_LEGTYPE>
  <T_BILL_T_RATNUMBERSTRING>HNone</T_BILL_T_RATNUMBERSTRING>
  <T_BILL_T_SUBJECT>SC Native Plants</T_BILL_T_SUBJECT>
  <T_BILL_UR_DRAFTER>andybeeson@scstatehouse.gov</T_BILL_UR_DRAFTER>
  <T_BILL_UR_DRAFTINGASSISTANT>annarushton@scstatehouse.gov</T_BILL_UR_DRAFTINGASSISTANT>
  <T_BILL_UR_RESOLUTIONWRITER>gailmoore@scstatehouse.gov</T_BILL_UR_RESOLUTIONWRITER>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54153044-6008-4023-8F4D-E0A249C6211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1014</Words>
  <Characters>6161</Characters>
  <Application>Microsoft Office Word</Application>
  <DocSecurity>0</DocSecurity>
  <Lines>128</Lines>
  <Paragraphs>38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48</cp:revision>
  <cp:lastPrinted>2025-04-16T22:40:00Z</cp:lastPrinted>
  <dcterms:created xsi:type="dcterms:W3CDTF">2025-03-19T14:57:00Z</dcterms:created>
  <dcterms:modified xsi:type="dcterms:W3CDTF">2025-04-16T22:40:00Z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