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SR-0263KM-HW25.docx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Molly Paige Eggleston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1f07090bfa94d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66d67951a184e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b1c7c8bbe144f4a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30F79A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06B5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46CB7" w14:paraId="48DB32D0" w14:textId="5DC7E14C">
          <w:pPr>
            <w:pStyle w:val="scresolutiontitle"/>
          </w:pPr>
          <w:r>
            <w:t xml:space="preserve">TO RECOGNIZE AND HONOR </w:t>
          </w:r>
          <w:r w:rsidR="00887F27">
            <w:t>molly paige eggleston for her act of courage in saving the life of a fellow south carolinian.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46CB7" w:rsidP="00746CB7" w:rsidRDefault="00746CB7" w14:paraId="255B2A95" w14:textId="0185D473">
      <w:pPr>
        <w:pStyle w:val="scresolutionwhereas"/>
      </w:pPr>
      <w:bookmarkStart w:name="wa_f10d732bd" w:id="1"/>
      <w:r>
        <w:t>W</w:t>
      </w:r>
      <w:bookmarkEnd w:id="1"/>
      <w:r>
        <w:t xml:space="preserve">hereas, the members of the South Carolina </w:t>
      </w:r>
      <w:r w:rsidR="00887F27">
        <w:t>Senate</w:t>
      </w:r>
      <w:r>
        <w:t xml:space="preserve"> are pleased to recognize </w:t>
      </w:r>
      <w:r w:rsidR="00887F27">
        <w:t>Molly Paige Eggleston</w:t>
      </w:r>
      <w:r>
        <w:t xml:space="preserve"> for </w:t>
      </w:r>
      <w:r w:rsidR="00887F27">
        <w:t>her act of courage on January 14, 2025</w:t>
      </w:r>
      <w:r>
        <w:t>; and</w:t>
      </w:r>
    </w:p>
    <w:p w:rsidR="00746CB7" w:rsidP="00746CB7" w:rsidRDefault="00746CB7" w14:paraId="357D4FD3" w14:textId="77777777">
      <w:pPr>
        <w:pStyle w:val="scresolutionwhereas"/>
      </w:pPr>
    </w:p>
    <w:p w:rsidR="00746CB7" w:rsidP="00746CB7" w:rsidRDefault="00746CB7" w14:paraId="236C2640" w14:textId="620BA3EC">
      <w:pPr>
        <w:pStyle w:val="scresolutionwhereas"/>
      </w:pPr>
      <w:bookmarkStart w:name="wa_9c5dfba43" w:id="2"/>
      <w:r>
        <w:t>W</w:t>
      </w:r>
      <w:bookmarkEnd w:id="2"/>
      <w:r>
        <w:t xml:space="preserve">hereas, a </w:t>
      </w:r>
      <w:r w:rsidR="00887F27">
        <w:t>resident</w:t>
      </w:r>
      <w:r>
        <w:t xml:space="preserve"> of </w:t>
      </w:r>
      <w:r w:rsidR="00887F27">
        <w:t>Laurens</w:t>
      </w:r>
      <w:r>
        <w:t xml:space="preserve">, </w:t>
      </w:r>
      <w:r w:rsidR="00D51847">
        <w:t>Molly</w:t>
      </w:r>
      <w:r>
        <w:t xml:space="preserve"> was born on </w:t>
      </w:r>
      <w:r w:rsidR="00D51847">
        <w:t>March 6, 2008,</w:t>
      </w:r>
      <w:r>
        <w:t xml:space="preserve"> to parents </w:t>
      </w:r>
      <w:r w:rsidR="00D51847">
        <w:t>Karen and Brandon Eggleston</w:t>
      </w:r>
      <w:r>
        <w:t xml:space="preserve">. </w:t>
      </w:r>
      <w:r w:rsidR="00D51847">
        <w:t>Molly is a student at Laurens District 55 High School; and</w:t>
      </w:r>
    </w:p>
    <w:p w:rsidR="00887F27" w:rsidP="00746CB7" w:rsidRDefault="00887F27" w14:paraId="24778E29" w14:textId="77777777">
      <w:pPr>
        <w:pStyle w:val="scresolutionwhereas"/>
      </w:pPr>
    </w:p>
    <w:p w:rsidR="00887F27" w:rsidP="00746CB7" w:rsidRDefault="00887F27" w14:paraId="26BA528B" w14:textId="69195DAF">
      <w:pPr>
        <w:pStyle w:val="scresolutionwhereas"/>
      </w:pPr>
      <w:bookmarkStart w:name="wa_77fde4dac" w:id="3"/>
      <w:r>
        <w:t>W</w:t>
      </w:r>
      <w:bookmarkEnd w:id="3"/>
      <w:r>
        <w:t>hereas, on January 14, 2025, Molly stopped to get gas on her way to school. She came upon Chantry Little, who was experiencing a medical emergency</w:t>
      </w:r>
      <w:r w:rsidR="00121577">
        <w:t>,</w:t>
      </w:r>
      <w:r>
        <w:t xml:space="preserve"> bleeding profusely due to a life-threatening cut on his arm; and</w:t>
      </w:r>
    </w:p>
    <w:p w:rsidR="00887F27" w:rsidP="00746CB7" w:rsidRDefault="00887F27" w14:paraId="73CFEBBF" w14:textId="77777777">
      <w:pPr>
        <w:pStyle w:val="scresolutionwhereas"/>
      </w:pPr>
    </w:p>
    <w:p w:rsidR="00887F27" w:rsidP="00746CB7" w:rsidRDefault="00887F27" w14:paraId="398C3431" w14:textId="68A2BC65">
      <w:pPr>
        <w:pStyle w:val="scresolutionwhereas"/>
      </w:pPr>
      <w:bookmarkStart w:name="wa_61b7f3869" w:id="4"/>
      <w:r>
        <w:t>W</w:t>
      </w:r>
      <w:bookmarkEnd w:id="4"/>
      <w:r>
        <w:t>hereas, showing great presence of mind and bravery, Molly used Chantry’s belt as a tourniquet to slow his bleeding. This held danger at bay until emergency medical services were able to arrive, likely saving Chantry’s life; and</w:t>
      </w:r>
    </w:p>
    <w:p w:rsidR="00887F27" w:rsidP="00746CB7" w:rsidRDefault="00887F27" w14:paraId="2255971C" w14:textId="77777777">
      <w:pPr>
        <w:pStyle w:val="scresolutionwhereas"/>
      </w:pPr>
    </w:p>
    <w:p w:rsidR="00746CB7" w:rsidP="00746CB7" w:rsidRDefault="00887F27" w14:paraId="40249F3C" w14:textId="716899D3">
      <w:pPr>
        <w:pStyle w:val="scresolutionwhereas"/>
      </w:pPr>
      <w:bookmarkStart w:name="wa_b2dc0f09c" w:id="5"/>
      <w:r>
        <w:t>W</w:t>
      </w:r>
      <w:bookmarkEnd w:id="5"/>
      <w:r>
        <w:t xml:space="preserve">hereas, Molly’s father, Brandon, </w:t>
      </w:r>
      <w:r w:rsidR="00D51847">
        <w:t>was killed in action in</w:t>
      </w:r>
      <w:r>
        <w:t xml:space="preserve"> Afghanistan</w:t>
      </w:r>
      <w:r w:rsidR="00D51847">
        <w:t xml:space="preserve"> on April 26, 2012,</w:t>
      </w:r>
      <w:r>
        <w:t xml:space="preserve"> and has a road named after him in Laurens County. She lives with her mother, Karen</w:t>
      </w:r>
      <w:r w:rsidR="00E14168">
        <w:t xml:space="preserve">, and </w:t>
      </w:r>
      <w:r w:rsidR="00D51847">
        <w:t>her sister, Avery;</w:t>
      </w:r>
      <w:r>
        <w:t xml:space="preserve"> and</w:t>
      </w:r>
    </w:p>
    <w:p w:rsidR="00746CB7" w:rsidP="00746CB7" w:rsidRDefault="00746CB7" w14:paraId="57FD9B16" w14:textId="77777777">
      <w:pPr>
        <w:pStyle w:val="scresolutionwhereas"/>
      </w:pPr>
    </w:p>
    <w:p w:rsidR="008A7625" w:rsidP="00746CB7" w:rsidRDefault="00746CB7" w14:paraId="44F28955" w14:textId="0DE77CE9">
      <w:pPr>
        <w:pStyle w:val="scresolutionwhereas"/>
      </w:pPr>
      <w:bookmarkStart w:name="wa_5ac312c26" w:id="6"/>
      <w:r>
        <w:t>W</w:t>
      </w:r>
      <w:bookmarkEnd w:id="6"/>
      <w:r>
        <w:t xml:space="preserve">hereas, the members of the South Carolina </w:t>
      </w:r>
      <w:r w:rsidR="00D51847">
        <w:t>Senate</w:t>
      </w:r>
      <w:r>
        <w:t xml:space="preserve"> greatly appreciate the </w:t>
      </w:r>
      <w:r w:rsidR="00D51847">
        <w:t>bravery and dedication</w:t>
      </w:r>
      <w:r>
        <w:t xml:space="preserve"> that </w:t>
      </w:r>
      <w:r w:rsidR="00D51847">
        <w:t>Molly</w:t>
      </w:r>
      <w:r>
        <w:t xml:space="preserve"> has shown in serving </w:t>
      </w:r>
      <w:r w:rsidR="00D51847">
        <w:t>her fellow South Carolina citizen</w:t>
      </w:r>
      <w:r w:rsidR="00E14168">
        <w:t>s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5C9484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6B5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46CB7" w:rsidP="00746CB7" w:rsidRDefault="00007116" w14:paraId="7A3128DC" w14:textId="36B8939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6B5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746CB7">
        <w:t xml:space="preserve">recognize and honor </w:t>
      </w:r>
      <w:r w:rsidR="00D51847">
        <w:t>Molly Paige Eggleston</w:t>
      </w:r>
      <w:r w:rsidRPr="00EF7527" w:rsidR="00746CB7">
        <w:t>.</w:t>
      </w:r>
    </w:p>
    <w:p w:rsidR="00746CB7" w:rsidP="00746CB7" w:rsidRDefault="00746CB7" w14:paraId="4AF97183" w14:textId="77777777">
      <w:pPr>
        <w:pStyle w:val="scresolutionmembers"/>
      </w:pPr>
    </w:p>
    <w:p w:rsidRPr="00040E43" w:rsidR="00B9052D" w:rsidP="00746CB7" w:rsidRDefault="00746CB7" w14:paraId="48DB32E8" w14:textId="4408ADF3">
      <w:pPr>
        <w:pStyle w:val="scresolutionmembers"/>
      </w:pPr>
      <w:r>
        <w:t xml:space="preserve">Be it further resolved that a copy of this resolution be presented to </w:t>
      </w:r>
      <w:r w:rsidR="00D51847">
        <w:t xml:space="preserve">Molly </w:t>
      </w:r>
      <w:r w:rsidR="00740279">
        <w:t xml:space="preserve">Paige </w:t>
      </w:r>
      <w:r w:rsidR="00D51847">
        <w:t>Eggleston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E0B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4F0889" w:rsidR="007003E1" w:rsidRDefault="0026640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6B5F">
              <w:rPr>
                <w:noProof/>
              </w:rPr>
              <w:t>SR-0263KM-HW25.docx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94C"/>
    <w:rsid w:val="00011869"/>
    <w:rsid w:val="00015CD6"/>
    <w:rsid w:val="00032E86"/>
    <w:rsid w:val="00040E43"/>
    <w:rsid w:val="00074CD7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2C4C"/>
    <w:rsid w:val="00121577"/>
    <w:rsid w:val="00133E66"/>
    <w:rsid w:val="001347EE"/>
    <w:rsid w:val="00136B38"/>
    <w:rsid w:val="001373F6"/>
    <w:rsid w:val="001435A3"/>
    <w:rsid w:val="00146ED3"/>
    <w:rsid w:val="00151044"/>
    <w:rsid w:val="001625FB"/>
    <w:rsid w:val="0017053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B03"/>
    <w:rsid w:val="001E3942"/>
    <w:rsid w:val="001F75F9"/>
    <w:rsid w:val="002017E6"/>
    <w:rsid w:val="00205238"/>
    <w:rsid w:val="00211B4F"/>
    <w:rsid w:val="0021761C"/>
    <w:rsid w:val="00220A30"/>
    <w:rsid w:val="002321B6"/>
    <w:rsid w:val="00232912"/>
    <w:rsid w:val="00235059"/>
    <w:rsid w:val="0025001F"/>
    <w:rsid w:val="00250967"/>
    <w:rsid w:val="00252B73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0B1D"/>
    <w:rsid w:val="0037079A"/>
    <w:rsid w:val="00385E1F"/>
    <w:rsid w:val="003A4798"/>
    <w:rsid w:val="003A4F41"/>
    <w:rsid w:val="003C11B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22BE"/>
    <w:rsid w:val="0052116B"/>
    <w:rsid w:val="00526FF6"/>
    <w:rsid w:val="005273C6"/>
    <w:rsid w:val="005275A2"/>
    <w:rsid w:val="00530A69"/>
    <w:rsid w:val="00543DF3"/>
    <w:rsid w:val="00544C6E"/>
    <w:rsid w:val="00545593"/>
    <w:rsid w:val="00545C09"/>
    <w:rsid w:val="00551C74"/>
    <w:rsid w:val="00551F70"/>
    <w:rsid w:val="00556EBF"/>
    <w:rsid w:val="0055760A"/>
    <w:rsid w:val="0057560B"/>
    <w:rsid w:val="00577C6C"/>
    <w:rsid w:val="005834ED"/>
    <w:rsid w:val="005A62FE"/>
    <w:rsid w:val="005C2FE2"/>
    <w:rsid w:val="005E0CF3"/>
    <w:rsid w:val="005E2BC9"/>
    <w:rsid w:val="00605102"/>
    <w:rsid w:val="006053F5"/>
    <w:rsid w:val="00606B5F"/>
    <w:rsid w:val="00611909"/>
    <w:rsid w:val="006215AA"/>
    <w:rsid w:val="00627DCA"/>
    <w:rsid w:val="00655EBF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0279"/>
    <w:rsid w:val="0074375C"/>
    <w:rsid w:val="00746A58"/>
    <w:rsid w:val="00746CB7"/>
    <w:rsid w:val="007545E5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7F27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19D8"/>
    <w:rsid w:val="008F4429"/>
    <w:rsid w:val="009059FF"/>
    <w:rsid w:val="0092634F"/>
    <w:rsid w:val="009270BA"/>
    <w:rsid w:val="0094021A"/>
    <w:rsid w:val="00941144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0BF5"/>
    <w:rsid w:val="00AB1254"/>
    <w:rsid w:val="00AB2CC0"/>
    <w:rsid w:val="00AC34A2"/>
    <w:rsid w:val="00AC74F4"/>
    <w:rsid w:val="00AD1C9A"/>
    <w:rsid w:val="00AD4B17"/>
    <w:rsid w:val="00AE68BA"/>
    <w:rsid w:val="00AF0102"/>
    <w:rsid w:val="00AF1A81"/>
    <w:rsid w:val="00AF69EE"/>
    <w:rsid w:val="00B00C4F"/>
    <w:rsid w:val="00B128F5"/>
    <w:rsid w:val="00B31DA6"/>
    <w:rsid w:val="00B3602C"/>
    <w:rsid w:val="00B412D4"/>
    <w:rsid w:val="00B44988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3058"/>
    <w:rsid w:val="00BC695A"/>
    <w:rsid w:val="00BD086A"/>
    <w:rsid w:val="00BD4498"/>
    <w:rsid w:val="00BE3C22"/>
    <w:rsid w:val="00BE46CD"/>
    <w:rsid w:val="00C02C1B"/>
    <w:rsid w:val="00C0345E"/>
    <w:rsid w:val="00C10605"/>
    <w:rsid w:val="00C174E2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57E0"/>
    <w:rsid w:val="00C826DD"/>
    <w:rsid w:val="00C82FD3"/>
    <w:rsid w:val="00C92819"/>
    <w:rsid w:val="00C93C2C"/>
    <w:rsid w:val="00CA3AB0"/>
    <w:rsid w:val="00CA3BCF"/>
    <w:rsid w:val="00CC6B7B"/>
    <w:rsid w:val="00CD2089"/>
    <w:rsid w:val="00CE4EE6"/>
    <w:rsid w:val="00CF44FA"/>
    <w:rsid w:val="00CF72BB"/>
    <w:rsid w:val="00D1567E"/>
    <w:rsid w:val="00D31310"/>
    <w:rsid w:val="00D37AF8"/>
    <w:rsid w:val="00D51847"/>
    <w:rsid w:val="00D55053"/>
    <w:rsid w:val="00D66B80"/>
    <w:rsid w:val="00D71B71"/>
    <w:rsid w:val="00D73A67"/>
    <w:rsid w:val="00D8028D"/>
    <w:rsid w:val="00D970A9"/>
    <w:rsid w:val="00DB1F5E"/>
    <w:rsid w:val="00DC47B1"/>
    <w:rsid w:val="00DF3845"/>
    <w:rsid w:val="00E071A0"/>
    <w:rsid w:val="00E125E7"/>
    <w:rsid w:val="00E14168"/>
    <w:rsid w:val="00E32D96"/>
    <w:rsid w:val="00E41911"/>
    <w:rsid w:val="00E44B57"/>
    <w:rsid w:val="00E658FD"/>
    <w:rsid w:val="00E92EEF"/>
    <w:rsid w:val="00E95B4E"/>
    <w:rsid w:val="00E9684E"/>
    <w:rsid w:val="00E97AB4"/>
    <w:rsid w:val="00EA150E"/>
    <w:rsid w:val="00EB0F12"/>
    <w:rsid w:val="00ED62CB"/>
    <w:rsid w:val="00EF2368"/>
    <w:rsid w:val="00EF3015"/>
    <w:rsid w:val="00EF5F4D"/>
    <w:rsid w:val="00F02C5C"/>
    <w:rsid w:val="00F127A9"/>
    <w:rsid w:val="00F21477"/>
    <w:rsid w:val="00F21DC3"/>
    <w:rsid w:val="00F24442"/>
    <w:rsid w:val="00F31A81"/>
    <w:rsid w:val="00F42BA9"/>
    <w:rsid w:val="00F46228"/>
    <w:rsid w:val="00F477DA"/>
    <w:rsid w:val="00F50AE3"/>
    <w:rsid w:val="00F655B7"/>
    <w:rsid w:val="00F656BA"/>
    <w:rsid w:val="00F663E7"/>
    <w:rsid w:val="00F67CF1"/>
    <w:rsid w:val="00F7053B"/>
    <w:rsid w:val="00F728AA"/>
    <w:rsid w:val="00F840F0"/>
    <w:rsid w:val="00F91CB4"/>
    <w:rsid w:val="00F935A0"/>
    <w:rsid w:val="00FA06EE"/>
    <w:rsid w:val="00FA0B1D"/>
    <w:rsid w:val="00FB0D0D"/>
    <w:rsid w:val="00FB43B4"/>
    <w:rsid w:val="00FB6B0B"/>
    <w:rsid w:val="00FB6FC2"/>
    <w:rsid w:val="00FC39D8"/>
    <w:rsid w:val="00FC683E"/>
    <w:rsid w:val="00FC7CA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4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4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4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94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1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94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1094C"/>
  </w:style>
  <w:style w:type="character" w:styleId="LineNumber">
    <w:name w:val="line number"/>
    <w:basedOn w:val="DefaultParagraphFont"/>
    <w:uiPriority w:val="99"/>
    <w:semiHidden/>
    <w:unhideWhenUsed/>
    <w:rsid w:val="0001094C"/>
  </w:style>
  <w:style w:type="paragraph" w:customStyle="1" w:styleId="BillDots">
    <w:name w:val="Bill Dots"/>
    <w:basedOn w:val="Normal"/>
    <w:qFormat/>
    <w:rsid w:val="0001094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1094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4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4C"/>
    <w:pPr>
      <w:ind w:left="720"/>
      <w:contextualSpacing/>
    </w:pPr>
  </w:style>
  <w:style w:type="paragraph" w:customStyle="1" w:styleId="scbillheader">
    <w:name w:val="sc_bill_header"/>
    <w:qFormat/>
    <w:rsid w:val="000109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1094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10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10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10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1094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1094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1094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109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1094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1094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1094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1094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1094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1094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1094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1094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1094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1094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1094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1094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1094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10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1094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1094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10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10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1094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1094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10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109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10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10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109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1094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1094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1094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1094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1094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109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1094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1094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1094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1094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1094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10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1094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10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1094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1094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1094C"/>
    <w:rPr>
      <w:color w:val="808080"/>
    </w:rPr>
  </w:style>
  <w:style w:type="paragraph" w:customStyle="1" w:styleId="sctablecodifiedsection">
    <w:name w:val="sc_table_codified_section"/>
    <w:qFormat/>
    <w:rsid w:val="0001094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1094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1094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1094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1094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1094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1094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1094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1094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1094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1094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1094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1094C"/>
    <w:rPr>
      <w:strike/>
      <w:dstrike w:val="0"/>
    </w:rPr>
  </w:style>
  <w:style w:type="character" w:customStyle="1" w:styleId="scstrikeblue">
    <w:name w:val="sc_strike_blue"/>
    <w:uiPriority w:val="1"/>
    <w:qFormat/>
    <w:rsid w:val="0001094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1094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1094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1094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1094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1094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1094C"/>
  </w:style>
  <w:style w:type="paragraph" w:customStyle="1" w:styleId="scbillendxx">
    <w:name w:val="sc_bill_end_xx"/>
    <w:qFormat/>
    <w:rsid w:val="0001094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1094C"/>
  </w:style>
  <w:style w:type="character" w:customStyle="1" w:styleId="scresolutionbody1">
    <w:name w:val="sc_resolution_body1"/>
    <w:uiPriority w:val="1"/>
    <w:qFormat/>
    <w:rsid w:val="0001094C"/>
  </w:style>
  <w:style w:type="character" w:styleId="Strong">
    <w:name w:val="Strong"/>
    <w:basedOn w:val="DefaultParagraphFont"/>
    <w:uiPriority w:val="22"/>
    <w:qFormat/>
    <w:rsid w:val="0001094C"/>
    <w:rPr>
      <w:b/>
      <w:bCs/>
    </w:rPr>
  </w:style>
  <w:style w:type="character" w:customStyle="1" w:styleId="scamendhouse">
    <w:name w:val="sc_amend_house"/>
    <w:uiPriority w:val="1"/>
    <w:qFormat/>
    <w:rsid w:val="0001094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1094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1094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1094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1094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625F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746CB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2&amp;session=126&amp;summary=B" TargetMode="External" Id="R766d67951a184ee5" /><Relationship Type="http://schemas.openxmlformats.org/officeDocument/2006/relationships/hyperlink" Target="https://www.scstatehouse.gov/sess126_2025-2026/prever/432_20250306.docx" TargetMode="External" Id="R2b1c7c8bbe144f4a" /><Relationship Type="http://schemas.openxmlformats.org/officeDocument/2006/relationships/hyperlink" Target="h:\sj\20250306.docx" TargetMode="External" Id="Rc1f07090bfa94d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122BE"/>
    <w:rsid w:val="00551F70"/>
    <w:rsid w:val="00573513"/>
    <w:rsid w:val="0072205F"/>
    <w:rsid w:val="00804B1A"/>
    <w:rsid w:val="008228BC"/>
    <w:rsid w:val="00A22407"/>
    <w:rsid w:val="00AA6F82"/>
    <w:rsid w:val="00BE097C"/>
    <w:rsid w:val="00CA3AB0"/>
    <w:rsid w:val="00E216F6"/>
    <w:rsid w:val="00E9684E"/>
    <w:rsid w:val="00EA266C"/>
    <w:rsid w:val="00EB0F12"/>
    <w:rsid w:val="00EB6DDA"/>
    <w:rsid w:val="00EE2B2C"/>
    <w:rsid w:val="00EF3015"/>
    <w:rsid w:val="00F663E7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eb5ac8e3-fb31-4cba-b491-7590873cce69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2025-03-06T00:00:00-05:00</T_BILL_DT_VERSION>
  <T_BILL_D_INTRODATE>2025-03-06</T_BILL_D_INTRODATE>
  <T_BILL_D_SENATEINTRODATE>2025-03-06</T_BILL_D_SENATEINTRODATE>
  <T_BILL_N_INTERNALVERSIONNUMBER>1</T_BILL_N_INTERNALVERSIONNUMBER>
  <T_BILL_N_SESSION>126</T_BILL_N_SESSION>
  <T_BILL_N_VERSIONNUMBER>1</T_BILL_N_VERSIONNUMBER>
  <T_BILL_N_YEAR>2025</T_BILL_N_YEAR>
  <T_BILL_REQUEST_REQUEST>f4bb81b1-9448-4789-a2ff-ce71697808fc</T_BILL_REQUEST_REQUEST>
  <T_BILL_R_ORIGINALDRAFT>7b54b517-4b22-4ed5-b77d-4f9a9783555b</T_BILL_R_ORIGINALDRAFT>
  <T_BILL_SPONSOR_SPONSOR>c2583581-5aff-4dde-a767-069ac9df61ed</T_BILL_SPONSOR_SPONSOR>
  <T_BILL_T_BILLNAME>[0432]</T_BILL_T_BILLNAME>
  <T_BILL_T_BILLNUMBER>432</T_BILL_T_BILLNUMBER>
  <T_BILL_T_BILLTITLE>TO RECOGNIZE AND HONOR molly paige eggleston for her act of courage in saving the life of a fellow south carolinian.</T_BILL_T_BILLTITLE>
  <T_BILL_T_CHAMBER>senate</T_BILL_T_CHAMBER>
  <T_BILL_T_FILENAME> </T_BILL_T_FILENAME>
  <T_BILL_T_LEGTYPE>resolution</T_BILL_T_LEGTYPE>
  <T_BILL_T_RATNUMBERSTRING>SNone</T_BILL_T_RATNUMBERSTRING>
  <T_BILL_T_SUBJECT>Molly Paige Eggleston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A4304-0418-42B2-9892-259F0E1B18D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1281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2025-03-06T17:37:00Z</dcterms:created>
  <dcterms:modified xsi:type="dcterms:W3CDTF">2025-03-06T17:37:00Z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