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Beach, Bernstein, Bowers, Bradley, Brewer, Brittain, Burns, Bustos, Calhoon,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LC-0234HDB-GM25.docx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House on April 30, 2025</w:t>
      </w:r>
    </w:p>
    <w:p>
      <w:pPr>
        <w:widowControl w:val="false"/>
        <w:spacing w:after="0"/>
        <w:jc w:val="left"/>
      </w:pPr>
    </w:p>
    <w:p>
      <w:pPr>
        <w:widowControl w:val="false"/>
        <w:spacing w:after="0"/>
        <w:jc w:val="left"/>
      </w:pPr>
      <w:r>
        <w:rPr>
          <w:rFonts w:ascii="Times New Roman"/>
          <w:sz w:val="22"/>
        </w:rPr>
        <w:t xml:space="preserve">Summary: Andrea Mock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5dc6cfffec204f3c">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39147d9475841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075eacac3f406c">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BF2C93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92BF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B1893" w14:paraId="48DB32D0" w14:textId="0CBAE160">
          <w:pPr>
            <w:pStyle w:val="scresolutiontitle"/>
          </w:pPr>
          <w:r w:rsidRPr="008B1893">
            <w:t xml:space="preserve">to RECOGNIZE AND HONOR Andrea Mock, News Anchor for WLTX, UPON THE OCCASION OF HER RETIREMENT AFTER </w:t>
          </w:r>
          <w:r>
            <w:t>nineteen</w:t>
          </w:r>
          <w:r w:rsidRPr="008B1893">
            <w:t xml:space="preserve"> YEARS OF OUTSTANDING SERVICE, </w:t>
          </w:r>
          <w:proofErr w:type="gramStart"/>
          <w:r w:rsidRPr="008B1893">
            <w:t>AND</w:t>
          </w:r>
          <w:proofErr w:type="gramEnd"/>
          <w:r w:rsidR="003B6530">
            <w:t xml:space="preserve"> </w:t>
          </w:r>
          <w:r w:rsidRPr="008B1893">
            <w:t>TO WISH HER CONTINUED SUCCESS AND HAPPINESS IN ALL HER FUTURE ENDEAVORS.</w:t>
          </w:r>
        </w:p>
      </w:sdtContent>
    </w:sdt>
    <w:p w:rsidR="0010776B" w:rsidP="00091FD9" w:rsidRDefault="0010776B" w14:paraId="48DB32D1" w14:textId="56627158">
      <w:pPr>
        <w:pStyle w:val="scresolutiontitle"/>
      </w:pPr>
    </w:p>
    <w:p w:rsidR="00CF1183" w:rsidP="00CF1183" w:rsidRDefault="008C3A19" w14:paraId="00107644" w14:textId="6E1C8614">
      <w:pPr>
        <w:pStyle w:val="scresolutionwhereas"/>
      </w:pPr>
      <w:bookmarkStart w:name="wa_3a2f24a44" w:id="0"/>
      <w:proofErr w:type="gramStart"/>
      <w:r w:rsidRPr="00084D53">
        <w:t>W</w:t>
      </w:r>
      <w:bookmarkEnd w:id="0"/>
      <w:r w:rsidRPr="00084D53">
        <w:t>hereas,</w:t>
      </w:r>
      <w:proofErr w:type="gramEnd"/>
      <w:r w:rsidR="001347EE">
        <w:t xml:space="preserve"> </w:t>
      </w:r>
      <w:r w:rsidR="00CF1183">
        <w:t>it is altogether fitting and proper that the members of the House of Representatives of the State of South Carolina should</w:t>
      </w:r>
      <w:bookmarkStart w:name="open_doc_here" w:id="1"/>
      <w:bookmarkEnd w:id="1"/>
      <w:r w:rsidR="00CF1183">
        <w:t xml:space="preserve"> pause in their deliberations to express gratitude to Andrea Mock for her significant contributions to the citizens of the Midlands for her</w:t>
      </w:r>
      <w:r w:rsidRPr="00C530B9" w:rsidR="00C530B9">
        <w:t xml:space="preserve"> news</w:t>
      </w:r>
      <w:r w:rsidR="00CF1183">
        <w:t xml:space="preserve"> reporting on WLTX; and</w:t>
      </w:r>
    </w:p>
    <w:p w:rsidR="00CF1183" w:rsidP="00CF1183" w:rsidRDefault="00CF1183" w14:paraId="1295CACC" w14:textId="77777777">
      <w:pPr>
        <w:pStyle w:val="scresolutionwhereas"/>
      </w:pPr>
    </w:p>
    <w:p w:rsidR="008B1893" w:rsidP="00CF1183" w:rsidRDefault="00CF1183" w14:paraId="460894C7" w14:textId="7FEE8ED0">
      <w:pPr>
        <w:pStyle w:val="scresolutionwhereas"/>
      </w:pPr>
      <w:bookmarkStart w:name="wa_b1884e250" w:id="2"/>
      <w:r>
        <w:t>W</w:t>
      </w:r>
      <w:bookmarkEnd w:id="2"/>
      <w:r>
        <w:t xml:space="preserve">hereas, </w:t>
      </w:r>
      <w:r w:rsidR="008B1893">
        <w:t>p</w:t>
      </w:r>
      <w:r w:rsidRPr="00CF1183">
        <w:t xml:space="preserve">rior to </w:t>
      </w:r>
      <w:r w:rsidR="008B1893">
        <w:t>coming to WLTX,</w:t>
      </w:r>
      <w:r w:rsidRPr="00CF1183">
        <w:t xml:space="preserve"> she worked at TV stations </w:t>
      </w:r>
      <w:r w:rsidR="006521E4">
        <w:t>in West Virginia and Ohio</w:t>
      </w:r>
      <w:r w:rsidRPr="00CF1183">
        <w:t xml:space="preserve">. </w:t>
      </w:r>
      <w:r w:rsidR="00C530B9">
        <w:t>Her time at WLTX has included</w:t>
      </w:r>
      <w:r w:rsidRPr="00CF1183">
        <w:t xml:space="preserve"> every shift possible</w:t>
      </w:r>
      <w:r w:rsidR="00C530B9">
        <w:t xml:space="preserve">: </w:t>
      </w:r>
      <w:r w:rsidRPr="00CF1183">
        <w:t>the late</w:t>
      </w:r>
      <w:r w:rsidR="006521E4">
        <w:t>-</w:t>
      </w:r>
      <w:r w:rsidRPr="00CF1183">
        <w:t>night shift with JR Berry, Morning Show, and pioneering the show, Friends</w:t>
      </w:r>
      <w:r w:rsidR="006521E4">
        <w:t xml:space="preserve"> at </w:t>
      </w:r>
      <w:r w:rsidRPr="00CF1183">
        <w:t>5 with Darci S</w:t>
      </w:r>
      <w:r>
        <w:t>t</w:t>
      </w:r>
      <w:r w:rsidRPr="00CF1183">
        <w:t>rickland</w:t>
      </w:r>
      <w:r w:rsidR="00EE764D">
        <w:t xml:space="preserve">. </w:t>
      </w:r>
      <w:r w:rsidRPr="00CF1183">
        <w:t>She served as WLTX</w:t>
      </w:r>
      <w:r w:rsidR="003C2872">
        <w:t>’</w:t>
      </w:r>
      <w:r w:rsidRPr="00CF1183">
        <w:t>s political expert</w:t>
      </w:r>
      <w:r w:rsidR="008B1893">
        <w:t>,</w:t>
      </w:r>
      <w:r w:rsidRPr="00CF1183">
        <w:t xml:space="preserve"> following proposed bills and making sure WLTX coverage </w:t>
      </w:r>
      <w:r w:rsidR="008B1893">
        <w:t>was</w:t>
      </w:r>
      <w:r w:rsidRPr="00CF1183">
        <w:t xml:space="preserve"> accurate and </w:t>
      </w:r>
      <w:r w:rsidR="00EE764D">
        <w:t>concentrated</w:t>
      </w:r>
      <w:r w:rsidRPr="00CF1183" w:rsidR="00EE764D">
        <w:t xml:space="preserve"> </w:t>
      </w:r>
      <w:r w:rsidRPr="00CF1183">
        <w:t xml:space="preserve">on legislation that would have the greatest impact on </w:t>
      </w:r>
      <w:r w:rsidR="008B1893">
        <w:t>the Palmetto</w:t>
      </w:r>
      <w:r w:rsidRPr="00CF1183">
        <w:t xml:space="preserve"> State</w:t>
      </w:r>
      <w:r w:rsidR="008B1893">
        <w:t>; and</w:t>
      </w:r>
    </w:p>
    <w:p w:rsidR="008B1893" w:rsidP="00CF1183" w:rsidRDefault="008B1893" w14:paraId="2FC5D484" w14:textId="77777777">
      <w:pPr>
        <w:pStyle w:val="scresolutionwhereas"/>
      </w:pPr>
    </w:p>
    <w:p w:rsidR="006423F8" w:rsidP="00CF1183" w:rsidRDefault="008B1893" w14:paraId="66A0FBE6" w14:textId="43F7F6DD">
      <w:pPr>
        <w:pStyle w:val="scresolutionwhereas"/>
      </w:pPr>
      <w:bookmarkStart w:name="wa_49301f697" w:id="3"/>
      <w:r>
        <w:t>W</w:t>
      </w:r>
      <w:bookmarkEnd w:id="3"/>
      <w:r>
        <w:t xml:space="preserve">hereas, </w:t>
      </w:r>
      <w:r w:rsidR="00EE764D">
        <w:t>with a</w:t>
      </w:r>
      <w:r w:rsidRPr="00EE764D" w:rsidR="00EE764D">
        <w:t xml:space="preserve"> focus on South Carolina</w:t>
      </w:r>
      <w:r w:rsidR="00EE764D">
        <w:t>’s</w:t>
      </w:r>
      <w:r w:rsidRPr="00EE764D" w:rsidR="00EE764D">
        <w:t xml:space="preserve"> history, politics, and government,</w:t>
      </w:r>
      <w:r w:rsidR="00EE764D">
        <w:t xml:space="preserve"> </w:t>
      </w:r>
      <w:r>
        <w:t>Ms. Mock</w:t>
      </w:r>
      <w:r w:rsidRPr="00CF1183" w:rsidR="00CF1183">
        <w:t xml:space="preserve"> </w:t>
      </w:r>
      <w:r w:rsidR="00787644">
        <w:t xml:space="preserve">has </w:t>
      </w:r>
      <w:r w:rsidRPr="00787644" w:rsidR="00787644">
        <w:t>covered major stories</w:t>
      </w:r>
      <w:r w:rsidRPr="00EE764D" w:rsidR="00EE764D">
        <w:t xml:space="preserve"> during her time at WLTX</w:t>
      </w:r>
      <w:r w:rsidR="006423F8">
        <w:t>:</w:t>
      </w:r>
      <w:r w:rsidRPr="00787644" w:rsidR="00787644">
        <w:t xml:space="preserve"> presidential campaigns</w:t>
      </w:r>
      <w:r w:rsidR="00AA7C14">
        <w:t>,</w:t>
      </w:r>
      <w:r w:rsidRPr="00EE764D" w:rsidR="00EE764D">
        <w:t xml:space="preserve"> interviewing candidates like John McCain and Hilary Clinton</w:t>
      </w:r>
      <w:r w:rsidR="00AA7C14">
        <w:t>;</w:t>
      </w:r>
      <w:r w:rsidRPr="00787644" w:rsidR="00787644">
        <w:t xml:space="preserve"> South Carolina’s First in the South primary</w:t>
      </w:r>
      <w:r w:rsidR="00AA7C14">
        <w:t>;</w:t>
      </w:r>
      <w:r w:rsidRPr="00787644" w:rsidR="00787644">
        <w:t xml:space="preserve"> </w:t>
      </w:r>
      <w:r w:rsidRPr="006423F8" w:rsidR="006423F8">
        <w:t>the Murdaugh double-murder trial</w:t>
      </w:r>
      <w:r w:rsidR="00AA7C14">
        <w:t>;</w:t>
      </w:r>
      <w:r w:rsidR="006423F8">
        <w:t xml:space="preserve"> </w:t>
      </w:r>
      <w:r w:rsidRPr="00787644" w:rsidR="00787644">
        <w:t>Nikki Haley’s term as governor and subsequent appointment to the United Nations, and</w:t>
      </w:r>
      <w:r w:rsidRPr="00CF1183" w:rsidR="00CF1183">
        <w:t xml:space="preserve"> </w:t>
      </w:r>
      <w:r>
        <w:t xml:space="preserve">she </w:t>
      </w:r>
      <w:r w:rsidRPr="00CF1183" w:rsidR="00CF1183">
        <w:t>traveled to N</w:t>
      </w:r>
      <w:r>
        <w:t xml:space="preserve">ew </w:t>
      </w:r>
      <w:r w:rsidRPr="00CF1183" w:rsidR="00CF1183">
        <w:t>Y</w:t>
      </w:r>
      <w:r>
        <w:t xml:space="preserve">ork </w:t>
      </w:r>
      <w:r w:rsidRPr="00CF1183" w:rsidR="00CF1183">
        <w:t>C</w:t>
      </w:r>
      <w:r>
        <w:t>ity to</w:t>
      </w:r>
      <w:r w:rsidRPr="00CF1183" w:rsidR="00CF1183">
        <w:t xml:space="preserve"> </w:t>
      </w:r>
      <w:r w:rsidR="00CF1183">
        <w:t>i</w:t>
      </w:r>
      <w:r w:rsidRPr="00CF1183" w:rsidR="00CF1183">
        <w:t>nterview her there</w:t>
      </w:r>
      <w:r w:rsidR="006423F8">
        <w:t>; and</w:t>
      </w:r>
    </w:p>
    <w:p w:rsidR="006423F8" w:rsidP="00CF1183" w:rsidRDefault="006423F8" w14:paraId="402F476C" w14:textId="77777777">
      <w:pPr>
        <w:pStyle w:val="scresolutionwhereas"/>
      </w:pPr>
    </w:p>
    <w:p w:rsidR="005B778D" w:rsidP="00CF1183" w:rsidRDefault="006423F8" w14:paraId="5D5E385D" w14:textId="11CE50E9">
      <w:pPr>
        <w:pStyle w:val="scresolutionwhereas"/>
      </w:pPr>
      <w:bookmarkStart w:name="wa_b3e033f9d" w:id="4"/>
      <w:r>
        <w:t>W</w:t>
      </w:r>
      <w:bookmarkEnd w:id="4"/>
      <w:r>
        <w:t>hereas, i</w:t>
      </w:r>
      <w:r w:rsidR="008B1893">
        <w:t>n 2024</w:t>
      </w:r>
      <w:r w:rsidRPr="00CF1183" w:rsidR="00CF1183">
        <w:t xml:space="preserve">, </w:t>
      </w:r>
      <w:r>
        <w:t>Ms. Mock</w:t>
      </w:r>
      <w:r w:rsidRPr="00CF1183" w:rsidR="00CF1183">
        <w:t xml:space="preserve"> did an </w:t>
      </w:r>
      <w:proofErr w:type="gramStart"/>
      <w:r w:rsidRPr="00CF1183" w:rsidR="00CF1183">
        <w:t>in depth</w:t>
      </w:r>
      <w:proofErr w:type="gramEnd"/>
      <w:r w:rsidRPr="00CF1183" w:rsidR="00CF1183">
        <w:t xml:space="preserve"> special series on how South Carolina became the only </w:t>
      </w:r>
      <w:r w:rsidR="00CF1183">
        <w:t>S</w:t>
      </w:r>
      <w:r w:rsidRPr="00CF1183" w:rsidR="00CF1183">
        <w:t>tate in the country to have an all</w:t>
      </w:r>
      <w:r w:rsidR="00CF1183">
        <w:t>-</w:t>
      </w:r>
      <w:r w:rsidRPr="00CF1183" w:rsidR="00CF1183">
        <w:t>male Supreme Court. Her stories reignited conversation of having a femal</w:t>
      </w:r>
      <w:r w:rsidR="00CF1183">
        <w:t>e</w:t>
      </w:r>
      <w:r w:rsidRPr="00CF1183" w:rsidR="00CF1183">
        <w:t xml:space="preserve"> opinion on the High Court</w:t>
      </w:r>
      <w:r w:rsidR="00C530B9">
        <w:t>.</w:t>
      </w:r>
      <w:r>
        <w:t xml:space="preserve"> W</w:t>
      </w:r>
      <w:r w:rsidRPr="006423F8">
        <w:t xml:space="preserve">hen </w:t>
      </w:r>
      <w:r w:rsidRPr="00CF1183" w:rsidR="00CF1183">
        <w:t xml:space="preserve">Letitia Verdin </w:t>
      </w:r>
      <w:r w:rsidRPr="006423F8">
        <w:t>was elected to the South Carolina Supreme Court</w:t>
      </w:r>
      <w:r>
        <w:t>, she</w:t>
      </w:r>
      <w:r w:rsidRPr="006423F8">
        <w:t xml:space="preserve"> </w:t>
      </w:r>
      <w:r w:rsidRPr="00CF1183" w:rsidR="00CF1183">
        <w:t xml:space="preserve">chose to sit down with </w:t>
      </w:r>
      <w:r w:rsidR="005B778D">
        <w:t xml:space="preserve">only </w:t>
      </w:r>
      <w:r w:rsidRPr="00CF1183" w:rsidR="00CF1183">
        <w:t>one journalist, Andrea</w:t>
      </w:r>
      <w:r w:rsidR="005B778D">
        <w:t xml:space="preserve"> Mock.</w:t>
      </w:r>
      <w:r w:rsidRPr="00CF1183" w:rsidR="00CF1183">
        <w:t xml:space="preserve"> </w:t>
      </w:r>
      <w:r>
        <w:t>She</w:t>
      </w:r>
      <w:r w:rsidRPr="00CF1183" w:rsidR="00CF1183">
        <w:t xml:space="preserve"> was also recognized by the Women in Leadership Network for her role in getting a woman back on </w:t>
      </w:r>
      <w:r w:rsidR="005B778D">
        <w:t>the state’s</w:t>
      </w:r>
      <w:r w:rsidRPr="00CF1183" w:rsidR="00CF1183">
        <w:t xml:space="preserve"> Supreme Court</w:t>
      </w:r>
      <w:r w:rsidR="005B778D">
        <w:t>; and</w:t>
      </w:r>
    </w:p>
    <w:p w:rsidR="00C530B9" w:rsidP="00CF1183" w:rsidRDefault="00C530B9" w14:paraId="49CB4DA4" w14:textId="77777777">
      <w:pPr>
        <w:pStyle w:val="scresolutionwhereas"/>
      </w:pPr>
    </w:p>
    <w:p w:rsidR="00CF1183" w:rsidP="00CF1183" w:rsidRDefault="00C530B9" w14:paraId="1BBC943B" w14:textId="224C84DD">
      <w:pPr>
        <w:pStyle w:val="scresolutionwhereas"/>
      </w:pPr>
      <w:bookmarkStart w:name="wa_f72db4989" w:id="5"/>
      <w:r>
        <w:t>W</w:t>
      </w:r>
      <w:bookmarkEnd w:id="5"/>
      <w:r>
        <w:t xml:space="preserve">hereas, </w:t>
      </w:r>
      <w:r w:rsidRPr="003B6530" w:rsidR="003B6530">
        <w:t>she and her husband, William who is a CFO in Columbia, are members of St. Joseph Catholic Church</w:t>
      </w:r>
      <w:r w:rsidR="003B6530">
        <w:t>.</w:t>
      </w:r>
      <w:r w:rsidRPr="003B6530" w:rsidR="003B6530">
        <w:t xml:space="preserve"> </w:t>
      </w:r>
      <w:r w:rsidR="003B6530">
        <w:t>S</w:t>
      </w:r>
      <w:r>
        <w:t>he</w:t>
      </w:r>
      <w:r w:rsidR="00CF1183">
        <w:t xml:space="preserve"> proudly calls herself a nerd</w:t>
      </w:r>
      <w:r>
        <w:t xml:space="preserve"> who</w:t>
      </w:r>
      <w:r w:rsidR="00CF1183">
        <w:t xml:space="preserve"> loves history, research, politics</w:t>
      </w:r>
      <w:r>
        <w:t>,</w:t>
      </w:r>
      <w:r w:rsidR="00CF1183">
        <w:t xml:space="preserve"> and government</w:t>
      </w:r>
      <w:r w:rsidR="006423F8">
        <w:t xml:space="preserve">, and cheering </w:t>
      </w:r>
      <w:r w:rsidR="003C2872">
        <w:t xml:space="preserve">on </w:t>
      </w:r>
      <w:r w:rsidR="006423F8">
        <w:t>the Gamecocks</w:t>
      </w:r>
      <w:r>
        <w:t>; and</w:t>
      </w:r>
    </w:p>
    <w:p w:rsidR="00C530B9" w:rsidP="00CF1183" w:rsidRDefault="00C530B9" w14:paraId="14F5CDB8" w14:textId="77777777">
      <w:pPr>
        <w:pStyle w:val="scresolutionwhereas"/>
      </w:pPr>
    </w:p>
    <w:p w:rsidR="00C530B9" w:rsidP="00CF1183" w:rsidRDefault="00C530B9" w14:paraId="627FB096" w14:textId="34DF7CDE">
      <w:pPr>
        <w:pStyle w:val="scresolutionwhereas"/>
      </w:pPr>
      <w:bookmarkStart w:name="wa_7586cbefe" w:id="6"/>
      <w:r>
        <w:lastRenderedPageBreak/>
        <w:t>W</w:t>
      </w:r>
      <w:bookmarkEnd w:id="6"/>
      <w:r>
        <w:t xml:space="preserve">hereas, Ms. Mock’s work has been honored </w:t>
      </w:r>
      <w:r w:rsidR="00AA7C14">
        <w:t xml:space="preserve">with </w:t>
      </w:r>
      <w:r w:rsidRPr="00C530B9">
        <w:t>multiple EMMY Awards</w:t>
      </w:r>
      <w:r>
        <w:t>,</w:t>
      </w:r>
      <w:r w:rsidRPr="00C530B9">
        <w:t xml:space="preserve"> was named the 2022 TV News Personality of the Year </w:t>
      </w:r>
      <w:r>
        <w:t xml:space="preserve">by the </w:t>
      </w:r>
      <w:r w:rsidRPr="00C530B9">
        <w:t>South Carolina Broadcasters</w:t>
      </w:r>
      <w:r>
        <w:t>’</w:t>
      </w:r>
      <w:r w:rsidRPr="00C530B9">
        <w:t xml:space="preserve"> </w:t>
      </w:r>
      <w:proofErr w:type="gramStart"/>
      <w:r w:rsidRPr="00C530B9">
        <w:t xml:space="preserve">Association, </w:t>
      </w:r>
      <w:r w:rsidR="00833E06">
        <w:t>and</w:t>
      </w:r>
      <w:proofErr w:type="gramEnd"/>
      <w:r w:rsidR="00833E06">
        <w:t xml:space="preserve"> was the recipient of the </w:t>
      </w:r>
      <w:r w:rsidRPr="00AA7C14">
        <w:rPr>
          <w:i/>
          <w:iCs/>
        </w:rPr>
        <w:t>Free</w:t>
      </w:r>
      <w:r w:rsidR="00833E06">
        <w:rPr>
          <w:i/>
          <w:iCs/>
        </w:rPr>
        <w:t xml:space="preserve"> </w:t>
      </w:r>
      <w:r w:rsidRPr="00AA7C14">
        <w:rPr>
          <w:i/>
          <w:iCs/>
        </w:rPr>
        <w:t>Times</w:t>
      </w:r>
      <w:r w:rsidR="00833E06">
        <w:rPr>
          <w:i/>
          <w:iCs/>
        </w:rPr>
        <w:t>’</w:t>
      </w:r>
      <w:r w:rsidR="00833E06">
        <w:t xml:space="preserve"> Best of Columbia “Best Anchor” award</w:t>
      </w:r>
      <w:r w:rsidR="002A43ED">
        <w:t xml:space="preserve"> in 2023</w:t>
      </w:r>
      <w:r>
        <w:t xml:space="preserve">. She </w:t>
      </w:r>
      <w:r w:rsidRPr="00C530B9">
        <w:t>won the Radio Television Digital News Association of the Carolinas Award for Anchor Team of the Year in 2022</w:t>
      </w:r>
      <w:r>
        <w:t>; and</w:t>
      </w:r>
      <w:r w:rsidRPr="00C530B9">
        <w:t xml:space="preserve">  </w:t>
      </w:r>
    </w:p>
    <w:p w:rsidR="005B778D" w:rsidP="00CF1183" w:rsidRDefault="005B778D" w14:paraId="3DBF840D" w14:textId="77777777">
      <w:pPr>
        <w:pStyle w:val="scresolutionwhereas"/>
      </w:pPr>
    </w:p>
    <w:p w:rsidR="00CF1183" w:rsidP="00CF1183" w:rsidRDefault="005B778D" w14:paraId="2C8F6C95" w14:textId="120419A9">
      <w:pPr>
        <w:pStyle w:val="scresolutionwhereas"/>
      </w:pPr>
      <w:bookmarkStart w:name="wa_1160073a4" w:id="7"/>
      <w:r>
        <w:t>W</w:t>
      </w:r>
      <w:bookmarkEnd w:id="7"/>
      <w:r>
        <w:t>hereas, deeply committed to the Columbia community, Ms. Mock</w:t>
      </w:r>
      <w:r w:rsidR="00CF1183">
        <w:t xml:space="preserve"> has served </w:t>
      </w:r>
      <w:r>
        <w:t xml:space="preserve">as </w:t>
      </w:r>
      <w:r w:rsidR="00CF1183">
        <w:t xml:space="preserve">a board member and the </w:t>
      </w:r>
      <w:r>
        <w:t>m</w:t>
      </w:r>
      <w:r w:rsidR="00CF1183">
        <w:t xml:space="preserve">edia </w:t>
      </w:r>
      <w:r>
        <w:t>a</w:t>
      </w:r>
      <w:r w:rsidR="00CF1183">
        <w:t>dvisor for Serve and Connec</w:t>
      </w:r>
      <w:r>
        <w:t>t, and she</w:t>
      </w:r>
      <w:r w:rsidR="00CF1183">
        <w:t xml:space="preserve"> currently </w:t>
      </w:r>
      <w:r>
        <w:t xml:space="preserve">serves as </w:t>
      </w:r>
      <w:r w:rsidR="00CF1183">
        <w:t xml:space="preserve">a member of The Animal Mission board, which works to make </w:t>
      </w:r>
      <w:r>
        <w:t>animal</w:t>
      </w:r>
      <w:r w:rsidRPr="005B778D">
        <w:t xml:space="preserve"> shelters</w:t>
      </w:r>
      <w:r>
        <w:t xml:space="preserve"> in the </w:t>
      </w:r>
      <w:r w:rsidR="00CF1183">
        <w:t>Midlands no kill by providing free and reduced cost for spay and neutering services to dogs and cats. She</w:t>
      </w:r>
      <w:r>
        <w:t xml:space="preserve"> </w:t>
      </w:r>
      <w:r w:rsidR="00CF1183">
        <w:t xml:space="preserve">also </w:t>
      </w:r>
      <w:r>
        <w:t xml:space="preserve">has </w:t>
      </w:r>
      <w:r w:rsidR="00CF1183">
        <w:t>served on the American Cancer Society Advisory Board, helped launch the Downtown Columbia Relay for Life, and actively volunteers with the Alzheimer’s Association and emcees many of their events</w:t>
      </w:r>
      <w:r>
        <w:t>; and</w:t>
      </w:r>
    </w:p>
    <w:p w:rsidR="005B778D" w:rsidP="00CF1183" w:rsidRDefault="005B778D" w14:paraId="1D1DA23F" w14:textId="77777777">
      <w:pPr>
        <w:pStyle w:val="scresolutionwhereas"/>
      </w:pPr>
    </w:p>
    <w:p w:rsidR="00C530B9" w:rsidP="00CF1183" w:rsidRDefault="00C530B9" w14:paraId="1D2C085B" w14:textId="1C80A998">
      <w:pPr>
        <w:pStyle w:val="scresolutionwhereas"/>
      </w:pPr>
      <w:bookmarkStart w:name="wa_349a1571c" w:id="8"/>
      <w:r w:rsidRPr="00C530B9">
        <w:t>W</w:t>
      </w:r>
      <w:bookmarkEnd w:id="8"/>
      <w:r w:rsidRPr="00C530B9">
        <w:t xml:space="preserve">hereas, more than anything, Ms. Mock considers October 13, 2009, the best day of her life when she became a mother </w:t>
      </w:r>
      <w:proofErr w:type="gramStart"/>
      <w:r w:rsidRPr="00C530B9">
        <w:t>and that</w:t>
      </w:r>
      <w:proofErr w:type="gramEnd"/>
      <w:r w:rsidRPr="00C530B9">
        <w:t xml:space="preserve"> her biggest accomplishment is her son Brady. She says, “The greatest gift God has ever given me is my son, and hands down, being Brady’s mom is the most important job I’ll ever have.” Brady </w:t>
      </w:r>
      <w:r w:rsidRPr="003B6530" w:rsidR="003B6530">
        <w:t>play</w:t>
      </w:r>
      <w:r w:rsidR="003B6530">
        <w:t>s</w:t>
      </w:r>
      <w:r w:rsidRPr="003B6530" w:rsidR="003B6530">
        <w:t xml:space="preserve"> basketball and soccer </w:t>
      </w:r>
      <w:r w:rsidR="00833E06">
        <w:t xml:space="preserve">and </w:t>
      </w:r>
      <w:r w:rsidRPr="00C530B9">
        <w:t>wants to go to law school and be a politician; and</w:t>
      </w:r>
    </w:p>
    <w:p w:rsidR="00C530B9" w:rsidP="00CF1183" w:rsidRDefault="00C530B9" w14:paraId="01C95BC2" w14:textId="77777777">
      <w:pPr>
        <w:pStyle w:val="scresolutionwhereas"/>
      </w:pPr>
    </w:p>
    <w:p w:rsidR="008A7625" w:rsidP="00CF1183" w:rsidRDefault="00CF1183" w14:paraId="44F28955" w14:textId="23947165">
      <w:pPr>
        <w:pStyle w:val="scresolutionwhereas"/>
      </w:pPr>
      <w:bookmarkStart w:name="wa_6945edba7" w:id="9"/>
      <w:r>
        <w:t>W</w:t>
      </w:r>
      <w:bookmarkEnd w:id="9"/>
      <w:r>
        <w:t xml:space="preserve">hereas, grateful for her many years of distinguished service </w:t>
      </w:r>
      <w:proofErr w:type="gramStart"/>
      <w:r>
        <w:t>to</w:t>
      </w:r>
      <w:proofErr w:type="gramEnd"/>
      <w:r>
        <w:t xml:space="preserve"> the Midlands, the South Carolina House of Representatives takes great pleasure in extending best wishes to Andrea Mock as she transitions to a richly deserved retirement and the unhurried pace of the days ahead, and </w:t>
      </w:r>
      <w:r w:rsidRPr="00CF1183">
        <w:t xml:space="preserve">the members </w:t>
      </w:r>
      <w:r>
        <w:t>wish her many years of enjoyment in her well-earned retirement</w:t>
      </w:r>
      <w:r w:rsidR="00AA7C14">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7A99B9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2BF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08F604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2BF5">
            <w:rPr>
              <w:rStyle w:val="scresolutionbody1"/>
            </w:rPr>
            <w:t>House of Representatives</w:t>
          </w:r>
        </w:sdtContent>
      </w:sdt>
      <w:r w:rsidRPr="00040E43">
        <w:t xml:space="preserve">, by this resolution, </w:t>
      </w:r>
      <w:r w:rsidRPr="00CF1183" w:rsidR="00CF1183">
        <w:t xml:space="preserve">recognize and honor </w:t>
      </w:r>
      <w:r w:rsidR="00CF1183">
        <w:t>Andrea Mock</w:t>
      </w:r>
      <w:r w:rsidRPr="00CF1183" w:rsidR="00CF1183">
        <w:t xml:space="preserve">, news anchor for WLTX, upon the occasion of her retirement after </w:t>
      </w:r>
      <w:r w:rsidR="00CF1183">
        <w:t>nineteen</w:t>
      </w:r>
      <w:r w:rsidRPr="00CF1183" w:rsidR="00CF1183">
        <w:t xml:space="preserve"> years of outstanding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3BD115C3">
      <w:pPr>
        <w:pStyle w:val="scresolutionbody"/>
      </w:pPr>
      <w:r w:rsidRPr="00040E43">
        <w:t>Be it further resolved that a copy of this resolution be presented to</w:t>
      </w:r>
      <w:r w:rsidRPr="00040E43" w:rsidR="00B9105E">
        <w:t xml:space="preserve"> </w:t>
      </w:r>
      <w:r w:rsidRPr="00CF1183" w:rsidR="00CF1183">
        <w:t>Andrea Mock</w:t>
      </w:r>
      <w:r w:rsidR="00CF118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D46D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4276E1E" w:rsidR="007003E1" w:rsidRDefault="0005713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512D1">
              <w:t>[4438]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12D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13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5A26"/>
    <w:rsid w:val="001F75F9"/>
    <w:rsid w:val="002017E6"/>
    <w:rsid w:val="00205238"/>
    <w:rsid w:val="00211B4F"/>
    <w:rsid w:val="00230B3E"/>
    <w:rsid w:val="002321B6"/>
    <w:rsid w:val="00232912"/>
    <w:rsid w:val="0025001F"/>
    <w:rsid w:val="00250967"/>
    <w:rsid w:val="002543C8"/>
    <w:rsid w:val="0025541D"/>
    <w:rsid w:val="002635C9"/>
    <w:rsid w:val="00284AAE"/>
    <w:rsid w:val="00284D60"/>
    <w:rsid w:val="002A43ED"/>
    <w:rsid w:val="002B451A"/>
    <w:rsid w:val="002D55D2"/>
    <w:rsid w:val="002E5912"/>
    <w:rsid w:val="002F4473"/>
    <w:rsid w:val="00301B21"/>
    <w:rsid w:val="00325348"/>
    <w:rsid w:val="0032732C"/>
    <w:rsid w:val="003321E4"/>
    <w:rsid w:val="00336AD0"/>
    <w:rsid w:val="00343293"/>
    <w:rsid w:val="00357D6F"/>
    <w:rsid w:val="0036008C"/>
    <w:rsid w:val="0037079A"/>
    <w:rsid w:val="00385E1F"/>
    <w:rsid w:val="003A4798"/>
    <w:rsid w:val="003A47E8"/>
    <w:rsid w:val="003A4F41"/>
    <w:rsid w:val="003B6530"/>
    <w:rsid w:val="003C2872"/>
    <w:rsid w:val="003C4DAB"/>
    <w:rsid w:val="003D01E8"/>
    <w:rsid w:val="003D0BC2"/>
    <w:rsid w:val="003E5288"/>
    <w:rsid w:val="003F6D79"/>
    <w:rsid w:val="003F6E8C"/>
    <w:rsid w:val="004125E5"/>
    <w:rsid w:val="0041760A"/>
    <w:rsid w:val="00417C01"/>
    <w:rsid w:val="004252D4"/>
    <w:rsid w:val="00436096"/>
    <w:rsid w:val="004403BD"/>
    <w:rsid w:val="004432BD"/>
    <w:rsid w:val="00461441"/>
    <w:rsid w:val="004623E6"/>
    <w:rsid w:val="0046488E"/>
    <w:rsid w:val="0046685D"/>
    <w:rsid w:val="004669F5"/>
    <w:rsid w:val="00471BD7"/>
    <w:rsid w:val="00475C62"/>
    <w:rsid w:val="004809EE"/>
    <w:rsid w:val="004B7339"/>
    <w:rsid w:val="004E7D54"/>
    <w:rsid w:val="00510341"/>
    <w:rsid w:val="00511974"/>
    <w:rsid w:val="0052116B"/>
    <w:rsid w:val="005273C6"/>
    <w:rsid w:val="005275A2"/>
    <w:rsid w:val="00527A17"/>
    <w:rsid w:val="00530A69"/>
    <w:rsid w:val="00543DF3"/>
    <w:rsid w:val="00544C6E"/>
    <w:rsid w:val="00545593"/>
    <w:rsid w:val="00545C09"/>
    <w:rsid w:val="00551C74"/>
    <w:rsid w:val="00556EBF"/>
    <w:rsid w:val="0055760A"/>
    <w:rsid w:val="0057560B"/>
    <w:rsid w:val="00577C6C"/>
    <w:rsid w:val="005834ED"/>
    <w:rsid w:val="00592BF5"/>
    <w:rsid w:val="005A62FE"/>
    <w:rsid w:val="005B778D"/>
    <w:rsid w:val="005C2FE2"/>
    <w:rsid w:val="005E2BC9"/>
    <w:rsid w:val="00605102"/>
    <w:rsid w:val="006053F5"/>
    <w:rsid w:val="00611909"/>
    <w:rsid w:val="006215AA"/>
    <w:rsid w:val="00627DCA"/>
    <w:rsid w:val="006423F8"/>
    <w:rsid w:val="00643246"/>
    <w:rsid w:val="006521E4"/>
    <w:rsid w:val="00666E48"/>
    <w:rsid w:val="00670F2F"/>
    <w:rsid w:val="006913C9"/>
    <w:rsid w:val="0069470D"/>
    <w:rsid w:val="006B1590"/>
    <w:rsid w:val="006D58AA"/>
    <w:rsid w:val="006E4451"/>
    <w:rsid w:val="006E655C"/>
    <w:rsid w:val="006E69E6"/>
    <w:rsid w:val="007003E1"/>
    <w:rsid w:val="007070AD"/>
    <w:rsid w:val="00707849"/>
    <w:rsid w:val="00726B2D"/>
    <w:rsid w:val="00733210"/>
    <w:rsid w:val="00734F00"/>
    <w:rsid w:val="007352A5"/>
    <w:rsid w:val="0073631E"/>
    <w:rsid w:val="00736959"/>
    <w:rsid w:val="007379F8"/>
    <w:rsid w:val="0074375C"/>
    <w:rsid w:val="00743EC5"/>
    <w:rsid w:val="00746A58"/>
    <w:rsid w:val="007720AC"/>
    <w:rsid w:val="007766CF"/>
    <w:rsid w:val="00781DF8"/>
    <w:rsid w:val="007836CC"/>
    <w:rsid w:val="00787644"/>
    <w:rsid w:val="00787728"/>
    <w:rsid w:val="007917CE"/>
    <w:rsid w:val="007959D3"/>
    <w:rsid w:val="007A70AE"/>
    <w:rsid w:val="007C0EE1"/>
    <w:rsid w:val="007C69B6"/>
    <w:rsid w:val="007C72ED"/>
    <w:rsid w:val="007C7B41"/>
    <w:rsid w:val="007E01B6"/>
    <w:rsid w:val="007F3C86"/>
    <w:rsid w:val="007F6D64"/>
    <w:rsid w:val="00802817"/>
    <w:rsid w:val="00810471"/>
    <w:rsid w:val="00833E06"/>
    <w:rsid w:val="008362E8"/>
    <w:rsid w:val="008410D3"/>
    <w:rsid w:val="00843D27"/>
    <w:rsid w:val="00846FE5"/>
    <w:rsid w:val="0085786E"/>
    <w:rsid w:val="00867E43"/>
    <w:rsid w:val="00870570"/>
    <w:rsid w:val="008905D2"/>
    <w:rsid w:val="008A1768"/>
    <w:rsid w:val="008A489F"/>
    <w:rsid w:val="008A7625"/>
    <w:rsid w:val="008B1893"/>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B6EA2"/>
    <w:rsid w:val="009C6A0B"/>
    <w:rsid w:val="009C7F19"/>
    <w:rsid w:val="009D3843"/>
    <w:rsid w:val="009E2BE4"/>
    <w:rsid w:val="009F0C77"/>
    <w:rsid w:val="009F4DD1"/>
    <w:rsid w:val="009F7B81"/>
    <w:rsid w:val="00A02543"/>
    <w:rsid w:val="00A41684"/>
    <w:rsid w:val="00A64E80"/>
    <w:rsid w:val="00A66C6B"/>
    <w:rsid w:val="00A7261B"/>
    <w:rsid w:val="00A72BCD"/>
    <w:rsid w:val="00A74015"/>
    <w:rsid w:val="00A741D9"/>
    <w:rsid w:val="00A833AB"/>
    <w:rsid w:val="00A849A2"/>
    <w:rsid w:val="00A95560"/>
    <w:rsid w:val="00A9741D"/>
    <w:rsid w:val="00AA7C14"/>
    <w:rsid w:val="00AB1254"/>
    <w:rsid w:val="00AB2CC0"/>
    <w:rsid w:val="00AB3EA8"/>
    <w:rsid w:val="00AC34A2"/>
    <w:rsid w:val="00AC74F4"/>
    <w:rsid w:val="00AD1C9A"/>
    <w:rsid w:val="00AD4B17"/>
    <w:rsid w:val="00AF0102"/>
    <w:rsid w:val="00AF1A81"/>
    <w:rsid w:val="00AF69EE"/>
    <w:rsid w:val="00B00C4F"/>
    <w:rsid w:val="00B128F5"/>
    <w:rsid w:val="00B2209A"/>
    <w:rsid w:val="00B235C4"/>
    <w:rsid w:val="00B31DA6"/>
    <w:rsid w:val="00B3602C"/>
    <w:rsid w:val="00B412D4"/>
    <w:rsid w:val="00B41344"/>
    <w:rsid w:val="00B519D6"/>
    <w:rsid w:val="00B6480F"/>
    <w:rsid w:val="00B64FFF"/>
    <w:rsid w:val="00B703CB"/>
    <w:rsid w:val="00B72483"/>
    <w:rsid w:val="00B7267F"/>
    <w:rsid w:val="00B85DC1"/>
    <w:rsid w:val="00B879A5"/>
    <w:rsid w:val="00B9052D"/>
    <w:rsid w:val="00B9105E"/>
    <w:rsid w:val="00BA08CC"/>
    <w:rsid w:val="00BB79D9"/>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30B9"/>
    <w:rsid w:val="00C664FC"/>
    <w:rsid w:val="00C6775E"/>
    <w:rsid w:val="00C7322B"/>
    <w:rsid w:val="00C73AFC"/>
    <w:rsid w:val="00C74E9D"/>
    <w:rsid w:val="00C774BB"/>
    <w:rsid w:val="00C80B1B"/>
    <w:rsid w:val="00C826DD"/>
    <w:rsid w:val="00C82FD3"/>
    <w:rsid w:val="00C9134B"/>
    <w:rsid w:val="00C92819"/>
    <w:rsid w:val="00C93C2C"/>
    <w:rsid w:val="00CA3BCF"/>
    <w:rsid w:val="00CA5A59"/>
    <w:rsid w:val="00CC6B7B"/>
    <w:rsid w:val="00CD2089"/>
    <w:rsid w:val="00CE4EE6"/>
    <w:rsid w:val="00CF0884"/>
    <w:rsid w:val="00CF1183"/>
    <w:rsid w:val="00CF44FA"/>
    <w:rsid w:val="00D1567E"/>
    <w:rsid w:val="00D31310"/>
    <w:rsid w:val="00D37AF8"/>
    <w:rsid w:val="00D43964"/>
    <w:rsid w:val="00D55053"/>
    <w:rsid w:val="00D66B80"/>
    <w:rsid w:val="00D73A67"/>
    <w:rsid w:val="00D8028D"/>
    <w:rsid w:val="00D970A9"/>
    <w:rsid w:val="00DB1F5E"/>
    <w:rsid w:val="00DC41CA"/>
    <w:rsid w:val="00DC47B1"/>
    <w:rsid w:val="00DF3845"/>
    <w:rsid w:val="00DF7D55"/>
    <w:rsid w:val="00E071A0"/>
    <w:rsid w:val="00E32D96"/>
    <w:rsid w:val="00E41911"/>
    <w:rsid w:val="00E44B57"/>
    <w:rsid w:val="00E473C7"/>
    <w:rsid w:val="00E512D1"/>
    <w:rsid w:val="00E658FD"/>
    <w:rsid w:val="00E92EEF"/>
    <w:rsid w:val="00E95B4E"/>
    <w:rsid w:val="00E97AB4"/>
    <w:rsid w:val="00EA150E"/>
    <w:rsid w:val="00EB0F12"/>
    <w:rsid w:val="00EB6A03"/>
    <w:rsid w:val="00ED46D0"/>
    <w:rsid w:val="00EE764D"/>
    <w:rsid w:val="00EF2368"/>
    <w:rsid w:val="00EF3015"/>
    <w:rsid w:val="00EF5F4D"/>
    <w:rsid w:val="00F02C5C"/>
    <w:rsid w:val="00F24442"/>
    <w:rsid w:val="00F42BA9"/>
    <w:rsid w:val="00F477DA"/>
    <w:rsid w:val="00F50AE3"/>
    <w:rsid w:val="00F655B7"/>
    <w:rsid w:val="00F656BA"/>
    <w:rsid w:val="00F67CF1"/>
    <w:rsid w:val="00F7053B"/>
    <w:rsid w:val="00F728AA"/>
    <w:rsid w:val="00F80FD8"/>
    <w:rsid w:val="00F840F0"/>
    <w:rsid w:val="00F91CB4"/>
    <w:rsid w:val="00F935A0"/>
    <w:rsid w:val="00FA0B1D"/>
    <w:rsid w:val="00FA2A21"/>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2D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512D1"/>
    <w:pPr>
      <w:keepNext/>
      <w:suppressAutoHyphens/>
      <w:jc w:val="center"/>
      <w:outlineLvl w:val="0"/>
    </w:pPr>
    <w:rPr>
      <w:b/>
      <w:sz w:val="30"/>
    </w:rPr>
  </w:style>
  <w:style w:type="character" w:default="1" w:styleId="DefaultParagraphFont">
    <w:name w:val="Default Paragraph Font"/>
    <w:uiPriority w:val="1"/>
    <w:semiHidden/>
    <w:unhideWhenUsed/>
    <w:rsid w:val="00E512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12D1"/>
  </w:style>
  <w:style w:type="character" w:customStyle="1" w:styleId="Heading1Char">
    <w:name w:val="Heading 1 Char"/>
    <w:basedOn w:val="DefaultParagraphFont"/>
    <w:link w:val="Heading1"/>
    <w:uiPriority w:val="9"/>
    <w:rsid w:val="00E512D1"/>
    <w:rPr>
      <w:rFonts w:eastAsia="Times New Roman" w:cs="Times New Roman"/>
      <w:b/>
      <w:sz w:val="30"/>
      <w:szCs w:val="20"/>
    </w:rPr>
  </w:style>
  <w:style w:type="paragraph" w:styleId="Header">
    <w:name w:val="header"/>
    <w:basedOn w:val="Normal"/>
    <w:link w:val="HeaderChar"/>
    <w:uiPriority w:val="99"/>
    <w:unhideWhenUsed/>
    <w:rsid w:val="00E512D1"/>
    <w:pPr>
      <w:tabs>
        <w:tab w:val="center" w:pos="4680"/>
        <w:tab w:val="right" w:pos="9360"/>
      </w:tabs>
    </w:pPr>
  </w:style>
  <w:style w:type="character" w:customStyle="1" w:styleId="HeaderChar">
    <w:name w:val="Header Char"/>
    <w:basedOn w:val="DefaultParagraphFont"/>
    <w:link w:val="Header"/>
    <w:uiPriority w:val="99"/>
    <w:rsid w:val="00E512D1"/>
    <w:rPr>
      <w:rFonts w:eastAsia="Times New Roman" w:cs="Times New Roman"/>
      <w:szCs w:val="20"/>
    </w:rPr>
  </w:style>
  <w:style w:type="paragraph" w:styleId="Footer">
    <w:name w:val="footer"/>
    <w:basedOn w:val="Normal"/>
    <w:link w:val="FooterChar"/>
    <w:uiPriority w:val="99"/>
    <w:unhideWhenUsed/>
    <w:rsid w:val="00E512D1"/>
    <w:pPr>
      <w:tabs>
        <w:tab w:val="center" w:pos="4680"/>
        <w:tab w:val="right" w:pos="9360"/>
      </w:tabs>
    </w:pPr>
  </w:style>
  <w:style w:type="character" w:customStyle="1" w:styleId="FooterChar">
    <w:name w:val="Footer Char"/>
    <w:basedOn w:val="DefaultParagraphFont"/>
    <w:link w:val="Footer"/>
    <w:uiPriority w:val="99"/>
    <w:rsid w:val="00E512D1"/>
    <w:rPr>
      <w:rFonts w:eastAsia="Times New Roman" w:cs="Times New Roman"/>
      <w:szCs w:val="20"/>
    </w:rPr>
  </w:style>
  <w:style w:type="character" w:styleId="PageNumber">
    <w:name w:val="page number"/>
    <w:basedOn w:val="DefaultParagraphFont"/>
    <w:uiPriority w:val="99"/>
    <w:semiHidden/>
    <w:unhideWhenUsed/>
    <w:rsid w:val="00E512D1"/>
  </w:style>
  <w:style w:type="character" w:styleId="LineNumber">
    <w:name w:val="line number"/>
    <w:basedOn w:val="DefaultParagraphFont"/>
    <w:uiPriority w:val="99"/>
    <w:semiHidden/>
    <w:unhideWhenUsed/>
    <w:rsid w:val="00E512D1"/>
  </w:style>
  <w:style w:type="paragraph" w:customStyle="1" w:styleId="BillDots">
    <w:name w:val="Bill Dots"/>
    <w:basedOn w:val="Normal"/>
    <w:qFormat/>
    <w:rsid w:val="00E512D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512D1"/>
    <w:pPr>
      <w:tabs>
        <w:tab w:val="right" w:pos="5904"/>
      </w:tabs>
    </w:pPr>
  </w:style>
  <w:style w:type="paragraph" w:styleId="BalloonText">
    <w:name w:val="Balloon Text"/>
    <w:basedOn w:val="Normal"/>
    <w:link w:val="BalloonTextChar"/>
    <w:uiPriority w:val="99"/>
    <w:semiHidden/>
    <w:unhideWhenUsed/>
    <w:rsid w:val="00E512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2D1"/>
    <w:rPr>
      <w:rFonts w:ascii="Segoe UI" w:eastAsia="Times New Roman" w:hAnsi="Segoe UI" w:cs="Segoe UI"/>
      <w:sz w:val="18"/>
      <w:szCs w:val="18"/>
    </w:rPr>
  </w:style>
  <w:style w:type="paragraph" w:styleId="ListParagraph">
    <w:name w:val="List Paragraph"/>
    <w:basedOn w:val="Normal"/>
    <w:uiPriority w:val="34"/>
    <w:qFormat/>
    <w:rsid w:val="00E512D1"/>
    <w:pPr>
      <w:ind w:left="720"/>
      <w:contextualSpacing/>
    </w:pPr>
  </w:style>
  <w:style w:type="paragraph" w:customStyle="1" w:styleId="scbillheader">
    <w:name w:val="sc_bill_header"/>
    <w:qFormat/>
    <w:rsid w:val="00E512D1"/>
    <w:pPr>
      <w:widowControl w:val="0"/>
      <w:suppressAutoHyphens/>
      <w:spacing w:after="0" w:line="240" w:lineRule="auto"/>
      <w:jc w:val="center"/>
    </w:pPr>
    <w:rPr>
      <w:b/>
      <w:caps/>
      <w:sz w:val="30"/>
    </w:rPr>
  </w:style>
  <w:style w:type="paragraph" w:customStyle="1" w:styleId="schouseresolutionbythis">
    <w:name w:val="sc_house_resolution_by_this"/>
    <w:qFormat/>
    <w:rsid w:val="00E512D1"/>
    <w:pPr>
      <w:widowControl w:val="0"/>
      <w:suppressAutoHyphens/>
      <w:spacing w:after="0" w:line="240" w:lineRule="auto"/>
      <w:jc w:val="both"/>
    </w:pPr>
  </w:style>
  <w:style w:type="paragraph" w:customStyle="1" w:styleId="schouseresolutionclippageattorney">
    <w:name w:val="sc_house_resolution_clip_page_attorney"/>
    <w:qFormat/>
    <w:rsid w:val="00E512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512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512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512D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512D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512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512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512D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512D1"/>
    <w:pPr>
      <w:widowControl w:val="0"/>
      <w:suppressAutoHyphens/>
      <w:spacing w:after="0" w:line="240" w:lineRule="auto"/>
      <w:jc w:val="both"/>
    </w:pPr>
    <w:rPr>
      <w:caps/>
    </w:rPr>
  </w:style>
  <w:style w:type="paragraph" w:customStyle="1" w:styleId="schouseresolutionemptyline">
    <w:name w:val="sc_house_resolution_empty_line"/>
    <w:qFormat/>
    <w:rsid w:val="00E512D1"/>
    <w:pPr>
      <w:widowControl w:val="0"/>
      <w:suppressAutoHyphens/>
      <w:spacing w:after="0" w:line="240" w:lineRule="auto"/>
      <w:jc w:val="both"/>
    </w:pPr>
  </w:style>
  <w:style w:type="paragraph" w:customStyle="1" w:styleId="schouseresolutionfurtherresolved">
    <w:name w:val="sc_house_resolution_further_resolved"/>
    <w:qFormat/>
    <w:rsid w:val="00E512D1"/>
    <w:pPr>
      <w:widowControl w:val="0"/>
      <w:suppressAutoHyphens/>
      <w:spacing w:after="0" w:line="240" w:lineRule="auto"/>
      <w:jc w:val="both"/>
    </w:pPr>
  </w:style>
  <w:style w:type="paragraph" w:customStyle="1" w:styleId="schouseresolutionheader">
    <w:name w:val="sc_house_resolution_header"/>
    <w:qFormat/>
    <w:rsid w:val="00E512D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512D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512D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512D1"/>
    <w:pPr>
      <w:widowControl w:val="0"/>
      <w:suppressLineNumbers/>
      <w:suppressAutoHyphens/>
      <w:jc w:val="left"/>
    </w:pPr>
    <w:rPr>
      <w:b/>
    </w:rPr>
  </w:style>
  <w:style w:type="paragraph" w:customStyle="1" w:styleId="schouseresolutionjackettitle">
    <w:name w:val="sc_house_resolution_jacket_title"/>
    <w:qFormat/>
    <w:rsid w:val="00E512D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512D1"/>
    <w:pPr>
      <w:widowControl w:val="0"/>
      <w:suppressAutoHyphens/>
      <w:spacing w:after="0" w:line="360" w:lineRule="auto"/>
      <w:jc w:val="both"/>
    </w:pPr>
  </w:style>
  <w:style w:type="paragraph" w:customStyle="1" w:styleId="scresolutionwhereas">
    <w:name w:val="sc_resolution_whereas"/>
    <w:qFormat/>
    <w:rsid w:val="00E512D1"/>
    <w:pPr>
      <w:widowControl w:val="0"/>
      <w:suppressAutoHyphens/>
      <w:spacing w:after="0" w:line="360" w:lineRule="auto"/>
      <w:jc w:val="both"/>
    </w:pPr>
  </w:style>
  <w:style w:type="paragraph" w:customStyle="1" w:styleId="schouseresolutionxx">
    <w:name w:val="sc_house_resolution_xx"/>
    <w:qFormat/>
    <w:rsid w:val="00E512D1"/>
    <w:pPr>
      <w:widowControl w:val="0"/>
      <w:suppressAutoHyphens/>
      <w:spacing w:after="0" w:line="240" w:lineRule="auto"/>
      <w:jc w:val="center"/>
    </w:pPr>
  </w:style>
  <w:style w:type="paragraph" w:customStyle="1" w:styleId="BillDots0">
    <w:name w:val="BillDots"/>
    <w:basedOn w:val="Normal"/>
    <w:autoRedefine/>
    <w:qFormat/>
    <w:rsid w:val="00E512D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512D1"/>
    <w:rPr>
      <w:color w:val="0000FF" w:themeColor="hyperlink"/>
      <w:u w:val="single"/>
    </w:rPr>
  </w:style>
  <w:style w:type="paragraph" w:customStyle="1" w:styleId="Numbers">
    <w:name w:val="Numbers"/>
    <w:basedOn w:val="BillDots0"/>
    <w:qFormat/>
    <w:rsid w:val="00E512D1"/>
    <w:pPr>
      <w:tabs>
        <w:tab w:val="right" w:pos="5904"/>
      </w:tabs>
    </w:pPr>
  </w:style>
  <w:style w:type="character" w:customStyle="1" w:styleId="scclippagepath">
    <w:name w:val="sc_clip_page_path"/>
    <w:uiPriority w:val="1"/>
    <w:qFormat/>
    <w:rsid w:val="00E512D1"/>
    <w:rPr>
      <w:rFonts w:ascii="Times New Roman" w:hAnsi="Times New Roman"/>
      <w:caps/>
      <w:smallCaps w:val="0"/>
      <w:sz w:val="22"/>
    </w:rPr>
  </w:style>
  <w:style w:type="paragraph" w:customStyle="1" w:styleId="scconresoattyda">
    <w:name w:val="sc_con_reso_atty_da"/>
    <w:qFormat/>
    <w:rsid w:val="00E512D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512D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512D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512D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512D1"/>
    <w:pPr>
      <w:widowControl w:val="0"/>
      <w:suppressAutoHyphens/>
      <w:spacing w:after="0" w:line="240" w:lineRule="auto"/>
      <w:jc w:val="both"/>
    </w:pPr>
  </w:style>
  <w:style w:type="paragraph" w:customStyle="1" w:styleId="scjrregattydadocno">
    <w:name w:val="sc_jrreg_atty_da_docno"/>
    <w:basedOn w:val="Normal"/>
    <w:qFormat/>
    <w:rsid w:val="00E512D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512D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512D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512D1"/>
    <w:rPr>
      <w:rFonts w:ascii="Times New Roman" w:hAnsi="Times New Roman"/>
      <w:b/>
      <w:caps/>
      <w:smallCaps w:val="0"/>
      <w:sz w:val="24"/>
    </w:rPr>
  </w:style>
  <w:style w:type="paragraph" w:customStyle="1" w:styleId="scjrregfooter">
    <w:name w:val="sc_jrreg_footer"/>
    <w:qFormat/>
    <w:rsid w:val="00E512D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512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512D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512D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512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512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512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512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512D1"/>
    <w:pPr>
      <w:widowControl w:val="0"/>
      <w:suppressAutoHyphens/>
      <w:spacing w:after="0" w:line="360" w:lineRule="auto"/>
      <w:jc w:val="both"/>
    </w:pPr>
  </w:style>
  <w:style w:type="paragraph" w:customStyle="1" w:styleId="scresolutionbody">
    <w:name w:val="sc_resolution_body"/>
    <w:qFormat/>
    <w:rsid w:val="00E512D1"/>
    <w:pPr>
      <w:widowControl w:val="0"/>
      <w:suppressAutoHyphens/>
      <w:spacing w:after="0" w:line="360" w:lineRule="auto"/>
      <w:jc w:val="both"/>
    </w:pPr>
  </w:style>
  <w:style w:type="paragraph" w:customStyle="1" w:styleId="scresolutionclippagebottom">
    <w:name w:val="sc_resolution_clip_page_bottom"/>
    <w:qFormat/>
    <w:rsid w:val="00E512D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512D1"/>
    <w:pPr>
      <w:widowControl w:val="0"/>
      <w:suppressAutoHyphens/>
      <w:spacing w:after="0" w:line="240" w:lineRule="auto"/>
      <w:jc w:val="both"/>
    </w:pPr>
  </w:style>
  <w:style w:type="paragraph" w:customStyle="1" w:styleId="scresolutionfooter">
    <w:name w:val="sc_resolution_footer"/>
    <w:link w:val="scresolutionfooterChar"/>
    <w:qFormat/>
    <w:rsid w:val="00E512D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512D1"/>
    <w:rPr>
      <w:rFonts w:eastAsia="Times New Roman" w:cs="Times New Roman"/>
      <w:szCs w:val="20"/>
    </w:rPr>
  </w:style>
  <w:style w:type="paragraph" w:customStyle="1" w:styleId="scresolutionheader">
    <w:name w:val="sc_resolution_header"/>
    <w:qFormat/>
    <w:rsid w:val="00E512D1"/>
    <w:pPr>
      <w:widowControl w:val="0"/>
      <w:suppressAutoHyphens/>
      <w:spacing w:after="0" w:line="240" w:lineRule="auto"/>
      <w:jc w:val="center"/>
    </w:pPr>
    <w:rPr>
      <w:b/>
      <w:caps/>
      <w:sz w:val="30"/>
    </w:rPr>
  </w:style>
  <w:style w:type="paragraph" w:customStyle="1" w:styleId="scresolutiontitle">
    <w:name w:val="sc_resolution_title"/>
    <w:qFormat/>
    <w:rsid w:val="00E512D1"/>
    <w:pPr>
      <w:widowControl w:val="0"/>
      <w:suppressAutoHyphens/>
      <w:spacing w:after="0" w:line="240" w:lineRule="auto"/>
      <w:jc w:val="both"/>
    </w:pPr>
    <w:rPr>
      <w:caps/>
    </w:rPr>
  </w:style>
  <w:style w:type="paragraph" w:customStyle="1" w:styleId="scresolutionxx">
    <w:name w:val="sc_resolution_xx"/>
    <w:qFormat/>
    <w:rsid w:val="00E512D1"/>
    <w:pPr>
      <w:widowControl w:val="0"/>
      <w:suppressAutoHyphens/>
      <w:spacing w:after="0" w:line="240" w:lineRule="auto"/>
      <w:jc w:val="center"/>
    </w:pPr>
  </w:style>
  <w:style w:type="character" w:customStyle="1" w:styleId="scSECTIONS">
    <w:name w:val="sc_SECTIONS"/>
    <w:uiPriority w:val="1"/>
    <w:qFormat/>
    <w:rsid w:val="00E512D1"/>
    <w:rPr>
      <w:rFonts w:ascii="Times New Roman" w:hAnsi="Times New Roman"/>
      <w:b w:val="0"/>
      <w:i w:val="0"/>
      <w:caps/>
      <w:smallCaps w:val="0"/>
      <w:color w:val="auto"/>
      <w:sz w:val="22"/>
    </w:rPr>
  </w:style>
  <w:style w:type="character" w:customStyle="1" w:styleId="scsenateclippagepath">
    <w:name w:val="sc_senate_clip_page_path"/>
    <w:uiPriority w:val="1"/>
    <w:qFormat/>
    <w:rsid w:val="00E512D1"/>
    <w:rPr>
      <w:rFonts w:ascii="Times New Roman" w:hAnsi="Times New Roman"/>
      <w:caps/>
      <w:smallCaps w:val="0"/>
      <w:sz w:val="22"/>
    </w:rPr>
  </w:style>
  <w:style w:type="paragraph" w:customStyle="1" w:styleId="scsenateresolutionbody">
    <w:name w:val="sc_senate_resolution_body"/>
    <w:qFormat/>
    <w:rsid w:val="00E512D1"/>
    <w:pPr>
      <w:widowControl w:val="0"/>
      <w:suppressAutoHyphens/>
      <w:spacing w:after="0" w:line="360" w:lineRule="auto"/>
      <w:jc w:val="both"/>
    </w:pPr>
  </w:style>
  <w:style w:type="paragraph" w:customStyle="1" w:styleId="scsenateresolutionclippagebottom">
    <w:name w:val="sc_senate_resolution_clip_page_bottom"/>
    <w:qFormat/>
    <w:rsid w:val="00E512D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512D1"/>
    <w:pPr>
      <w:widowControl w:val="0"/>
      <w:suppressLineNumbers/>
      <w:suppressAutoHyphens/>
    </w:pPr>
  </w:style>
  <w:style w:type="paragraph" w:customStyle="1" w:styleId="scsenateresolutionclippagerepdocumentname">
    <w:name w:val="sc_senate_resolution_clip_page_rep_document_name"/>
    <w:qFormat/>
    <w:rsid w:val="00E512D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512D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512D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512D1"/>
    <w:rPr>
      <w:color w:val="808080"/>
    </w:rPr>
  </w:style>
  <w:style w:type="paragraph" w:customStyle="1" w:styleId="sctablecodifiedsection">
    <w:name w:val="sc_table_codified_section"/>
    <w:qFormat/>
    <w:rsid w:val="00E512D1"/>
    <w:pPr>
      <w:widowControl w:val="0"/>
      <w:suppressAutoHyphens/>
      <w:spacing w:after="0" w:line="360" w:lineRule="auto"/>
    </w:pPr>
  </w:style>
  <w:style w:type="paragraph" w:customStyle="1" w:styleId="sctableln">
    <w:name w:val="sc_table_ln"/>
    <w:qFormat/>
    <w:rsid w:val="00E512D1"/>
    <w:pPr>
      <w:widowControl w:val="0"/>
      <w:suppressAutoHyphens/>
      <w:spacing w:after="0" w:line="360" w:lineRule="auto"/>
      <w:jc w:val="right"/>
    </w:pPr>
  </w:style>
  <w:style w:type="paragraph" w:customStyle="1" w:styleId="sctablenoncodifiedsection">
    <w:name w:val="sc_table_non_codified_section"/>
    <w:qFormat/>
    <w:rsid w:val="00E512D1"/>
    <w:pPr>
      <w:widowControl w:val="0"/>
      <w:suppressAutoHyphens/>
      <w:spacing w:after="0" w:line="360" w:lineRule="auto"/>
    </w:pPr>
  </w:style>
  <w:style w:type="paragraph" w:customStyle="1" w:styleId="scresolutionmembers">
    <w:name w:val="sc_resolution_members"/>
    <w:qFormat/>
    <w:rsid w:val="00E512D1"/>
    <w:pPr>
      <w:widowControl w:val="0"/>
      <w:suppressAutoHyphens/>
      <w:spacing w:after="0" w:line="360" w:lineRule="auto"/>
      <w:jc w:val="both"/>
    </w:pPr>
  </w:style>
  <w:style w:type="paragraph" w:customStyle="1" w:styleId="scdraftheader">
    <w:name w:val="sc_draft_header"/>
    <w:qFormat/>
    <w:rsid w:val="00E512D1"/>
    <w:pPr>
      <w:widowControl w:val="0"/>
      <w:suppressAutoHyphens/>
      <w:spacing w:after="0" w:line="240" w:lineRule="auto"/>
    </w:pPr>
  </w:style>
  <w:style w:type="paragraph" w:customStyle="1" w:styleId="scemptyline">
    <w:name w:val="sc_empty_line"/>
    <w:qFormat/>
    <w:rsid w:val="00E512D1"/>
    <w:pPr>
      <w:widowControl w:val="0"/>
      <w:suppressAutoHyphens/>
      <w:spacing w:after="0" w:line="360" w:lineRule="auto"/>
      <w:jc w:val="both"/>
    </w:pPr>
  </w:style>
  <w:style w:type="paragraph" w:customStyle="1" w:styleId="scemptylineheader">
    <w:name w:val="sc_emptyline_header"/>
    <w:qFormat/>
    <w:rsid w:val="00E512D1"/>
    <w:pPr>
      <w:widowControl w:val="0"/>
      <w:suppressAutoHyphens/>
      <w:spacing w:after="0" w:line="240" w:lineRule="auto"/>
      <w:jc w:val="both"/>
    </w:pPr>
  </w:style>
  <w:style w:type="character" w:customStyle="1" w:styleId="scinsert">
    <w:name w:val="sc_insert"/>
    <w:uiPriority w:val="1"/>
    <w:qFormat/>
    <w:rsid w:val="00E512D1"/>
    <w:rPr>
      <w:caps w:val="0"/>
      <w:smallCaps w:val="0"/>
      <w:strike w:val="0"/>
      <w:dstrike w:val="0"/>
      <w:vanish w:val="0"/>
      <w:u w:val="single"/>
      <w:vertAlign w:val="baseline"/>
    </w:rPr>
  </w:style>
  <w:style w:type="character" w:customStyle="1" w:styleId="scinsertblue">
    <w:name w:val="sc_insert_blue"/>
    <w:uiPriority w:val="1"/>
    <w:qFormat/>
    <w:rsid w:val="00E512D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512D1"/>
    <w:rPr>
      <w:caps w:val="0"/>
      <w:smallCaps w:val="0"/>
      <w:strike w:val="0"/>
      <w:dstrike w:val="0"/>
      <w:vanish w:val="0"/>
      <w:color w:val="0070C0"/>
      <w:u w:val="none"/>
      <w:vertAlign w:val="baseline"/>
    </w:rPr>
  </w:style>
  <w:style w:type="character" w:customStyle="1" w:styleId="scinsertred">
    <w:name w:val="sc_insert_red"/>
    <w:uiPriority w:val="1"/>
    <w:qFormat/>
    <w:rsid w:val="00E512D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512D1"/>
    <w:rPr>
      <w:caps w:val="0"/>
      <w:smallCaps w:val="0"/>
      <w:strike w:val="0"/>
      <w:dstrike w:val="0"/>
      <w:vanish w:val="0"/>
      <w:color w:val="FF0000"/>
      <w:u w:val="none"/>
      <w:vertAlign w:val="baseline"/>
    </w:rPr>
  </w:style>
  <w:style w:type="character" w:customStyle="1" w:styleId="scstrike">
    <w:name w:val="sc_strike"/>
    <w:uiPriority w:val="1"/>
    <w:qFormat/>
    <w:rsid w:val="00E512D1"/>
    <w:rPr>
      <w:strike/>
      <w:dstrike w:val="0"/>
    </w:rPr>
  </w:style>
  <w:style w:type="character" w:customStyle="1" w:styleId="scstrikeblue">
    <w:name w:val="sc_strike_blue"/>
    <w:uiPriority w:val="1"/>
    <w:qFormat/>
    <w:rsid w:val="00E512D1"/>
    <w:rPr>
      <w:strike/>
      <w:dstrike w:val="0"/>
      <w:color w:val="0070C0"/>
    </w:rPr>
  </w:style>
  <w:style w:type="character" w:customStyle="1" w:styleId="scstrikered">
    <w:name w:val="sc_strike_red"/>
    <w:uiPriority w:val="1"/>
    <w:qFormat/>
    <w:rsid w:val="00E512D1"/>
    <w:rPr>
      <w:strike/>
      <w:dstrike w:val="0"/>
      <w:color w:val="FF0000"/>
    </w:rPr>
  </w:style>
  <w:style w:type="character" w:customStyle="1" w:styleId="scstrikebluenoncodified">
    <w:name w:val="sc_strike_blue_non_codified"/>
    <w:uiPriority w:val="1"/>
    <w:qFormat/>
    <w:rsid w:val="00E512D1"/>
    <w:rPr>
      <w:strike/>
      <w:dstrike w:val="0"/>
      <w:color w:val="0070C0"/>
      <w:lang w:val="en-US"/>
    </w:rPr>
  </w:style>
  <w:style w:type="character" w:customStyle="1" w:styleId="scstrikerednoncodified">
    <w:name w:val="sc_strike_red_non_codified"/>
    <w:uiPriority w:val="1"/>
    <w:qFormat/>
    <w:rsid w:val="00E512D1"/>
    <w:rPr>
      <w:strike/>
      <w:dstrike w:val="0"/>
      <w:color w:val="FF0000"/>
    </w:rPr>
  </w:style>
  <w:style w:type="paragraph" w:customStyle="1" w:styleId="scnowthereforebold">
    <w:name w:val="sc_now_therefore_bold"/>
    <w:uiPriority w:val="1"/>
    <w:qFormat/>
    <w:rsid w:val="00E512D1"/>
    <w:pPr>
      <w:widowControl w:val="0"/>
      <w:suppressAutoHyphens/>
      <w:spacing w:after="0" w:line="480" w:lineRule="auto"/>
    </w:pPr>
    <w:rPr>
      <w:rFonts w:eastAsia="Calibri" w:cs="Times New Roman"/>
    </w:rPr>
  </w:style>
  <w:style w:type="paragraph" w:customStyle="1" w:styleId="scbillsiglines">
    <w:name w:val="sc_bill_sig_lines"/>
    <w:qFormat/>
    <w:rsid w:val="00E512D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512D1"/>
  </w:style>
  <w:style w:type="paragraph" w:customStyle="1" w:styleId="scbillendxx">
    <w:name w:val="sc_bill_end_xx"/>
    <w:qFormat/>
    <w:rsid w:val="00E512D1"/>
    <w:pPr>
      <w:widowControl w:val="0"/>
      <w:suppressAutoHyphens/>
      <w:spacing w:after="0" w:line="240" w:lineRule="auto"/>
      <w:jc w:val="center"/>
    </w:pPr>
  </w:style>
  <w:style w:type="character" w:customStyle="1" w:styleId="scbillheader1">
    <w:name w:val="sc_bill_header1"/>
    <w:uiPriority w:val="1"/>
    <w:qFormat/>
    <w:rsid w:val="00E512D1"/>
  </w:style>
  <w:style w:type="character" w:customStyle="1" w:styleId="scresolutionbody1">
    <w:name w:val="sc_resolution_body1"/>
    <w:uiPriority w:val="1"/>
    <w:qFormat/>
    <w:rsid w:val="00E512D1"/>
  </w:style>
  <w:style w:type="character" w:styleId="Strong">
    <w:name w:val="Strong"/>
    <w:basedOn w:val="DefaultParagraphFont"/>
    <w:uiPriority w:val="22"/>
    <w:qFormat/>
    <w:rsid w:val="00E512D1"/>
    <w:rPr>
      <w:b/>
      <w:bCs/>
    </w:rPr>
  </w:style>
  <w:style w:type="character" w:customStyle="1" w:styleId="scamendhouse">
    <w:name w:val="sc_amend_house"/>
    <w:uiPriority w:val="1"/>
    <w:qFormat/>
    <w:rsid w:val="00E512D1"/>
    <w:rPr>
      <w:bdr w:val="none" w:sz="0" w:space="0" w:color="auto"/>
      <w:shd w:val="clear" w:color="auto" w:fill="FDE9D9" w:themeFill="accent6" w:themeFillTint="33"/>
    </w:rPr>
  </w:style>
  <w:style w:type="character" w:customStyle="1" w:styleId="scamendsenate">
    <w:name w:val="sc_amend_senate"/>
    <w:uiPriority w:val="1"/>
    <w:qFormat/>
    <w:rsid w:val="00E512D1"/>
    <w:rPr>
      <w:bdr w:val="none" w:sz="0" w:space="0" w:color="auto"/>
      <w:shd w:val="clear" w:color="auto" w:fill="E5DFEC" w:themeFill="accent4" w:themeFillTint="33"/>
    </w:rPr>
  </w:style>
  <w:style w:type="paragraph" w:styleId="Revision">
    <w:name w:val="Revision"/>
    <w:hidden/>
    <w:uiPriority w:val="99"/>
    <w:semiHidden/>
    <w:rsid w:val="00E512D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512D1"/>
    <w:pPr>
      <w:spacing w:after="0" w:line="240" w:lineRule="auto"/>
    </w:pPr>
    <w:rPr>
      <w:i/>
    </w:rPr>
  </w:style>
  <w:style w:type="paragraph" w:customStyle="1" w:styleId="sccoversheetsenate">
    <w:name w:val="sc_coversheet_senate"/>
    <w:qFormat/>
    <w:rsid w:val="00E512D1"/>
    <w:pPr>
      <w:spacing w:after="0" w:line="240" w:lineRule="auto"/>
    </w:pPr>
    <w:rPr>
      <w:b/>
    </w:rPr>
  </w:style>
  <w:style w:type="character" w:styleId="FollowedHyperlink">
    <w:name w:val="FollowedHyperlink"/>
    <w:basedOn w:val="DefaultParagraphFont"/>
    <w:uiPriority w:val="99"/>
    <w:semiHidden/>
    <w:unhideWhenUsed/>
    <w:rsid w:val="00DF7D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38&amp;session=126&amp;summary=B" TargetMode="External" Id="Rf39147d947584168" /><Relationship Type="http://schemas.openxmlformats.org/officeDocument/2006/relationships/hyperlink" Target="https://www.scstatehouse.gov/sess126_2025-2026/prever/4438_20250430.docx" TargetMode="External" Id="R58075eacac3f406c" /><Relationship Type="http://schemas.openxmlformats.org/officeDocument/2006/relationships/hyperlink" Target="h:\hj\20250430.docx" TargetMode="External" Id="R5dc6cfffec204f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5A26"/>
    <w:rsid w:val="00212BEF"/>
    <w:rsid w:val="002A3D45"/>
    <w:rsid w:val="00357D6F"/>
    <w:rsid w:val="00362988"/>
    <w:rsid w:val="00460640"/>
    <w:rsid w:val="004D1BF3"/>
    <w:rsid w:val="00510341"/>
    <w:rsid w:val="00573513"/>
    <w:rsid w:val="0072205F"/>
    <w:rsid w:val="00804B1A"/>
    <w:rsid w:val="008228BC"/>
    <w:rsid w:val="00A22407"/>
    <w:rsid w:val="00AA6F82"/>
    <w:rsid w:val="00BE097C"/>
    <w:rsid w:val="00E216F6"/>
    <w:rsid w:val="00E473C7"/>
    <w:rsid w:val="00EA266C"/>
    <w:rsid w:val="00EB0F12"/>
    <w:rsid w:val="00EB6DDA"/>
    <w:rsid w:val="00EE2B2C"/>
    <w:rsid w:val="00EF3015"/>
    <w:rsid w:val="00F87613"/>
    <w:rsid w:val="00FA2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8c464be9-721e-4d34-b3cc-0354e0777b9d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b7ce93e9-64e5-477c-89a8-aed3a49d2c38</T_BILL_REQUEST_REQUEST>
  <T_BILL_R_ORIGINALDRAFT>3317a6ff-a30c-4a1d-b1c2-93f1e3917db7</T_BILL_R_ORIGINALDRAFT>
  <T_BILL_SPONSOR_SPONSOR>bee10440-62fb-493a-9763-ae2b2f56f9c2</T_BILL_SPONSOR_SPONSOR>
  <T_BILL_T_BILLNAME>[4438]</T_BILL_T_BILLNAME>
  <T_BILL_T_BILLNUMBER>4438</T_BILL_T_BILLNUMBER>
  <T_BILL_T_BILLTITLE>to RECOGNIZE AND HONOR Andrea Mock, News Anchor for WLTX, UPON THE OCCASION OF HER RETIREMENT AFTER nineteen YEARS OF OUTSTANDING SERVICE, AND TO WISH HER CONTINUED SUCCESS AND HAPPINESS IN ALL HER FUTURE ENDEAVORS.</T_BILL_T_BILLTITLE>
  <T_BILL_T_CHAMBER>house</T_BILL_T_CHAMBER>
  <T_BILL_T_FILENAME> </T_BILL_T_FILENAME>
  <T_BILL_T_LEGTYPE>resolution</T_BILL_T_LEGTYPE>
  <T_BILL_T_RATNUMBERSTRING>HNone</T_BILL_T_RATNUMBERSTRING>
  <T_BILL_T_SUBJECT>Andrea Mock retirement</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3605</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2025-04-30T13:26:00Z</cp:lastPrinted>
  <dcterms:created xsi:type="dcterms:W3CDTF">2025-04-30T16:00:00Z</dcterms:created>
  <dcterms:modified xsi:type="dcterms:W3CDTF">2025-04-30T16:01:00Z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