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4480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Garvin,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LC-0254DG-JAH25.docx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William Rhinehart musical career and contributions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895010a5852421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192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2e4af4a2563423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ca48038bfbf4c99">
        <w:r>
          <w:rPr>
            <w:rStyle w:val="Hyperlink"/>
            <w:u w:val="single"/>
          </w:rPr>
          <w:t>05/01/2025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30CE73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34323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9264C" w14:paraId="48DB32D0" w14:textId="45B787AB">
          <w:pPr>
            <w:pStyle w:val="scresolutiontitle"/>
          </w:pPr>
          <w:r>
            <w:t xml:space="preserve">to congratulate and honor celebrated performer William Rhinehart for his distinguised career as an accomplished american musician and entertainer. 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66E0F363">
      <w:pPr>
        <w:pStyle w:val="scresolutionwhereas"/>
      </w:pPr>
      <w:bookmarkStart w:name="wa_dd5d9414c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E9264C">
        <w:t xml:space="preserve">the members of the South Carolina House of Representatives pause in their deliberations to </w:t>
      </w:r>
      <w:r w:rsidR="00C61D37">
        <w:t>recognize</w:t>
      </w:r>
      <w:r w:rsidR="00E9264C">
        <w:t xml:space="preserve"> and celebrate the remarkable career and </w:t>
      </w:r>
      <w:r w:rsidR="00C61D37">
        <w:t xml:space="preserve">artistic </w:t>
      </w:r>
      <w:r w:rsidR="00E9264C">
        <w:t>achievements of the talented William Rhinehart, whose unwavering dedication to music and entertainment has left an indelible mark</w:t>
      </w:r>
      <w:r w:rsidR="00C61D37">
        <w:t xml:space="preserve"> both in</w:t>
      </w:r>
      <w:r w:rsidR="00E9264C">
        <w:t xml:space="preserve"> Columbia and across the globe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CA20FF6">
      <w:pPr>
        <w:pStyle w:val="scresolutionwhereas"/>
      </w:pPr>
      <w:bookmarkStart w:name="wa_fc15d110b" w:id="2"/>
      <w:r>
        <w:t>W</w:t>
      </w:r>
      <w:bookmarkEnd w:id="2"/>
      <w:r>
        <w:t>hereas,</w:t>
      </w:r>
      <w:r w:rsidR="001347EE">
        <w:t xml:space="preserve"> </w:t>
      </w:r>
      <w:r w:rsidR="00E9264C">
        <w:t xml:space="preserve">a </w:t>
      </w:r>
      <w:r w:rsidR="00C61D37">
        <w:t xml:space="preserve">1977 </w:t>
      </w:r>
      <w:r w:rsidR="00E9264C">
        <w:t xml:space="preserve">graduate of </w:t>
      </w:r>
      <w:r w:rsidR="00F60903">
        <w:t xml:space="preserve">W.J. </w:t>
      </w:r>
      <w:r w:rsidR="00E9264C">
        <w:t xml:space="preserve">Keenan High School, </w:t>
      </w:r>
      <w:r w:rsidR="00C61D37">
        <w:t xml:space="preserve">Mr. </w:t>
      </w:r>
      <w:r w:rsidR="00E9264C">
        <w:t xml:space="preserve">Rhinehart </w:t>
      </w:r>
      <w:r w:rsidR="00C61D37">
        <w:t>furthered his studies at</w:t>
      </w:r>
      <w:r w:rsidR="00E9264C">
        <w:t xml:space="preserve"> Brevard College in North Carolina</w:t>
      </w:r>
      <w:r w:rsidR="00C61D37">
        <w:t>,</w:t>
      </w:r>
      <w:r w:rsidR="00E9264C">
        <w:t xml:space="preserve"> </w:t>
      </w:r>
      <w:r w:rsidR="00C61D37">
        <w:t>earning</w:t>
      </w:r>
      <w:r w:rsidR="00E9264C">
        <w:t xml:space="preserve"> </w:t>
      </w:r>
      <w:r w:rsidR="005D753D">
        <w:t xml:space="preserve">an </w:t>
      </w:r>
      <w:r w:rsidR="00C61D37">
        <w:t>A</w:t>
      </w:r>
      <w:r w:rsidR="00E9264C">
        <w:t xml:space="preserve">ssociate </w:t>
      </w:r>
      <w:r w:rsidR="00C61D37">
        <w:t>of</w:t>
      </w:r>
      <w:r w:rsidR="00E9264C">
        <w:t xml:space="preserve"> </w:t>
      </w:r>
      <w:r w:rsidR="00C61D37">
        <w:t>F</w:t>
      </w:r>
      <w:r w:rsidR="00E9264C">
        <w:t xml:space="preserve">ine </w:t>
      </w:r>
      <w:r w:rsidR="00C61D37">
        <w:t>A</w:t>
      </w:r>
      <w:r w:rsidR="00E9264C">
        <w:t>rts degree in 19</w:t>
      </w:r>
      <w:r w:rsidR="00D834CB">
        <w:t>79</w:t>
      </w:r>
      <w:r w:rsidR="00C33956">
        <w:t xml:space="preserve">. He </w:t>
      </w:r>
      <w:r w:rsidR="00957876">
        <w:t>went on to</w:t>
      </w:r>
      <w:r w:rsidRPr="00957876" w:rsidR="00957876">
        <w:t xml:space="preserve"> earn a Bachelor of Arts in Jazz Composition and Arranging, Saxophone, Piano, and Vocal Performance</w:t>
      </w:r>
      <w:r w:rsidR="00957876">
        <w:t xml:space="preserve"> </w:t>
      </w:r>
      <w:r w:rsidRPr="00957876" w:rsidR="00957876">
        <w:t>from Berklee College of Music in Boston, Massachusetts</w:t>
      </w:r>
      <w:r w:rsidR="0009634F">
        <w:t>,</w:t>
      </w:r>
      <w:r w:rsidRPr="00957876" w:rsidR="00957876">
        <w:t xml:space="preserve"> </w:t>
      </w:r>
      <w:r w:rsidR="00957876">
        <w:t xml:space="preserve">where he received </w:t>
      </w:r>
      <w:r w:rsidR="00C61D37">
        <w:t>the prestigious</w:t>
      </w:r>
      <w:r w:rsidR="00E9264C">
        <w:t xml:space="preserve"> Quincy Jones Award</w:t>
      </w:r>
      <w:r w:rsidR="006013A3">
        <w:t>; and</w:t>
      </w:r>
    </w:p>
    <w:p w:rsidR="00F935A0" w:rsidP="00B31DA6" w:rsidRDefault="00F935A0" w14:paraId="16A4F864" w14:textId="4BF881AD">
      <w:pPr>
        <w:pStyle w:val="scemptyline"/>
      </w:pPr>
    </w:p>
    <w:p w:rsidR="006013A3" w:rsidP="00843D27" w:rsidRDefault="00F935A0" w14:paraId="40637EF2" w14:textId="101E61B1">
      <w:pPr>
        <w:pStyle w:val="scresolutionwhereas"/>
      </w:pPr>
      <w:bookmarkStart w:name="wa_339efa36e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E41875">
        <w:t xml:space="preserve">Mr. </w:t>
      </w:r>
      <w:r w:rsidR="006013A3">
        <w:t>Rhinehart</w:t>
      </w:r>
      <w:r w:rsidR="00E41875">
        <w:t>’s musical journey began</w:t>
      </w:r>
      <w:r w:rsidR="006013A3">
        <w:t xml:space="preserve"> at the age of fifteen, </w:t>
      </w:r>
      <w:r w:rsidR="00E41875">
        <w:t xml:space="preserve">performing saxophone with </w:t>
      </w:r>
      <w:r w:rsidR="006013A3">
        <w:t>Columbia</w:t>
      </w:r>
      <w:r w:rsidR="00E41875">
        <w:t xml:space="preserve">’s own </w:t>
      </w:r>
      <w:r w:rsidR="006013A3">
        <w:t xml:space="preserve">Soul Dimensions </w:t>
      </w:r>
      <w:r w:rsidR="00E41875">
        <w:t>before progressing to</w:t>
      </w:r>
      <w:r w:rsidR="006013A3">
        <w:t xml:space="preserve"> </w:t>
      </w:r>
      <w:r w:rsidR="00E41875">
        <w:t>T</w:t>
      </w:r>
      <w:r w:rsidR="006013A3">
        <w:t xml:space="preserve">ransphonic </w:t>
      </w:r>
      <w:r w:rsidR="00E41875">
        <w:t>F</w:t>
      </w:r>
      <w:r w:rsidR="006013A3">
        <w:t>unk</w:t>
      </w:r>
      <w:r w:rsidR="0091031A">
        <w:t xml:space="preserve">. </w:t>
      </w:r>
      <w:r w:rsidR="00E41875">
        <w:t xml:space="preserve">In </w:t>
      </w:r>
      <w:r w:rsidR="006013A3">
        <w:t xml:space="preserve">Boston, he </w:t>
      </w:r>
      <w:r w:rsidR="00E41875">
        <w:t xml:space="preserve">founded </w:t>
      </w:r>
      <w:r w:rsidR="006013A3">
        <w:t>The Hartbeat Band, which w</w:t>
      </w:r>
      <w:r w:rsidR="00E41875">
        <w:t>as named B</w:t>
      </w:r>
      <w:r w:rsidR="006013A3">
        <w:t xml:space="preserve">est </w:t>
      </w:r>
      <w:r w:rsidR="00E41875">
        <w:t>B</w:t>
      </w:r>
      <w:r w:rsidR="006013A3">
        <w:t xml:space="preserve">and in Boston in </w:t>
      </w:r>
      <w:r w:rsidR="00E41875">
        <w:t xml:space="preserve">both </w:t>
      </w:r>
      <w:r w:rsidR="006013A3">
        <w:t xml:space="preserve">1981 and 1982. He </w:t>
      </w:r>
      <w:r w:rsidR="00E41875">
        <w:t xml:space="preserve">went on to serve as </w:t>
      </w:r>
      <w:r w:rsidR="009A7B5D">
        <w:t>m</w:t>
      </w:r>
      <w:r w:rsidR="006013A3">
        <w:t xml:space="preserve">usic </w:t>
      </w:r>
      <w:r w:rsidR="009A7B5D">
        <w:t>d</w:t>
      </w:r>
      <w:r w:rsidR="006013A3">
        <w:t xml:space="preserve">irector for </w:t>
      </w:r>
      <w:r w:rsidR="00E41875">
        <w:t xml:space="preserve">renowned English singer </w:t>
      </w:r>
      <w:r w:rsidR="006013A3">
        <w:t>Julie Grant</w:t>
      </w:r>
      <w:r w:rsidR="00E41875">
        <w:t xml:space="preserve">, </w:t>
      </w:r>
      <w:r w:rsidR="006013A3">
        <w:t xml:space="preserve">performing at Marriott resorts </w:t>
      </w:r>
      <w:r w:rsidR="00E41875">
        <w:t xml:space="preserve">across the globe. In 1983, he joined </w:t>
      </w:r>
      <w:r w:rsidR="006013A3">
        <w:t xml:space="preserve">Rick James and the Stone City Band for the </w:t>
      </w:r>
      <w:r w:rsidRPr="009A7B5D" w:rsidR="006013A3">
        <w:rPr>
          <w:i/>
          <w:iCs/>
        </w:rPr>
        <w:t>Col</w:t>
      </w:r>
      <w:r w:rsidRPr="009A7B5D" w:rsidR="00956794">
        <w:rPr>
          <w:i/>
          <w:iCs/>
        </w:rPr>
        <w:t>d‑</w:t>
      </w:r>
      <w:r w:rsidRPr="009A7B5D" w:rsidR="006013A3">
        <w:rPr>
          <w:i/>
          <w:iCs/>
        </w:rPr>
        <w:t>Blooded</w:t>
      </w:r>
      <w:r w:rsidR="006013A3">
        <w:t xml:space="preserve"> album and tour</w:t>
      </w:r>
      <w:r w:rsidR="00956794">
        <w:t>; and</w:t>
      </w:r>
    </w:p>
    <w:p w:rsidR="00956794" w:rsidP="00843D27" w:rsidRDefault="00956794" w14:paraId="71110F5C" w14:textId="77777777">
      <w:pPr>
        <w:pStyle w:val="scresolutionwhereas"/>
      </w:pPr>
    </w:p>
    <w:p w:rsidR="00956794" w:rsidP="00843D27" w:rsidRDefault="00956794" w14:paraId="010263D2" w14:textId="09145549">
      <w:pPr>
        <w:pStyle w:val="scresolutionwhereas"/>
      </w:pPr>
      <w:bookmarkStart w:name="wa_37c123469" w:id="4"/>
      <w:r>
        <w:t>W</w:t>
      </w:r>
      <w:bookmarkEnd w:id="4"/>
      <w:r>
        <w:t>hereas</w:t>
      </w:r>
      <w:r w:rsidR="005D753D">
        <w:t>,</w:t>
      </w:r>
      <w:r>
        <w:t xml:space="preserve"> in 1984, he </w:t>
      </w:r>
      <w:r w:rsidR="00E41875">
        <w:t>collaborated with</w:t>
      </w:r>
      <w:r>
        <w:t xml:space="preserve"> Paul Leka</w:t>
      </w:r>
      <w:r w:rsidR="00E41875">
        <w:t xml:space="preserve"> at CBS Records, later </w:t>
      </w:r>
      <w:r>
        <w:t xml:space="preserve">signing with Hush Productions as a writer and producer after </w:t>
      </w:r>
      <w:r w:rsidR="00E41875">
        <w:t>relocating</w:t>
      </w:r>
      <w:r>
        <w:t xml:space="preserve"> to New York City. </w:t>
      </w:r>
      <w:r w:rsidR="00E41875">
        <w:t>His songwriting and production credits include work with</w:t>
      </w:r>
      <w:r>
        <w:t xml:space="preserve"> Beau Williams</w:t>
      </w:r>
      <w:r w:rsidR="0009634F">
        <w:t>;</w:t>
      </w:r>
      <w:r>
        <w:t xml:space="preserve"> Ray</w:t>
      </w:r>
      <w:r w:rsidR="009A7B5D">
        <w:t>,</w:t>
      </w:r>
      <w:r>
        <w:t xml:space="preserve"> Goodman</w:t>
      </w:r>
      <w:r w:rsidR="00E41875">
        <w:t xml:space="preserve"> &amp;</w:t>
      </w:r>
      <w:r>
        <w:t xml:space="preserve"> Brown</w:t>
      </w:r>
      <w:r w:rsidR="0009634F">
        <w:t>;</w:t>
      </w:r>
      <w:r>
        <w:t xml:space="preserve"> Sara</w:t>
      </w:r>
      <w:r w:rsidR="00E41875">
        <w:t>h</w:t>
      </w:r>
      <w:r>
        <w:t xml:space="preserve"> Dash</w:t>
      </w:r>
      <w:r w:rsidR="0009634F">
        <w:t>;</w:t>
      </w:r>
      <w:r>
        <w:t xml:space="preserve"> Gwen Guthrie</w:t>
      </w:r>
      <w:r w:rsidR="0009634F">
        <w:t>;</w:t>
      </w:r>
      <w:r>
        <w:t xml:space="preserve"> and</w:t>
      </w:r>
      <w:r w:rsidR="00E41875">
        <w:t xml:space="preserve"> the legendary </w:t>
      </w:r>
      <w:r w:rsidR="00F94581">
        <w:t xml:space="preserve">Melba Moore, among </w:t>
      </w:r>
      <w:r>
        <w:t>others</w:t>
      </w:r>
      <w:r w:rsidR="00F94581">
        <w:t xml:space="preserve">; and </w:t>
      </w:r>
    </w:p>
    <w:p w:rsidR="00956794" w:rsidP="00843D27" w:rsidRDefault="00956794" w14:paraId="07D761F5" w14:textId="77777777">
      <w:pPr>
        <w:pStyle w:val="scresolutionwhereas"/>
      </w:pPr>
    </w:p>
    <w:p w:rsidR="00956794" w:rsidP="00843D27" w:rsidRDefault="00956794" w14:paraId="7FEB6BAD" w14:textId="007C6476">
      <w:pPr>
        <w:pStyle w:val="scresolutionwhereas"/>
      </w:pPr>
      <w:bookmarkStart w:name="wa_86881feed" w:id="5"/>
      <w:r>
        <w:t>W</w:t>
      </w:r>
      <w:bookmarkEnd w:id="5"/>
      <w:r>
        <w:t xml:space="preserve">hereas, </w:t>
      </w:r>
      <w:r w:rsidR="00F94581">
        <w:t xml:space="preserve">from 1985‑1996, Mr. </w:t>
      </w:r>
      <w:r>
        <w:t xml:space="preserve">Rhinehart </w:t>
      </w:r>
      <w:r w:rsidR="00F94581">
        <w:t>served as</w:t>
      </w:r>
      <w:r>
        <w:t xml:space="preserve"> keyboardist and music director for Fred Parris and </w:t>
      </w:r>
      <w:r w:rsidR="00F94581">
        <w:t>The Five</w:t>
      </w:r>
      <w:r>
        <w:t xml:space="preserve"> Satin</w:t>
      </w:r>
      <w:r w:rsidR="00F94581">
        <w:t>s, best known for their iconic hit “In the Still of the Night.” The group has since been inducted into</w:t>
      </w:r>
      <w:r w:rsidR="0049070C">
        <w:t xml:space="preserve"> the National Rhythm and Blues Hall of Fame; and </w:t>
      </w:r>
    </w:p>
    <w:p w:rsidR="006013A3" w:rsidP="00843D27" w:rsidRDefault="006013A3" w14:paraId="42D22244" w14:textId="77777777">
      <w:pPr>
        <w:pStyle w:val="scresolutionwhereas"/>
      </w:pPr>
    </w:p>
    <w:p w:rsidR="006013A3" w:rsidP="00843D27" w:rsidRDefault="0049070C" w14:paraId="1864B6E3" w14:textId="493EA1C4">
      <w:pPr>
        <w:pStyle w:val="scresolutionwhereas"/>
      </w:pPr>
      <w:bookmarkStart w:name="wa_5f8b20b4f" w:id="6"/>
      <w:r>
        <w:t>W</w:t>
      </w:r>
      <w:bookmarkEnd w:id="6"/>
      <w:r>
        <w:t xml:space="preserve">hereas, in 1992‑1993, </w:t>
      </w:r>
      <w:r w:rsidR="00F94581">
        <w:t>Mr. Rhinehart toured</w:t>
      </w:r>
      <w:r>
        <w:t xml:space="preserve"> </w:t>
      </w:r>
      <w:r w:rsidR="00F94581">
        <w:t>as</w:t>
      </w:r>
      <w:r>
        <w:t xml:space="preserve"> keyboard bassist </w:t>
      </w:r>
      <w:r w:rsidR="00F94581">
        <w:t xml:space="preserve">for Vanessa Williams, </w:t>
      </w:r>
      <w:r>
        <w:t xml:space="preserve">appearing on </w:t>
      </w:r>
      <w:r w:rsidR="00F94581">
        <w:lastRenderedPageBreak/>
        <w:t>T</w:t>
      </w:r>
      <w:r>
        <w:t xml:space="preserve">he TODAY </w:t>
      </w:r>
      <w:r w:rsidR="00F94581">
        <w:t>S</w:t>
      </w:r>
      <w:r>
        <w:t>how, Saturday Night Live, a</w:t>
      </w:r>
      <w:r w:rsidR="00F94581">
        <w:t xml:space="preserve">nd contributing to a </w:t>
      </w:r>
      <w:r>
        <w:t>Special Olympics Christmas album and video, a</w:t>
      </w:r>
      <w:r w:rsidR="00F94581">
        <w:t>mong</w:t>
      </w:r>
      <w:r>
        <w:t xml:space="preserve"> other </w:t>
      </w:r>
      <w:r w:rsidR="00F94581">
        <w:t xml:space="preserve">notable </w:t>
      </w:r>
      <w:r>
        <w:t>events</w:t>
      </w:r>
      <w:r w:rsidR="0091031A">
        <w:t>; and</w:t>
      </w:r>
    </w:p>
    <w:p w:rsidR="0049070C" w:rsidP="00843D27" w:rsidRDefault="0049070C" w14:paraId="5BBBB646" w14:textId="77777777">
      <w:pPr>
        <w:pStyle w:val="scresolutionwhereas"/>
      </w:pPr>
    </w:p>
    <w:p w:rsidR="0049070C" w:rsidP="00843D27" w:rsidRDefault="0049070C" w14:paraId="475AB82F" w14:textId="71ECD13C">
      <w:pPr>
        <w:pStyle w:val="scresolutionwhereas"/>
      </w:pPr>
      <w:bookmarkStart w:name="wa_1a7814a90" w:id="7"/>
      <w:r>
        <w:t>W</w:t>
      </w:r>
      <w:bookmarkEnd w:id="7"/>
      <w:r>
        <w:t xml:space="preserve">hereas, </w:t>
      </w:r>
      <w:r w:rsidR="00F94581">
        <w:t xml:space="preserve">upon </w:t>
      </w:r>
      <w:r>
        <w:t>return</w:t>
      </w:r>
      <w:r w:rsidR="00F94581">
        <w:t>ing</w:t>
      </w:r>
      <w:r>
        <w:t xml:space="preserve"> to </w:t>
      </w:r>
      <w:r w:rsidR="00F94581">
        <w:t xml:space="preserve">his home state of </w:t>
      </w:r>
      <w:r>
        <w:t xml:space="preserve">South Carolina, </w:t>
      </w:r>
      <w:r w:rsidR="00F94581">
        <w:t xml:space="preserve">he devoted himself to teaching and performing with local artists, eventually forming the </w:t>
      </w:r>
      <w:r>
        <w:t xml:space="preserve">trio, </w:t>
      </w:r>
      <w:r w:rsidR="00F94581">
        <w:t>Two</w:t>
      </w:r>
      <w:r>
        <w:t xml:space="preserve"> Gentlemen and a Lady</w:t>
      </w:r>
      <w:r w:rsidR="009A7B5D">
        <w:t>,</w:t>
      </w:r>
      <w:r w:rsidR="00F94581">
        <w:t xml:space="preserve"> </w:t>
      </w:r>
      <w:r>
        <w:t xml:space="preserve">in 2002. He </w:t>
      </w:r>
      <w:r w:rsidR="0091031A">
        <w:t xml:space="preserve">built </w:t>
      </w:r>
      <w:r w:rsidR="00F94581">
        <w:t xml:space="preserve">his </w:t>
      </w:r>
      <w:r w:rsidR="0091031A">
        <w:t xml:space="preserve">home </w:t>
      </w:r>
      <w:r w:rsidR="00F94581">
        <w:t xml:space="preserve">on his family land in Saluda, </w:t>
      </w:r>
      <w:r w:rsidR="0091031A">
        <w:t xml:space="preserve">where he </w:t>
      </w:r>
      <w:r w:rsidR="00F94581">
        <w:t>continues to reside, having faithfully served numerous</w:t>
      </w:r>
      <w:r>
        <w:t xml:space="preserve"> churches and</w:t>
      </w:r>
      <w:r w:rsidR="009A7B5D">
        <w:t xml:space="preserve"> his</w:t>
      </w:r>
      <w:r>
        <w:t xml:space="preserve"> </w:t>
      </w:r>
      <w:r w:rsidR="00F94581">
        <w:t xml:space="preserve">community through his music </w:t>
      </w:r>
      <w:r>
        <w:t xml:space="preserve">programs over the </w:t>
      </w:r>
      <w:r w:rsidR="00F94581">
        <w:t>past</w:t>
      </w:r>
      <w:r>
        <w:t xml:space="preserve"> twenty‑five years</w:t>
      </w:r>
      <w:r w:rsidR="0091031A">
        <w:t xml:space="preserve">; and </w:t>
      </w:r>
    </w:p>
    <w:p w:rsidR="006013A3" w:rsidP="00843D27" w:rsidRDefault="006013A3" w14:paraId="76AAA835" w14:textId="77777777">
      <w:pPr>
        <w:pStyle w:val="scresolutionwhereas"/>
      </w:pPr>
    </w:p>
    <w:p w:rsidR="008A7625" w:rsidP="00843D27" w:rsidRDefault="00F60903" w14:paraId="44F28955" w14:textId="4151B737">
      <w:pPr>
        <w:pStyle w:val="scresolutionwhereas"/>
      </w:pPr>
      <w:bookmarkStart w:name="wa_400219b97" w:id="8"/>
      <w:r>
        <w:t>W</w:t>
      </w:r>
      <w:bookmarkEnd w:id="8"/>
      <w:r>
        <w:t xml:space="preserve">hereas, </w:t>
      </w:r>
      <w:r w:rsidR="00E9264C">
        <w:t xml:space="preserve">the members of the House of Representatives deeply appreciate the unparalleled talent and </w:t>
      </w:r>
      <w:r w:rsidR="00F94581">
        <w:t xml:space="preserve">remarkable </w:t>
      </w:r>
      <w:r w:rsidR="00E9264C">
        <w:t>contributions of William Rhinehart</w:t>
      </w:r>
      <w:r w:rsidR="001E43AE">
        <w:t xml:space="preserve">, </w:t>
      </w:r>
      <w:r w:rsidR="00F94581">
        <w:t xml:space="preserve">whose legacy in the music industry </w:t>
      </w:r>
      <w:r w:rsidR="001E43AE">
        <w:t>continues to inspire and uplift</w:t>
      </w:r>
      <w:r w:rsidR="001305E9">
        <w:t xml:space="preserve"> </w:t>
      </w:r>
      <w:r w:rsidR="00E9264C">
        <w:t>and</w:t>
      </w:r>
      <w:r w:rsidR="001E43AE">
        <w:t xml:space="preserve"> has brought honor to the</w:t>
      </w:r>
      <w:r w:rsidR="00E9264C">
        <w:t xml:space="preserve"> </w:t>
      </w:r>
      <w:r w:rsidR="001E43AE">
        <w:t xml:space="preserve">Palmetto </w:t>
      </w:r>
      <w:r w:rsidR="00E9264C">
        <w:t xml:space="preserve">State </w:t>
      </w:r>
      <w:r w:rsidR="001E43AE">
        <w:t xml:space="preserve">through his extraordinary talent and lifelong dedication.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8AFC3B8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34323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BCAAAE0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34323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9264C">
        <w:t>congratulate and honor celebrated performer William Rhinehart for his distinguished career as an accomplished American musician and entertainer.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4A3A3E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E9264C">
        <w:t>William Rhinehart.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020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767C9EA" w:rsidR="007003E1" w:rsidRDefault="004B1AC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34323">
              <w:rPr>
                <w:noProof/>
              </w:rPr>
              <w:t>LC-0254DG-JAH25.docx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1A7"/>
    <w:rsid w:val="00011869"/>
    <w:rsid w:val="00015CD6"/>
    <w:rsid w:val="00032E86"/>
    <w:rsid w:val="00040E43"/>
    <w:rsid w:val="00045B99"/>
    <w:rsid w:val="0008202C"/>
    <w:rsid w:val="00083486"/>
    <w:rsid w:val="000843D7"/>
    <w:rsid w:val="00084D53"/>
    <w:rsid w:val="00091FD9"/>
    <w:rsid w:val="0009634F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05E9"/>
    <w:rsid w:val="00133E66"/>
    <w:rsid w:val="001347EE"/>
    <w:rsid w:val="00136B38"/>
    <w:rsid w:val="001373F6"/>
    <w:rsid w:val="001435A3"/>
    <w:rsid w:val="00146ED3"/>
    <w:rsid w:val="00151044"/>
    <w:rsid w:val="001563B0"/>
    <w:rsid w:val="0016190B"/>
    <w:rsid w:val="00187057"/>
    <w:rsid w:val="001A022F"/>
    <w:rsid w:val="001A2C0B"/>
    <w:rsid w:val="001A72A6"/>
    <w:rsid w:val="001A7AC6"/>
    <w:rsid w:val="001C4F58"/>
    <w:rsid w:val="001D08F2"/>
    <w:rsid w:val="001D2A16"/>
    <w:rsid w:val="001D3A58"/>
    <w:rsid w:val="001D525B"/>
    <w:rsid w:val="001D68D8"/>
    <w:rsid w:val="001D7F4F"/>
    <w:rsid w:val="001E43AE"/>
    <w:rsid w:val="001F75F9"/>
    <w:rsid w:val="002017E6"/>
    <w:rsid w:val="00205238"/>
    <w:rsid w:val="00211B4F"/>
    <w:rsid w:val="002321B6"/>
    <w:rsid w:val="00232912"/>
    <w:rsid w:val="002442E2"/>
    <w:rsid w:val="0025001F"/>
    <w:rsid w:val="00250967"/>
    <w:rsid w:val="002543C8"/>
    <w:rsid w:val="0025541D"/>
    <w:rsid w:val="002635C9"/>
    <w:rsid w:val="0027426D"/>
    <w:rsid w:val="00284AAE"/>
    <w:rsid w:val="002B451A"/>
    <w:rsid w:val="002D55D2"/>
    <w:rsid w:val="002E5912"/>
    <w:rsid w:val="002E729F"/>
    <w:rsid w:val="002F4473"/>
    <w:rsid w:val="00301B21"/>
    <w:rsid w:val="00323D3B"/>
    <w:rsid w:val="00325348"/>
    <w:rsid w:val="0032732C"/>
    <w:rsid w:val="00331C78"/>
    <w:rsid w:val="003321E4"/>
    <w:rsid w:val="00336AD0"/>
    <w:rsid w:val="0036008C"/>
    <w:rsid w:val="0037079A"/>
    <w:rsid w:val="00371AC4"/>
    <w:rsid w:val="00377D6C"/>
    <w:rsid w:val="00385E1F"/>
    <w:rsid w:val="0039611F"/>
    <w:rsid w:val="003A4798"/>
    <w:rsid w:val="003A4F41"/>
    <w:rsid w:val="003B4FD5"/>
    <w:rsid w:val="003C4DAB"/>
    <w:rsid w:val="003D01E8"/>
    <w:rsid w:val="003D0BC2"/>
    <w:rsid w:val="003E5288"/>
    <w:rsid w:val="003F6D79"/>
    <w:rsid w:val="003F6E8C"/>
    <w:rsid w:val="004113A4"/>
    <w:rsid w:val="0041170D"/>
    <w:rsid w:val="0041760A"/>
    <w:rsid w:val="00417C01"/>
    <w:rsid w:val="004252D4"/>
    <w:rsid w:val="00432B6A"/>
    <w:rsid w:val="00436096"/>
    <w:rsid w:val="004403BD"/>
    <w:rsid w:val="004457C6"/>
    <w:rsid w:val="00447663"/>
    <w:rsid w:val="00453F64"/>
    <w:rsid w:val="00461441"/>
    <w:rsid w:val="004623E6"/>
    <w:rsid w:val="0046488E"/>
    <w:rsid w:val="0046685D"/>
    <w:rsid w:val="004669F5"/>
    <w:rsid w:val="004809EE"/>
    <w:rsid w:val="0049070C"/>
    <w:rsid w:val="004B7339"/>
    <w:rsid w:val="004E7D54"/>
    <w:rsid w:val="00511974"/>
    <w:rsid w:val="0052116B"/>
    <w:rsid w:val="005226C1"/>
    <w:rsid w:val="005273C6"/>
    <w:rsid w:val="005275A2"/>
    <w:rsid w:val="00530A69"/>
    <w:rsid w:val="00537AEF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D753D"/>
    <w:rsid w:val="005E2BC9"/>
    <w:rsid w:val="005F4487"/>
    <w:rsid w:val="006013A3"/>
    <w:rsid w:val="006013CA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558C"/>
    <w:rsid w:val="006E655C"/>
    <w:rsid w:val="006E69E6"/>
    <w:rsid w:val="007003E1"/>
    <w:rsid w:val="007070AD"/>
    <w:rsid w:val="00733210"/>
    <w:rsid w:val="00734323"/>
    <w:rsid w:val="00734F00"/>
    <w:rsid w:val="007352A5"/>
    <w:rsid w:val="0073631E"/>
    <w:rsid w:val="00736959"/>
    <w:rsid w:val="0074375C"/>
    <w:rsid w:val="00743F2F"/>
    <w:rsid w:val="00745EB2"/>
    <w:rsid w:val="00746A58"/>
    <w:rsid w:val="007561BC"/>
    <w:rsid w:val="007720AC"/>
    <w:rsid w:val="0077310B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82B2B"/>
    <w:rsid w:val="008878F2"/>
    <w:rsid w:val="008905D2"/>
    <w:rsid w:val="008A1768"/>
    <w:rsid w:val="008A489F"/>
    <w:rsid w:val="008A7625"/>
    <w:rsid w:val="008B4AC4"/>
    <w:rsid w:val="008C3A19"/>
    <w:rsid w:val="008C5108"/>
    <w:rsid w:val="008D05D1"/>
    <w:rsid w:val="008E1DCA"/>
    <w:rsid w:val="008F0F33"/>
    <w:rsid w:val="008F4429"/>
    <w:rsid w:val="009059FF"/>
    <w:rsid w:val="0091031A"/>
    <w:rsid w:val="0092634F"/>
    <w:rsid w:val="009270BA"/>
    <w:rsid w:val="0094021A"/>
    <w:rsid w:val="009534B1"/>
    <w:rsid w:val="00953783"/>
    <w:rsid w:val="00956794"/>
    <w:rsid w:val="00957876"/>
    <w:rsid w:val="0096528D"/>
    <w:rsid w:val="00965B3F"/>
    <w:rsid w:val="00994254"/>
    <w:rsid w:val="009A7B5D"/>
    <w:rsid w:val="009B44AF"/>
    <w:rsid w:val="009B776E"/>
    <w:rsid w:val="009C6A0B"/>
    <w:rsid w:val="009C7F19"/>
    <w:rsid w:val="009E2BE4"/>
    <w:rsid w:val="009F0C77"/>
    <w:rsid w:val="009F4DD1"/>
    <w:rsid w:val="009F7B81"/>
    <w:rsid w:val="00A02022"/>
    <w:rsid w:val="00A02543"/>
    <w:rsid w:val="00A20936"/>
    <w:rsid w:val="00A41684"/>
    <w:rsid w:val="00A64E80"/>
    <w:rsid w:val="00A66C6B"/>
    <w:rsid w:val="00A7261B"/>
    <w:rsid w:val="00A72BCD"/>
    <w:rsid w:val="00A74015"/>
    <w:rsid w:val="00A741D9"/>
    <w:rsid w:val="00A833AB"/>
    <w:rsid w:val="00A83CDE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41370"/>
    <w:rsid w:val="00B519D6"/>
    <w:rsid w:val="00B5281A"/>
    <w:rsid w:val="00B554D8"/>
    <w:rsid w:val="00B62E6B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240"/>
    <w:rsid w:val="00C02C1B"/>
    <w:rsid w:val="00C031F9"/>
    <w:rsid w:val="00C0345E"/>
    <w:rsid w:val="00C21775"/>
    <w:rsid w:val="00C21ABE"/>
    <w:rsid w:val="00C31C95"/>
    <w:rsid w:val="00C33956"/>
    <w:rsid w:val="00C3483A"/>
    <w:rsid w:val="00C41EB9"/>
    <w:rsid w:val="00C433D3"/>
    <w:rsid w:val="00C61D37"/>
    <w:rsid w:val="00C664FC"/>
    <w:rsid w:val="00C7322B"/>
    <w:rsid w:val="00C73AFC"/>
    <w:rsid w:val="00C74E9D"/>
    <w:rsid w:val="00C826DD"/>
    <w:rsid w:val="00C82FD3"/>
    <w:rsid w:val="00C85DCF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03E1"/>
    <w:rsid w:val="00D66B80"/>
    <w:rsid w:val="00D73A67"/>
    <w:rsid w:val="00D8028D"/>
    <w:rsid w:val="00D834CB"/>
    <w:rsid w:val="00D970A9"/>
    <w:rsid w:val="00DB1F5E"/>
    <w:rsid w:val="00DC47B1"/>
    <w:rsid w:val="00DE104E"/>
    <w:rsid w:val="00DF3845"/>
    <w:rsid w:val="00E06416"/>
    <w:rsid w:val="00E071A0"/>
    <w:rsid w:val="00E32D96"/>
    <w:rsid w:val="00E41875"/>
    <w:rsid w:val="00E41911"/>
    <w:rsid w:val="00E44B57"/>
    <w:rsid w:val="00E658FD"/>
    <w:rsid w:val="00E66324"/>
    <w:rsid w:val="00E9264C"/>
    <w:rsid w:val="00E92EEF"/>
    <w:rsid w:val="00E95B4E"/>
    <w:rsid w:val="00E97AB4"/>
    <w:rsid w:val="00EA150E"/>
    <w:rsid w:val="00EA3C72"/>
    <w:rsid w:val="00EB0F12"/>
    <w:rsid w:val="00EF2368"/>
    <w:rsid w:val="00EF3015"/>
    <w:rsid w:val="00EF5F4D"/>
    <w:rsid w:val="00F02C5C"/>
    <w:rsid w:val="00F121FF"/>
    <w:rsid w:val="00F24442"/>
    <w:rsid w:val="00F42BA9"/>
    <w:rsid w:val="00F477DA"/>
    <w:rsid w:val="00F50AE3"/>
    <w:rsid w:val="00F60903"/>
    <w:rsid w:val="00F655B7"/>
    <w:rsid w:val="00F656BA"/>
    <w:rsid w:val="00F67CF1"/>
    <w:rsid w:val="00F7053B"/>
    <w:rsid w:val="00F728AA"/>
    <w:rsid w:val="00F840F0"/>
    <w:rsid w:val="00F8704B"/>
    <w:rsid w:val="00F91CB4"/>
    <w:rsid w:val="00F935A0"/>
    <w:rsid w:val="00F94581"/>
    <w:rsid w:val="00FA0B1D"/>
    <w:rsid w:val="00FB0D0D"/>
    <w:rsid w:val="00FB3BD8"/>
    <w:rsid w:val="00FB43B4"/>
    <w:rsid w:val="00FB6B0B"/>
    <w:rsid w:val="00FB6BF4"/>
    <w:rsid w:val="00FB6FC2"/>
    <w:rsid w:val="00FC39D8"/>
    <w:rsid w:val="00FC595E"/>
    <w:rsid w:val="00FE52B6"/>
    <w:rsid w:val="00FF12FD"/>
    <w:rsid w:val="00FF2AE4"/>
    <w:rsid w:val="00FF3D37"/>
    <w:rsid w:val="00FF473F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F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BF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6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BF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6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BF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B6BF4"/>
  </w:style>
  <w:style w:type="character" w:styleId="LineNumber">
    <w:name w:val="line number"/>
    <w:basedOn w:val="DefaultParagraphFont"/>
    <w:uiPriority w:val="99"/>
    <w:semiHidden/>
    <w:unhideWhenUsed/>
    <w:rsid w:val="00FB6BF4"/>
  </w:style>
  <w:style w:type="paragraph" w:customStyle="1" w:styleId="BillDots">
    <w:name w:val="Bill Dots"/>
    <w:basedOn w:val="Normal"/>
    <w:qFormat/>
    <w:rsid w:val="00FB6B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B6BF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F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BF4"/>
    <w:pPr>
      <w:ind w:left="720"/>
      <w:contextualSpacing/>
    </w:pPr>
  </w:style>
  <w:style w:type="paragraph" w:customStyle="1" w:styleId="scbillheader">
    <w:name w:val="sc_bill_header"/>
    <w:qFormat/>
    <w:rsid w:val="00FB6B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B6BF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B6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B6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B6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B6B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B6B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B6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B6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B6B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B6B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B6BF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B6BF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B6B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B6BF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B6BF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B6BF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B6BF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B6BF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B6BF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B6BF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B6BF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B6BF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B6BF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B6BF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B6B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B6BF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B6B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B6BF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B6BF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B6B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B6B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B6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B6BF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B6BF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B6B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B6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B6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B6B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B6B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B6B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B6B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B6BF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B6BF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B6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B6BF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6BF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6BF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B6BF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B6BF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B6BF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B6BF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B6BF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B6BF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B6BF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B6BF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B6BF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B6BF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B6BF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B6BF4"/>
    <w:rPr>
      <w:color w:val="808080"/>
    </w:rPr>
  </w:style>
  <w:style w:type="paragraph" w:customStyle="1" w:styleId="sctablecodifiedsection">
    <w:name w:val="sc_table_codified_section"/>
    <w:qFormat/>
    <w:rsid w:val="00FB6BF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B6BF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B6BF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B6BF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B6BF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B6BF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B6BF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B6B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B6B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B6B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B6B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B6B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B6BF4"/>
    <w:rPr>
      <w:strike/>
      <w:dstrike w:val="0"/>
    </w:rPr>
  </w:style>
  <w:style w:type="character" w:customStyle="1" w:styleId="scstrikeblue">
    <w:name w:val="sc_strike_blue"/>
    <w:uiPriority w:val="1"/>
    <w:qFormat/>
    <w:rsid w:val="00FB6BF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B6BF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B6BF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B6BF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B6BF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B6B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B6BF4"/>
  </w:style>
  <w:style w:type="paragraph" w:customStyle="1" w:styleId="scbillendxx">
    <w:name w:val="sc_bill_end_xx"/>
    <w:qFormat/>
    <w:rsid w:val="00FB6BF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B6BF4"/>
  </w:style>
  <w:style w:type="character" w:customStyle="1" w:styleId="scresolutionbody1">
    <w:name w:val="sc_resolution_body1"/>
    <w:uiPriority w:val="1"/>
    <w:qFormat/>
    <w:rsid w:val="00FB6BF4"/>
  </w:style>
  <w:style w:type="character" w:styleId="Strong">
    <w:name w:val="Strong"/>
    <w:basedOn w:val="DefaultParagraphFont"/>
    <w:uiPriority w:val="22"/>
    <w:qFormat/>
    <w:rsid w:val="00FB6BF4"/>
    <w:rPr>
      <w:b/>
      <w:bCs/>
    </w:rPr>
  </w:style>
  <w:style w:type="character" w:customStyle="1" w:styleId="scamendhouse">
    <w:name w:val="sc_amend_house"/>
    <w:uiPriority w:val="1"/>
    <w:qFormat/>
    <w:rsid w:val="00FB6BF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B6BF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B6BF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FB6BF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FB6BF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83C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480&amp;session=126&amp;summary=B" TargetMode="External" Id="R72e4af4a25634232" /><Relationship Type="http://schemas.openxmlformats.org/officeDocument/2006/relationships/hyperlink" Target="https://www.scstatehouse.gov/sess126_2025-2026/prever/4480_20250501.docx" TargetMode="External" Id="R0ca48038bfbf4c99" /><Relationship Type="http://schemas.openxmlformats.org/officeDocument/2006/relationships/hyperlink" Target="h:\hj\20250501.docx" TargetMode="External" Id="R9895010a5852421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71AC4"/>
    <w:rsid w:val="00460640"/>
    <w:rsid w:val="004D1BF3"/>
    <w:rsid w:val="00573513"/>
    <w:rsid w:val="0072205F"/>
    <w:rsid w:val="00804B1A"/>
    <w:rsid w:val="008228BC"/>
    <w:rsid w:val="008C5108"/>
    <w:rsid w:val="00A22407"/>
    <w:rsid w:val="00AA6F82"/>
    <w:rsid w:val="00BE097C"/>
    <w:rsid w:val="00C57C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a59b8208-79d2-45e4-aa16-1d49a5975c82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2025-05-01T00:00:00-04:00</T_BILL_DT_VERSION>
  <T_BILL_D_HOUSEINTRODATE>2025-05-01</T_BILL_D_HOUSEINTRODATE>
  <T_BILL_D_INTRODATE>2025-05-01</T_BILL_D_INTRODATE>
  <T_BILL_N_INTERNALVERSIONNUMBER>1</T_BILL_N_INTERNALVERSIONNUMBER>
  <T_BILL_N_SESSION>126</T_BILL_N_SESSION>
  <T_BILL_N_VERSIONNUMBER>1</T_BILL_N_VERSIONNUMBER>
  <T_BILL_N_YEAR>2025</T_BILL_N_YEAR>
  <T_BILL_REQUEST_REQUEST>b31455ec-2597-4522-bd3c-d5189d9dfecc</T_BILL_REQUEST_REQUEST>
  <T_BILL_R_ORIGINALDRAFT>59beebd6-c9a0-4ee9-8419-126d71248873</T_BILL_R_ORIGINALDRAFT>
  <T_BILL_SPONSOR_SPONSOR>05044587-8b12-46e2-bf3f-030b1781d578</T_BILL_SPONSOR_SPONSOR>
  <T_BILL_T_BILLNAME>[4480]</T_BILL_T_BILLNAME>
  <T_BILL_T_BILLNUMBER>4480</T_BILL_T_BILLNUMBER>
  <T_BILL_T_BILLTITLE>to congratulate and honor celebrated performer William Rhinehart for his distinguised career as an accomplished american musician and entertainer. </T_BILL_T_BILLTITLE>
  <T_BILL_T_CHAMBER>house</T_BILL_T_CHAMBER>
  <T_BILL_T_FILENAME> </T_BILL_T_FILENAME>
  <T_BILL_T_LEGTYPE>resolution</T_BILL_T_LEGTYPE>
  <T_BILL_T_RATNUMBERSTRING>HNone</T_BILL_T_RATNUMBERSTRING>
  <T_BILL_T_SUBJECT>William Rhinehart musical career and contributions</T_BILL_T_SUBJECT>
  <T_BILL_UR_DRAFTER>davidgood@scstatehouse.gov</T_BILL_UR_DRAFTER>
  <T_BILL_UR_DRAFTINGASSISTANT>julienewboult@scstatehouse.gov</T_BILL_UR_DRAFTINGASSISTANT>
  <T_BILL_UR_RESOLUTIONWRITER>janetholland@scstatehouse.gov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C3823-22EE-4698-B149-EF4527A98E0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2833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2025-05-01T17:04:00Z</cp:lastPrinted>
  <dcterms:created xsi:type="dcterms:W3CDTF">2025-05-01T17:05:00Z</dcterms:created>
  <dcterms:modified xsi:type="dcterms:W3CDTF">2025-05-01T17:05:00Z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