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Williams, Luck,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Willis, Wooten and Yow</w:t>
      </w:r>
    </w:p>
    <w:p>
      <w:pPr>
        <w:widowControl w:val="false"/>
        <w:spacing w:after="0"/>
        <w:jc w:val="left"/>
      </w:pPr>
      <w:r>
        <w:rPr>
          <w:rFonts w:ascii="Times New Roman"/>
          <w:sz w:val="22"/>
        </w:rPr>
        <w:t xml:space="preserve">Document Path: LC-0185PH-GM25.docx</w:t>
      </w:r>
    </w:p>
    <w:p>
      <w:pPr>
        <w:widowControl w:val="false"/>
        <w:spacing w:after="0"/>
        <w:jc w:val="left"/>
      </w:pPr>
    </w:p>
    <w:p>
      <w:pPr>
        <w:widowControl w:val="false"/>
        <w:spacing w:after="0"/>
        <w:jc w:val="left"/>
      </w:pPr>
      <w:r>
        <w:rPr>
          <w:rFonts w:ascii="Times New Roman"/>
          <w:sz w:val="22"/>
        </w:rPr>
        <w:t xml:space="preserve">Introduced in the House on May 1, 2025</w:t>
      </w:r>
    </w:p>
    <w:p>
      <w:pPr>
        <w:widowControl w:val="false"/>
        <w:spacing w:after="0"/>
        <w:jc w:val="left"/>
      </w:pPr>
      <w:r>
        <w:rPr>
          <w:rFonts w:ascii="Times New Roman"/>
          <w:sz w:val="22"/>
        </w:rPr>
        <w:t xml:space="preserve">Adopted by the House on May 1, 2025</w:t>
      </w:r>
    </w:p>
    <w:p>
      <w:pPr>
        <w:widowControl w:val="false"/>
        <w:spacing w:after="0"/>
        <w:jc w:val="left"/>
      </w:pPr>
    </w:p>
    <w:p>
      <w:pPr>
        <w:widowControl w:val="false"/>
        <w:spacing w:after="0"/>
        <w:jc w:val="left"/>
      </w:pPr>
      <w:r>
        <w:rPr>
          <w:rFonts w:ascii="Times New Roman"/>
          <w:sz w:val="22"/>
        </w:rPr>
        <w:t xml:space="preserve">Summary: Pastor Michael Cannon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5/1/2025</w:t>
      </w:r>
      <w:r>
        <w:tab/>
        <w:t>House</w:t>
      </w:r>
      <w:r>
        <w:tab/>
        <w:t xml:space="preserve">Introduced and adopted</w:t>
      </w:r>
      <w:r>
        <w:t xml:space="preserve"> (</w:t>
      </w:r>
      <w:hyperlink w:history="true" r:id="Rfcb6231a17ba4267">
        <w:r w:rsidRPr="00770434">
          <w:rPr>
            <w:rStyle w:val="Hyperlink"/>
          </w:rPr>
          <w:t>House Journal</w:t>
        </w:r>
        <w:r w:rsidRPr="00770434">
          <w:rPr>
            <w:rStyle w:val="Hyperlink"/>
          </w:rPr>
          <w:noBreakHyphen/>
          <w:t>page 193</w:t>
        </w:r>
      </w:hyperlink>
      <w:r>
        <w:t>)</w:t>
      </w:r>
    </w:p>
    <w:p>
      <w:pPr>
        <w:widowControl w:val="false"/>
        <w:spacing w:after="0"/>
        <w:jc w:val="left"/>
      </w:pPr>
    </w:p>
    <w:p>
      <w:pPr>
        <w:widowControl w:val="false"/>
        <w:spacing w:after="0"/>
        <w:jc w:val="left"/>
      </w:pPr>
      <w:r>
        <w:rPr>
          <w:rFonts w:ascii="Times New Roman"/>
          <w:sz w:val="22"/>
        </w:rPr>
        <w:t xml:space="preserve">View the latest </w:t>
      </w:r>
      <w:hyperlink r:id="R04db2f2e04b5412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221534e5844200">
        <w:r>
          <w:rPr>
            <w:rStyle w:val="Hyperlink"/>
            <w:u w:val="single"/>
          </w:rPr>
          <w:t>05/01/2025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6825CD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2485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97EC1" w14:paraId="48DB32D0" w14:textId="4863236E">
          <w:pPr>
            <w:pStyle w:val="scresolutiontitle"/>
          </w:pPr>
          <w:r w:rsidRPr="00497EC1">
            <w:t>TO COMMEND PASTOR MICHAEL R. CANNON UPON HIS INSTALLATION AS PASTOR OF CHERRY GROVE MISSIONARY BAPTIST CHURCH IN DARLINGTON AND to extend heartfelt congratulations to him on this significant milestone</w:t>
          </w:r>
          <w:r>
            <w:t xml:space="preserve"> of conducting his recent installation service.</w:t>
          </w:r>
        </w:p>
      </w:sdtContent>
    </w:sdt>
    <w:p w:rsidR="0010776B" w:rsidP="00091FD9" w:rsidRDefault="0010776B" w14:paraId="48DB32D1" w14:textId="56627158">
      <w:pPr>
        <w:pStyle w:val="scresolutiontitle"/>
      </w:pPr>
    </w:p>
    <w:p w:rsidR="008C3A19" w:rsidP="00084D53" w:rsidRDefault="008C3A19" w14:paraId="5C7CA9E3" w14:textId="09791D9E">
      <w:pPr>
        <w:pStyle w:val="scresolutionwhereas"/>
      </w:pPr>
      <w:bookmarkStart w:name="wa_a5ffe245d" w:id="1"/>
      <w:r w:rsidRPr="00084D53">
        <w:t>W</w:t>
      </w:r>
      <w:bookmarkEnd w:id="1"/>
      <w:r w:rsidRPr="00084D53">
        <w:t>hereas,</w:t>
      </w:r>
      <w:r w:rsidRPr="000F5D02" w:rsidR="000F5D02">
        <w:t xml:space="preserve"> </w:t>
      </w:r>
      <w:r w:rsidR="000F5D02">
        <w:t>the South Carolina House of Representatives is pleased to recognize Pastor Michael R. Cannon on the occasion of his installation as the new pastor of Cherry Grove Missionary Baptist Church in Darlington</w:t>
      </w:r>
      <w:r w:rsidR="00497EC1">
        <w:t xml:space="preserve"> </w:t>
      </w:r>
      <w:r w:rsidRPr="00360569" w:rsidR="00360569">
        <w:t>and to recognize his dedicated service to faith and community</w:t>
      </w:r>
      <w:r w:rsidR="00360569">
        <w:t>.</w:t>
      </w:r>
    </w:p>
    <w:p w:rsidR="00311E7C" w:rsidP="00084D53" w:rsidRDefault="00311E7C" w14:paraId="72442BE4" w14:textId="77777777">
      <w:pPr>
        <w:pStyle w:val="scresolutionwhereas"/>
      </w:pPr>
    </w:p>
    <w:p w:rsidR="00311E7C" w:rsidP="00084D53" w:rsidRDefault="00311E7C" w14:paraId="70F246AE" w14:textId="3F120FA5">
      <w:pPr>
        <w:pStyle w:val="scresolutionwhereas"/>
      </w:pPr>
      <w:bookmarkStart w:name="wa_38de87941" w:id="2"/>
      <w:r>
        <w:t>W</w:t>
      </w:r>
      <w:bookmarkEnd w:id="2"/>
      <w:r>
        <w:t xml:space="preserve">hereas, reared in Greenwood, </w:t>
      </w:r>
      <w:r w:rsidR="00016D54">
        <w:t>h</w:t>
      </w:r>
      <w:r w:rsidRPr="00311E7C">
        <w:t xml:space="preserve">e is the </w:t>
      </w:r>
      <w:r>
        <w:t xml:space="preserve">fourth of five children born to </w:t>
      </w:r>
      <w:r w:rsidRPr="00311E7C">
        <w:t xml:space="preserve">the late Roscoe Cannon Sr. </w:t>
      </w:r>
      <w:r>
        <w:t>and</w:t>
      </w:r>
      <w:r w:rsidRPr="00311E7C">
        <w:t xml:space="preserve"> Virginia Wilson Cannon</w:t>
      </w:r>
      <w:r>
        <w:t xml:space="preserve">. He grew up in a loving home with siblings </w:t>
      </w:r>
      <w:r w:rsidRPr="00311E7C">
        <w:t>Jacquline, Roscoe Jr., Ronny</w:t>
      </w:r>
      <w:r w:rsidR="00016D54">
        <w:t xml:space="preserve">, </w:t>
      </w:r>
      <w:r w:rsidRPr="00311E7C">
        <w:t>and Dexter</w:t>
      </w:r>
      <w:r>
        <w:t>; and</w:t>
      </w:r>
    </w:p>
    <w:p w:rsidR="008C3A19" w:rsidP="00AF1A81" w:rsidRDefault="008C3A19" w14:paraId="69ECC539" w14:textId="77777777">
      <w:pPr>
        <w:pStyle w:val="scemptyline"/>
      </w:pPr>
    </w:p>
    <w:p w:rsidR="00E91D39" w:rsidP="00E91D39" w:rsidRDefault="00BA24DC" w14:paraId="39E460A7" w14:textId="1A104378">
      <w:pPr>
        <w:pStyle w:val="scresolutionwhereas"/>
      </w:pPr>
      <w:bookmarkStart w:name="wa_cf3d41784" w:id="3"/>
      <w:r>
        <w:t>W</w:t>
      </w:r>
      <w:bookmarkEnd w:id="3"/>
      <w:r>
        <w:t xml:space="preserve">hereas, in preparation for a career of service, Pastor Cannon earned a bachelor’s degree in </w:t>
      </w:r>
      <w:r w:rsidRPr="00BA24DC">
        <w:t xml:space="preserve">business administration and management </w:t>
      </w:r>
      <w:r>
        <w:t xml:space="preserve">from </w:t>
      </w:r>
      <w:r w:rsidR="00E91D39">
        <w:t xml:space="preserve">South Carolina State University </w:t>
      </w:r>
      <w:r>
        <w:t>in</w:t>
      </w:r>
      <w:r w:rsidR="00E91D39">
        <w:t xml:space="preserve"> 1991</w:t>
      </w:r>
      <w:r>
        <w:t xml:space="preserve"> and a master’s degree </w:t>
      </w:r>
      <w:r w:rsidRPr="00BA24DC">
        <w:t>in human resource development</w:t>
      </w:r>
      <w:r>
        <w:t xml:space="preserve"> in 2002; and</w:t>
      </w:r>
    </w:p>
    <w:p w:rsidR="00E91D39" w:rsidP="00E91D39" w:rsidRDefault="00E91D39" w14:paraId="095CA7A2" w14:textId="77777777">
      <w:pPr>
        <w:pStyle w:val="scresolutionwhereas"/>
      </w:pPr>
    </w:p>
    <w:p w:rsidR="00E91D39" w:rsidP="00E91D39" w:rsidRDefault="00BA24DC" w14:paraId="1B56E07F" w14:textId="0BCECEB3">
      <w:pPr>
        <w:pStyle w:val="scresolutionwhereas"/>
      </w:pPr>
      <w:bookmarkStart w:name="wa_d59451594" w:id="4"/>
      <w:r>
        <w:t>W</w:t>
      </w:r>
      <w:bookmarkEnd w:id="4"/>
      <w:r>
        <w:t xml:space="preserve">hereas, he furthered his studies for ministry with </w:t>
      </w:r>
      <w:r w:rsidR="00016D54">
        <w:t xml:space="preserve">a </w:t>
      </w:r>
      <w:r w:rsidRPr="00BA24DC">
        <w:t xml:space="preserve">Master of Divinity in </w:t>
      </w:r>
      <w:r>
        <w:t>t</w:t>
      </w:r>
      <w:r w:rsidRPr="00BA24DC">
        <w:t xml:space="preserve">heology and </w:t>
      </w:r>
      <w:r>
        <w:t>r</w:t>
      </w:r>
      <w:r w:rsidRPr="00BA24DC">
        <w:t xml:space="preserve">eligious </w:t>
      </w:r>
      <w:r>
        <w:t>s</w:t>
      </w:r>
      <w:r w:rsidRPr="00BA24DC">
        <w:t xml:space="preserve">tudies </w:t>
      </w:r>
      <w:r>
        <w:t>from</w:t>
      </w:r>
      <w:r w:rsidR="00E91D39">
        <w:t xml:space="preserve"> Shaw University’s School of Divinity in Raleigh</w:t>
      </w:r>
      <w:r>
        <w:t>,</w:t>
      </w:r>
      <w:r w:rsidR="00E91D39">
        <w:t xml:space="preserve"> N</w:t>
      </w:r>
      <w:r>
        <w:t xml:space="preserve">orth </w:t>
      </w:r>
      <w:r w:rsidR="00E91D39">
        <w:t>C</w:t>
      </w:r>
      <w:r>
        <w:t>arolina</w:t>
      </w:r>
      <w:r w:rsidR="005E6D09">
        <w:t>, and he has accumulated</w:t>
      </w:r>
      <w:r>
        <w:t xml:space="preserve"> one thousand six hundred hours </w:t>
      </w:r>
      <w:r w:rsidR="005E6D09">
        <w:t>in</w:t>
      </w:r>
      <w:r>
        <w:t xml:space="preserve"> p</w:t>
      </w:r>
      <w:r w:rsidR="00E91D39">
        <w:t xml:space="preserve">ost </w:t>
      </w:r>
      <w:r w:rsidR="005E6D09">
        <w:t>g</w:t>
      </w:r>
      <w:r w:rsidR="00E91D39">
        <w:t xml:space="preserve">raduate </w:t>
      </w:r>
      <w:r w:rsidR="005E6D09">
        <w:t>s</w:t>
      </w:r>
      <w:r w:rsidR="00E91D39">
        <w:t xml:space="preserve">tudies of training in </w:t>
      </w:r>
      <w:r w:rsidR="005E6D09">
        <w:t>c</w:t>
      </w:r>
      <w:r w:rsidR="00E91D39">
        <w:t xml:space="preserve">linical </w:t>
      </w:r>
      <w:r w:rsidR="005E6D09">
        <w:t>p</w:t>
      </w:r>
      <w:r w:rsidR="00E91D39">
        <w:t xml:space="preserve">astoral </w:t>
      </w:r>
      <w:r w:rsidR="005E6D09">
        <w:t>e</w:t>
      </w:r>
      <w:r w:rsidR="00E91D39">
        <w:t xml:space="preserve">ducation from the school of Pastoral Supervision </w:t>
      </w:r>
      <w:r w:rsidR="005E6D09">
        <w:t>and</w:t>
      </w:r>
      <w:r w:rsidR="00E91D39">
        <w:t xml:space="preserve"> Psychotherapy</w:t>
      </w:r>
      <w:r w:rsidR="005E6D09">
        <w:t>; and</w:t>
      </w:r>
    </w:p>
    <w:p w:rsidR="00311E7C" w:rsidP="00E91D39" w:rsidRDefault="00311E7C" w14:paraId="12A95D9F" w14:textId="77777777">
      <w:pPr>
        <w:pStyle w:val="scresolutionwhereas"/>
      </w:pPr>
    </w:p>
    <w:p w:rsidR="00E91D39" w:rsidP="00E91D39" w:rsidRDefault="00311E7C" w14:paraId="74B13DA0" w14:textId="6CE53FFF">
      <w:pPr>
        <w:pStyle w:val="scresolutionwhereas"/>
      </w:pPr>
      <w:bookmarkStart w:name="wa_061ad5b22" w:id="5"/>
      <w:r>
        <w:t>W</w:t>
      </w:r>
      <w:bookmarkEnd w:id="5"/>
      <w:r>
        <w:t xml:space="preserve">hereas, </w:t>
      </w:r>
      <w:r w:rsidR="005E6D09">
        <w:t>h</w:t>
      </w:r>
      <w:r w:rsidR="00E91D39">
        <w:t xml:space="preserve">e has served in ministry for </w:t>
      </w:r>
      <w:r w:rsidR="005E6D09">
        <w:t>twenty</w:t>
      </w:r>
      <w:r w:rsidR="00E91D39">
        <w:t xml:space="preserve"> years</w:t>
      </w:r>
      <w:r w:rsidR="005E6D09">
        <w:t xml:space="preserve"> with</w:t>
      </w:r>
      <w:r w:rsidR="00E91D39">
        <w:t xml:space="preserve"> </w:t>
      </w:r>
      <w:r w:rsidRPr="005E6D09" w:rsidR="005E6D09">
        <w:t xml:space="preserve">nineteen years </w:t>
      </w:r>
      <w:r w:rsidR="00E91D39">
        <w:t xml:space="preserve">as the </w:t>
      </w:r>
      <w:r w:rsidR="005E6D09">
        <w:t>p</w:t>
      </w:r>
      <w:r w:rsidR="00E91D39">
        <w:t>astor of Piney Grove Missionary Baptist Church</w:t>
      </w:r>
      <w:r w:rsidR="005E6D09">
        <w:t>,</w:t>
      </w:r>
      <w:r w:rsidR="00E91D39">
        <w:t xml:space="preserve"> and </w:t>
      </w:r>
      <w:r w:rsidR="005E6D09">
        <w:t xml:space="preserve">he </w:t>
      </w:r>
      <w:r w:rsidR="00421540">
        <w:t xml:space="preserve">has recently begun </w:t>
      </w:r>
      <w:r w:rsidR="00E91D39">
        <w:t xml:space="preserve">serving as the </w:t>
      </w:r>
      <w:r w:rsidR="005E6D09">
        <w:t xml:space="preserve">senior pastor </w:t>
      </w:r>
      <w:r w:rsidR="00E91D39">
        <w:t>of Cherry Grove Missionary Baptist Church in Darlington</w:t>
      </w:r>
      <w:r w:rsidR="005E6D09">
        <w:t>; and</w:t>
      </w:r>
    </w:p>
    <w:p w:rsidR="00311E7C" w:rsidP="00E91D39" w:rsidRDefault="00311E7C" w14:paraId="0A255FFB" w14:textId="77777777">
      <w:pPr>
        <w:pStyle w:val="scresolutionwhereas"/>
      </w:pPr>
    </w:p>
    <w:p w:rsidR="00016D54" w:rsidP="00E91D39" w:rsidRDefault="00016D54" w14:paraId="5F7FF73E" w14:textId="77777777">
      <w:pPr>
        <w:pStyle w:val="scresolutionwhereas"/>
      </w:pPr>
      <w:bookmarkStart w:name="wa_ddb59a6aa" w:id="6"/>
      <w:r w:rsidRPr="00016D54">
        <w:t>W</w:t>
      </w:r>
      <w:bookmarkEnd w:id="6"/>
      <w:r w:rsidRPr="00016D54">
        <w:t>hereas, Pastor Cannon currently serves as a regional clinical chaplain with the South Carolina Department of Corrections where he oversees the chaplaincy services in the institutions. He has also served as senior clinical chaplain III at Kirkland Reception and Evaluation Center in Columbia, senior clinical chaplain at Evans Correctional Institution in Bennettsville, and chaplain at Lee Correctional Institution in Bishopville; and</w:t>
      </w:r>
    </w:p>
    <w:p w:rsidR="00016D54" w:rsidP="00E91D39" w:rsidRDefault="00016D54" w14:paraId="0BCE7D0E" w14:textId="77777777">
      <w:pPr>
        <w:pStyle w:val="scresolutionwhereas"/>
      </w:pPr>
    </w:p>
    <w:p w:rsidR="00E91D39" w:rsidP="00E91D39" w:rsidRDefault="00311E7C" w14:paraId="248BDDD7" w14:textId="6AF3B1C8">
      <w:pPr>
        <w:pStyle w:val="scresolutionwhereas"/>
      </w:pPr>
      <w:bookmarkStart w:name="wa_17a422398" w:id="7"/>
      <w:r>
        <w:t>W</w:t>
      </w:r>
      <w:bookmarkEnd w:id="7"/>
      <w:r>
        <w:t xml:space="preserve">hereas, </w:t>
      </w:r>
      <w:r w:rsidR="00E91D39">
        <w:t>Pastor Cannon has served as a group facilitator for</w:t>
      </w:r>
      <w:r w:rsidRPr="00311E7C">
        <w:t xml:space="preserve"> batterers</w:t>
      </w:r>
      <w:r>
        <w:t>’</w:t>
      </w:r>
      <w:r w:rsidRPr="00311E7C">
        <w:t xml:space="preserve"> treatment</w:t>
      </w:r>
      <w:r w:rsidR="00E91D39">
        <w:t xml:space="preserve"> </w:t>
      </w:r>
      <w:r>
        <w:t xml:space="preserve">of </w:t>
      </w:r>
      <w:r w:rsidR="00E91D39">
        <w:t>domestic violence through the Pee Dee Coalition’s Alternative to Violence program.</w:t>
      </w:r>
      <w:r>
        <w:t xml:space="preserve"> </w:t>
      </w:r>
      <w:r w:rsidR="00E91D39">
        <w:t>He has also served as a substance abuse counselor for Innovative Solutions in Columbia.</w:t>
      </w:r>
      <w:r w:rsidR="005E6D09">
        <w:t xml:space="preserve"> He</w:t>
      </w:r>
      <w:r w:rsidR="00E91D39">
        <w:t xml:space="preserve"> currently serves in the S</w:t>
      </w:r>
      <w:r w:rsidR="00016D54">
        <w:t xml:space="preserve">outh </w:t>
      </w:r>
      <w:r w:rsidR="00E91D39">
        <w:t>C</w:t>
      </w:r>
      <w:r w:rsidR="00016D54">
        <w:t>arolina</w:t>
      </w:r>
      <w:r w:rsidR="00E91D39">
        <w:t xml:space="preserve"> Baptist E</w:t>
      </w:r>
      <w:r w:rsidR="00421540">
        <w:t>ducational and</w:t>
      </w:r>
      <w:r w:rsidR="00E91D39">
        <w:t xml:space="preserve"> M</w:t>
      </w:r>
      <w:r w:rsidR="00421540">
        <w:t>issionary</w:t>
      </w:r>
      <w:r w:rsidR="00E91D39">
        <w:t xml:space="preserve"> Convention </w:t>
      </w:r>
      <w:r w:rsidR="00421540">
        <w:t xml:space="preserve">to </w:t>
      </w:r>
      <w:r w:rsidR="00E91D39">
        <w:t>oversee the convention’s prison ministry</w:t>
      </w:r>
      <w:r w:rsidR="005E6D09">
        <w:t>; and</w:t>
      </w:r>
    </w:p>
    <w:p w:rsidR="00E91D39" w:rsidP="00E91D39" w:rsidRDefault="00E91D39" w14:paraId="24CA3A81" w14:textId="77777777">
      <w:pPr>
        <w:pStyle w:val="scresolutionwhereas"/>
      </w:pPr>
    </w:p>
    <w:p w:rsidR="00E91D39" w:rsidP="00E91D39" w:rsidRDefault="00311E7C" w14:paraId="7D331F95" w14:textId="4F66063B">
      <w:pPr>
        <w:pStyle w:val="scresolutionwhereas"/>
      </w:pPr>
      <w:bookmarkStart w:name="wa_7051e0b2f" w:id="8"/>
      <w:r>
        <w:t>W</w:t>
      </w:r>
      <w:bookmarkEnd w:id="8"/>
      <w:r>
        <w:t xml:space="preserve">hereas, </w:t>
      </w:r>
      <w:r w:rsidR="005E6D09">
        <w:t>h</w:t>
      </w:r>
      <w:r w:rsidR="00E91D39">
        <w:t xml:space="preserve">is passion to serve as a </w:t>
      </w:r>
      <w:r w:rsidR="005E6D09">
        <w:t>c</w:t>
      </w:r>
      <w:r w:rsidR="00E91D39">
        <w:t>haplain in corrections began as a youth choir member at the Second Mt. Moriah Baptist Church in Greenwood</w:t>
      </w:r>
      <w:r w:rsidR="005E6D09">
        <w:t>,</w:t>
      </w:r>
      <w:r w:rsidR="00E91D39">
        <w:t xml:space="preserve"> where the youth choir would participate in prison ministry by singing at the detention center. </w:t>
      </w:r>
      <w:r w:rsidR="005E6D09">
        <w:t>I</w:t>
      </w:r>
      <w:r w:rsidR="00E91D39">
        <w:t>n 2006</w:t>
      </w:r>
      <w:r w:rsidR="005E6D09">
        <w:t>,</w:t>
      </w:r>
      <w:r w:rsidR="00E91D39">
        <w:t xml:space="preserve"> he </w:t>
      </w:r>
      <w:r w:rsidR="005E6D09">
        <w:t>was blessed with</w:t>
      </w:r>
      <w:r w:rsidR="00E91D39">
        <w:t xml:space="preserve"> the opportunity to serve as Chaplain for the South Carolina Department of Corrections</w:t>
      </w:r>
      <w:r w:rsidR="005E6D09">
        <w:t>; and</w:t>
      </w:r>
    </w:p>
    <w:p w:rsidR="00E91D39" w:rsidP="00E91D39" w:rsidRDefault="00E91D39" w14:paraId="2D4F843A" w14:textId="77777777">
      <w:pPr>
        <w:pStyle w:val="scresolutionwhereas"/>
      </w:pPr>
    </w:p>
    <w:p w:rsidR="008A7625" w:rsidP="00843D27" w:rsidRDefault="00C04B7F" w14:paraId="44F28955" w14:textId="0F1E9642">
      <w:pPr>
        <w:pStyle w:val="scresolutionwhereas"/>
      </w:pPr>
      <w:bookmarkStart w:name="wa_8cba65189" w:id="9"/>
      <w:r>
        <w:t>W</w:t>
      </w:r>
      <w:bookmarkEnd w:id="9"/>
      <w:r>
        <w:t xml:space="preserve">hereas, </w:t>
      </w:r>
      <w:r w:rsidR="00E91D39">
        <w:t>Chaplain Cannon</w:t>
      </w:r>
      <w:r w:rsidR="005E6D09">
        <w:t xml:space="preserve"> has two fine daughters who inspire him in his ministry</w:t>
      </w:r>
      <w:r w:rsidR="00421540">
        <w:t>,</w:t>
      </w:r>
      <w:r w:rsidR="005E6D09">
        <w:t xml:space="preserve"> and hi</w:t>
      </w:r>
      <w:r w:rsidR="00BA24DC">
        <w:t xml:space="preserve">s </w:t>
      </w:r>
      <w:r w:rsidR="005E6D09">
        <w:t xml:space="preserve">other </w:t>
      </w:r>
      <w:r w:rsidR="00BA24DC">
        <w:t>source of</w:t>
      </w:r>
      <w:r w:rsidR="00E91D39">
        <w:t xml:space="preserve"> </w:t>
      </w:r>
      <w:r>
        <w:t>inspiration is</w:t>
      </w:r>
      <w:r w:rsidR="005E6D09">
        <w:t xml:space="preserve"> from</w:t>
      </w:r>
      <w:r w:rsidRPr="005E6D09" w:rsidR="005E6D09">
        <w:t xml:space="preserve"> the words of the late Dr. Martin Luther King Jr.</w:t>
      </w:r>
      <w:r>
        <w:t>,</w:t>
      </w:r>
      <w:r w:rsidR="00E91D39">
        <w:t xml:space="preserve"> “Life’s most persistent and urgent question is: What are you doing for others? Everybody can be great because everybody can serve</w:t>
      </w:r>
      <w:r w:rsidR="005E6D09">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91F419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2485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21E122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2485E">
            <w:rPr>
              <w:rStyle w:val="scresolutionbody1"/>
            </w:rPr>
            <w:t>House of Representatives</w:t>
          </w:r>
        </w:sdtContent>
      </w:sdt>
      <w:r w:rsidRPr="00040E43">
        <w:t>, by this resolution,</w:t>
      </w:r>
      <w:r w:rsidRPr="000F5D02" w:rsidR="000F5D02">
        <w:t xml:space="preserve"> </w:t>
      </w:r>
      <w:r w:rsidR="000F5D02">
        <w:t>commend</w:t>
      </w:r>
      <w:r w:rsidRPr="000F5D02" w:rsidR="000F5D02">
        <w:t xml:space="preserve"> P</w:t>
      </w:r>
      <w:r w:rsidR="000F5D02">
        <w:t>astor</w:t>
      </w:r>
      <w:r w:rsidRPr="000F5D02" w:rsidR="000F5D02">
        <w:t xml:space="preserve"> M</w:t>
      </w:r>
      <w:r w:rsidR="000F5D02">
        <w:t>ichael</w:t>
      </w:r>
      <w:r w:rsidRPr="000F5D02" w:rsidR="000F5D02">
        <w:t xml:space="preserve"> R. C</w:t>
      </w:r>
      <w:r w:rsidR="000F5D02">
        <w:t>annon</w:t>
      </w:r>
      <w:r w:rsidRPr="000F5D02" w:rsidR="000F5D02">
        <w:t xml:space="preserve"> upon his installation as pastor of </w:t>
      </w:r>
      <w:r w:rsidR="000F5D02">
        <w:t>C</w:t>
      </w:r>
      <w:r w:rsidRPr="000F5D02" w:rsidR="000F5D02">
        <w:t xml:space="preserve">herry </w:t>
      </w:r>
      <w:r w:rsidR="000F5D02">
        <w:t>G</w:t>
      </w:r>
      <w:r w:rsidRPr="000F5D02" w:rsidR="000F5D02">
        <w:t xml:space="preserve">rove </w:t>
      </w:r>
      <w:r w:rsidR="000F5D02">
        <w:t>M</w:t>
      </w:r>
      <w:r w:rsidRPr="000F5D02" w:rsidR="000F5D02">
        <w:t xml:space="preserve">issionary </w:t>
      </w:r>
      <w:r w:rsidR="000F5D02">
        <w:t>B</w:t>
      </w:r>
      <w:r w:rsidRPr="000F5D02" w:rsidR="000F5D02">
        <w:t xml:space="preserve">aptist </w:t>
      </w:r>
      <w:r w:rsidR="000F5D02">
        <w:t>C</w:t>
      </w:r>
      <w:r w:rsidRPr="000F5D02" w:rsidR="000F5D02">
        <w:t xml:space="preserve">hurch in </w:t>
      </w:r>
      <w:r w:rsidR="000F5D02">
        <w:t>D</w:t>
      </w:r>
      <w:r w:rsidRPr="000F5D02" w:rsidR="000F5D02">
        <w:t>arlington</w:t>
      </w:r>
      <w:r w:rsidRPr="00360569" w:rsidR="00360569">
        <w:t xml:space="preserve"> and to extend heartfelt congratulations to him on this significant milestone of conducting his recent installation service</w:t>
      </w:r>
      <w:r w:rsidR="00BA24DC">
        <w:t>.</w:t>
      </w:r>
    </w:p>
    <w:p w:rsidRPr="00040E43" w:rsidR="00007116" w:rsidP="00B703CB" w:rsidRDefault="00007116" w14:paraId="48DB32E7" w14:textId="77777777">
      <w:pPr>
        <w:pStyle w:val="scresolutionbody"/>
      </w:pPr>
    </w:p>
    <w:p w:rsidRPr="00040E43" w:rsidR="00B9052D" w:rsidP="00B703CB" w:rsidRDefault="00007116" w14:paraId="48DB32E8" w14:textId="2C78DFAE">
      <w:pPr>
        <w:pStyle w:val="scresolutionbody"/>
      </w:pPr>
      <w:r w:rsidRPr="00040E43">
        <w:t>Be it further resolved that a copy of this resolution be presented to</w:t>
      </w:r>
      <w:r w:rsidRPr="00040E43" w:rsidR="00B9105E">
        <w:t xml:space="preserve"> </w:t>
      </w:r>
      <w:r w:rsidRPr="00BA24DC" w:rsidR="00BA24DC">
        <w:t>Pastor Michael R. Cannon</w:t>
      </w:r>
      <w:r w:rsidR="00BA24D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7280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C22A65B" w:rsidR="007003E1" w:rsidRDefault="008E17B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2485E">
              <w:rPr>
                <w:noProof/>
              </w:rPr>
              <w:t>LC-0185PH-GM25.docx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723"/>
    <w:rsid w:val="00007116"/>
    <w:rsid w:val="00011869"/>
    <w:rsid w:val="00015CD6"/>
    <w:rsid w:val="00016D54"/>
    <w:rsid w:val="00032BEB"/>
    <w:rsid w:val="00032E86"/>
    <w:rsid w:val="00040E43"/>
    <w:rsid w:val="00072805"/>
    <w:rsid w:val="0008202C"/>
    <w:rsid w:val="000843D7"/>
    <w:rsid w:val="00084D53"/>
    <w:rsid w:val="00091FD9"/>
    <w:rsid w:val="0009711F"/>
    <w:rsid w:val="00097234"/>
    <w:rsid w:val="00097C23"/>
    <w:rsid w:val="000C5BE4"/>
    <w:rsid w:val="000D2D0E"/>
    <w:rsid w:val="000E0100"/>
    <w:rsid w:val="000E1785"/>
    <w:rsid w:val="000E298E"/>
    <w:rsid w:val="000E546A"/>
    <w:rsid w:val="000F1901"/>
    <w:rsid w:val="000F2E49"/>
    <w:rsid w:val="000F2FB4"/>
    <w:rsid w:val="000F40FA"/>
    <w:rsid w:val="000F5D02"/>
    <w:rsid w:val="001013C5"/>
    <w:rsid w:val="001035F1"/>
    <w:rsid w:val="0010776B"/>
    <w:rsid w:val="0012565F"/>
    <w:rsid w:val="00133E66"/>
    <w:rsid w:val="001347EE"/>
    <w:rsid w:val="00136B38"/>
    <w:rsid w:val="001373F6"/>
    <w:rsid w:val="001435A3"/>
    <w:rsid w:val="00146ED3"/>
    <w:rsid w:val="00151044"/>
    <w:rsid w:val="001536FA"/>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63BA2"/>
    <w:rsid w:val="00284AAE"/>
    <w:rsid w:val="00290FE3"/>
    <w:rsid w:val="002B2A04"/>
    <w:rsid w:val="002B451A"/>
    <w:rsid w:val="002D55D2"/>
    <w:rsid w:val="002E2FC0"/>
    <w:rsid w:val="002E5912"/>
    <w:rsid w:val="002F4473"/>
    <w:rsid w:val="00301B21"/>
    <w:rsid w:val="00311E7C"/>
    <w:rsid w:val="00325348"/>
    <w:rsid w:val="0032732C"/>
    <w:rsid w:val="003321E4"/>
    <w:rsid w:val="00336AD0"/>
    <w:rsid w:val="0036008C"/>
    <w:rsid w:val="00360569"/>
    <w:rsid w:val="0037079A"/>
    <w:rsid w:val="00385E1F"/>
    <w:rsid w:val="003A4798"/>
    <w:rsid w:val="003A4F41"/>
    <w:rsid w:val="003C4DAB"/>
    <w:rsid w:val="003D01E8"/>
    <w:rsid w:val="003D0BC2"/>
    <w:rsid w:val="003E5288"/>
    <w:rsid w:val="003F6D79"/>
    <w:rsid w:val="003F6E8C"/>
    <w:rsid w:val="0041760A"/>
    <w:rsid w:val="00417C01"/>
    <w:rsid w:val="00421540"/>
    <w:rsid w:val="004252D4"/>
    <w:rsid w:val="00436096"/>
    <w:rsid w:val="004403BD"/>
    <w:rsid w:val="00445EB7"/>
    <w:rsid w:val="00452E8E"/>
    <w:rsid w:val="00461441"/>
    <w:rsid w:val="004623E6"/>
    <w:rsid w:val="0046488E"/>
    <w:rsid w:val="0046685D"/>
    <w:rsid w:val="004669F5"/>
    <w:rsid w:val="004809EE"/>
    <w:rsid w:val="00497EC1"/>
    <w:rsid w:val="004B67E2"/>
    <w:rsid w:val="004B7339"/>
    <w:rsid w:val="004E7D54"/>
    <w:rsid w:val="004F47E2"/>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D1262"/>
    <w:rsid w:val="005D771B"/>
    <w:rsid w:val="005E2BC9"/>
    <w:rsid w:val="005E6D09"/>
    <w:rsid w:val="005E7601"/>
    <w:rsid w:val="00605102"/>
    <w:rsid w:val="006053F5"/>
    <w:rsid w:val="00611909"/>
    <w:rsid w:val="006215AA"/>
    <w:rsid w:val="00627DCA"/>
    <w:rsid w:val="00646562"/>
    <w:rsid w:val="00666E48"/>
    <w:rsid w:val="00670F2F"/>
    <w:rsid w:val="006905F2"/>
    <w:rsid w:val="006913C9"/>
    <w:rsid w:val="0069470D"/>
    <w:rsid w:val="006B1590"/>
    <w:rsid w:val="006D58AA"/>
    <w:rsid w:val="006E4451"/>
    <w:rsid w:val="006E655C"/>
    <w:rsid w:val="006E69E6"/>
    <w:rsid w:val="006F1115"/>
    <w:rsid w:val="007003E1"/>
    <w:rsid w:val="007070AD"/>
    <w:rsid w:val="00733210"/>
    <w:rsid w:val="00734F00"/>
    <w:rsid w:val="007352A5"/>
    <w:rsid w:val="0073631E"/>
    <w:rsid w:val="00736959"/>
    <w:rsid w:val="0074375C"/>
    <w:rsid w:val="00746A58"/>
    <w:rsid w:val="007720AC"/>
    <w:rsid w:val="00781DF8"/>
    <w:rsid w:val="007836CC"/>
    <w:rsid w:val="00784590"/>
    <w:rsid w:val="00787728"/>
    <w:rsid w:val="007917CE"/>
    <w:rsid w:val="007959D3"/>
    <w:rsid w:val="007A70AE"/>
    <w:rsid w:val="007C0EE1"/>
    <w:rsid w:val="007C5038"/>
    <w:rsid w:val="007C69B6"/>
    <w:rsid w:val="007C72ED"/>
    <w:rsid w:val="007E01B6"/>
    <w:rsid w:val="007E4E99"/>
    <w:rsid w:val="007F3C86"/>
    <w:rsid w:val="007F6D64"/>
    <w:rsid w:val="00810471"/>
    <w:rsid w:val="00835EAA"/>
    <w:rsid w:val="00835FB1"/>
    <w:rsid w:val="008362E8"/>
    <w:rsid w:val="008410D3"/>
    <w:rsid w:val="00843D27"/>
    <w:rsid w:val="00846FE5"/>
    <w:rsid w:val="0085786E"/>
    <w:rsid w:val="00870570"/>
    <w:rsid w:val="008905D2"/>
    <w:rsid w:val="00890E56"/>
    <w:rsid w:val="008A1768"/>
    <w:rsid w:val="008A489F"/>
    <w:rsid w:val="008A7625"/>
    <w:rsid w:val="008B4AC4"/>
    <w:rsid w:val="008C3A19"/>
    <w:rsid w:val="008D05D1"/>
    <w:rsid w:val="008E1DCA"/>
    <w:rsid w:val="008E412E"/>
    <w:rsid w:val="008F0F33"/>
    <w:rsid w:val="008F4429"/>
    <w:rsid w:val="009059FF"/>
    <w:rsid w:val="0092634F"/>
    <w:rsid w:val="009270BA"/>
    <w:rsid w:val="0094021A"/>
    <w:rsid w:val="00953783"/>
    <w:rsid w:val="0095659E"/>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039C"/>
    <w:rsid w:val="00A95560"/>
    <w:rsid w:val="00A9741D"/>
    <w:rsid w:val="00AB1254"/>
    <w:rsid w:val="00AB2CC0"/>
    <w:rsid w:val="00AC34A2"/>
    <w:rsid w:val="00AC74F4"/>
    <w:rsid w:val="00AD1C9A"/>
    <w:rsid w:val="00AD4B17"/>
    <w:rsid w:val="00AE7B54"/>
    <w:rsid w:val="00AF0102"/>
    <w:rsid w:val="00AF1A81"/>
    <w:rsid w:val="00AF69EE"/>
    <w:rsid w:val="00B00C4F"/>
    <w:rsid w:val="00B128F5"/>
    <w:rsid w:val="00B257F4"/>
    <w:rsid w:val="00B31DA6"/>
    <w:rsid w:val="00B3602C"/>
    <w:rsid w:val="00B412D4"/>
    <w:rsid w:val="00B451E2"/>
    <w:rsid w:val="00B519D6"/>
    <w:rsid w:val="00B6480F"/>
    <w:rsid w:val="00B64FFF"/>
    <w:rsid w:val="00B703CB"/>
    <w:rsid w:val="00B7267F"/>
    <w:rsid w:val="00B879A5"/>
    <w:rsid w:val="00B9052D"/>
    <w:rsid w:val="00B9105E"/>
    <w:rsid w:val="00B95F8C"/>
    <w:rsid w:val="00BA24DC"/>
    <w:rsid w:val="00BC1E62"/>
    <w:rsid w:val="00BC695A"/>
    <w:rsid w:val="00BD086A"/>
    <w:rsid w:val="00BD4498"/>
    <w:rsid w:val="00BE3C22"/>
    <w:rsid w:val="00BE46CD"/>
    <w:rsid w:val="00C02C1B"/>
    <w:rsid w:val="00C0345E"/>
    <w:rsid w:val="00C04B7F"/>
    <w:rsid w:val="00C21775"/>
    <w:rsid w:val="00C21ABE"/>
    <w:rsid w:val="00C2485E"/>
    <w:rsid w:val="00C31C95"/>
    <w:rsid w:val="00C3483A"/>
    <w:rsid w:val="00C41EB9"/>
    <w:rsid w:val="00C433D3"/>
    <w:rsid w:val="00C664FC"/>
    <w:rsid w:val="00C7322B"/>
    <w:rsid w:val="00C73AFC"/>
    <w:rsid w:val="00C74E9D"/>
    <w:rsid w:val="00C826DD"/>
    <w:rsid w:val="00C82FD3"/>
    <w:rsid w:val="00C92819"/>
    <w:rsid w:val="00C93C2C"/>
    <w:rsid w:val="00CA3BCF"/>
    <w:rsid w:val="00CB18CD"/>
    <w:rsid w:val="00CB3431"/>
    <w:rsid w:val="00CC6B7B"/>
    <w:rsid w:val="00CD2089"/>
    <w:rsid w:val="00CE4EE6"/>
    <w:rsid w:val="00CF44FA"/>
    <w:rsid w:val="00D1567E"/>
    <w:rsid w:val="00D2672F"/>
    <w:rsid w:val="00D31310"/>
    <w:rsid w:val="00D37AF8"/>
    <w:rsid w:val="00D55053"/>
    <w:rsid w:val="00D66B80"/>
    <w:rsid w:val="00D73A67"/>
    <w:rsid w:val="00D8028D"/>
    <w:rsid w:val="00D970A9"/>
    <w:rsid w:val="00DB1F5E"/>
    <w:rsid w:val="00DC47B1"/>
    <w:rsid w:val="00DE1C79"/>
    <w:rsid w:val="00DF3845"/>
    <w:rsid w:val="00E071A0"/>
    <w:rsid w:val="00E15D60"/>
    <w:rsid w:val="00E32D96"/>
    <w:rsid w:val="00E41911"/>
    <w:rsid w:val="00E443B8"/>
    <w:rsid w:val="00E44B57"/>
    <w:rsid w:val="00E51C64"/>
    <w:rsid w:val="00E658FD"/>
    <w:rsid w:val="00E91D39"/>
    <w:rsid w:val="00E92642"/>
    <w:rsid w:val="00E92EEF"/>
    <w:rsid w:val="00E95B4E"/>
    <w:rsid w:val="00E97AB4"/>
    <w:rsid w:val="00EA150E"/>
    <w:rsid w:val="00EB0F12"/>
    <w:rsid w:val="00EF2368"/>
    <w:rsid w:val="00EF3015"/>
    <w:rsid w:val="00EF5F4D"/>
    <w:rsid w:val="00EF6A56"/>
    <w:rsid w:val="00F02C5C"/>
    <w:rsid w:val="00F06090"/>
    <w:rsid w:val="00F06CF3"/>
    <w:rsid w:val="00F24442"/>
    <w:rsid w:val="00F42BA9"/>
    <w:rsid w:val="00F477DA"/>
    <w:rsid w:val="00F50AE3"/>
    <w:rsid w:val="00F64B0F"/>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2ACC"/>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FB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F2FB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FB4"/>
    <w:rPr>
      <w:rFonts w:eastAsia="Times New Roman" w:cs="Times New Roman"/>
      <w:b/>
      <w:sz w:val="30"/>
      <w:szCs w:val="20"/>
    </w:rPr>
  </w:style>
  <w:style w:type="paragraph" w:styleId="Header">
    <w:name w:val="header"/>
    <w:basedOn w:val="Normal"/>
    <w:link w:val="HeaderChar"/>
    <w:uiPriority w:val="99"/>
    <w:unhideWhenUsed/>
    <w:rsid w:val="000F2FB4"/>
    <w:pPr>
      <w:tabs>
        <w:tab w:val="center" w:pos="4680"/>
        <w:tab w:val="right" w:pos="9360"/>
      </w:tabs>
    </w:pPr>
  </w:style>
  <w:style w:type="character" w:customStyle="1" w:styleId="HeaderChar">
    <w:name w:val="Header Char"/>
    <w:basedOn w:val="DefaultParagraphFont"/>
    <w:link w:val="Header"/>
    <w:uiPriority w:val="99"/>
    <w:rsid w:val="000F2FB4"/>
    <w:rPr>
      <w:rFonts w:eastAsia="Times New Roman" w:cs="Times New Roman"/>
      <w:szCs w:val="20"/>
    </w:rPr>
  </w:style>
  <w:style w:type="paragraph" w:styleId="Footer">
    <w:name w:val="footer"/>
    <w:basedOn w:val="Normal"/>
    <w:link w:val="FooterChar"/>
    <w:uiPriority w:val="99"/>
    <w:unhideWhenUsed/>
    <w:rsid w:val="000F2FB4"/>
    <w:pPr>
      <w:tabs>
        <w:tab w:val="center" w:pos="4680"/>
        <w:tab w:val="right" w:pos="9360"/>
      </w:tabs>
    </w:pPr>
  </w:style>
  <w:style w:type="character" w:customStyle="1" w:styleId="FooterChar">
    <w:name w:val="Footer Char"/>
    <w:basedOn w:val="DefaultParagraphFont"/>
    <w:link w:val="Footer"/>
    <w:uiPriority w:val="99"/>
    <w:rsid w:val="000F2FB4"/>
    <w:rPr>
      <w:rFonts w:eastAsia="Times New Roman" w:cs="Times New Roman"/>
      <w:szCs w:val="20"/>
    </w:rPr>
  </w:style>
  <w:style w:type="character" w:styleId="PageNumber">
    <w:name w:val="page number"/>
    <w:basedOn w:val="DefaultParagraphFont"/>
    <w:uiPriority w:val="99"/>
    <w:semiHidden/>
    <w:unhideWhenUsed/>
    <w:rsid w:val="000F2FB4"/>
  </w:style>
  <w:style w:type="character" w:styleId="LineNumber">
    <w:name w:val="line number"/>
    <w:basedOn w:val="DefaultParagraphFont"/>
    <w:uiPriority w:val="99"/>
    <w:semiHidden/>
    <w:unhideWhenUsed/>
    <w:rsid w:val="000F2FB4"/>
  </w:style>
  <w:style w:type="paragraph" w:customStyle="1" w:styleId="BillDots">
    <w:name w:val="Bill Dots"/>
    <w:basedOn w:val="Normal"/>
    <w:qFormat/>
    <w:rsid w:val="000F2FB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F2FB4"/>
    <w:pPr>
      <w:tabs>
        <w:tab w:val="right" w:pos="5904"/>
      </w:tabs>
    </w:pPr>
  </w:style>
  <w:style w:type="paragraph" w:styleId="BalloonText">
    <w:name w:val="Balloon Text"/>
    <w:basedOn w:val="Normal"/>
    <w:link w:val="BalloonTextChar"/>
    <w:uiPriority w:val="99"/>
    <w:semiHidden/>
    <w:unhideWhenUsed/>
    <w:rsid w:val="000F2F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FB4"/>
    <w:rPr>
      <w:rFonts w:ascii="Segoe UI" w:eastAsia="Times New Roman" w:hAnsi="Segoe UI" w:cs="Segoe UI"/>
      <w:sz w:val="18"/>
      <w:szCs w:val="18"/>
    </w:rPr>
  </w:style>
  <w:style w:type="paragraph" w:styleId="ListParagraph">
    <w:name w:val="List Paragraph"/>
    <w:basedOn w:val="Normal"/>
    <w:uiPriority w:val="34"/>
    <w:qFormat/>
    <w:rsid w:val="000F2FB4"/>
    <w:pPr>
      <w:ind w:left="720"/>
      <w:contextualSpacing/>
    </w:pPr>
  </w:style>
  <w:style w:type="paragraph" w:customStyle="1" w:styleId="scbillheader">
    <w:name w:val="sc_bill_header"/>
    <w:qFormat/>
    <w:rsid w:val="000F2FB4"/>
    <w:pPr>
      <w:widowControl w:val="0"/>
      <w:suppressAutoHyphens/>
      <w:spacing w:after="0" w:line="240" w:lineRule="auto"/>
      <w:jc w:val="center"/>
    </w:pPr>
    <w:rPr>
      <w:b/>
      <w:caps/>
      <w:sz w:val="30"/>
    </w:rPr>
  </w:style>
  <w:style w:type="paragraph" w:customStyle="1" w:styleId="schouseresolutionbythis">
    <w:name w:val="sc_house_resolution_by_this"/>
    <w:qFormat/>
    <w:rsid w:val="000F2FB4"/>
    <w:pPr>
      <w:widowControl w:val="0"/>
      <w:suppressAutoHyphens/>
      <w:spacing w:after="0" w:line="240" w:lineRule="auto"/>
      <w:jc w:val="both"/>
    </w:pPr>
  </w:style>
  <w:style w:type="paragraph" w:customStyle="1" w:styleId="schouseresolutionclippageattorney">
    <w:name w:val="sc_house_resolution_clip_page_attorney"/>
    <w:qFormat/>
    <w:rsid w:val="000F2F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F2F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F2F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F2FB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F2FB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F2F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F2FB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F2FB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F2FB4"/>
    <w:pPr>
      <w:widowControl w:val="0"/>
      <w:suppressAutoHyphens/>
      <w:spacing w:after="0" w:line="240" w:lineRule="auto"/>
      <w:jc w:val="both"/>
    </w:pPr>
    <w:rPr>
      <w:caps/>
    </w:rPr>
  </w:style>
  <w:style w:type="paragraph" w:customStyle="1" w:styleId="schouseresolutionemptyline">
    <w:name w:val="sc_house_resolution_empty_line"/>
    <w:qFormat/>
    <w:rsid w:val="000F2FB4"/>
    <w:pPr>
      <w:widowControl w:val="0"/>
      <w:suppressAutoHyphens/>
      <w:spacing w:after="0" w:line="240" w:lineRule="auto"/>
      <w:jc w:val="both"/>
    </w:pPr>
  </w:style>
  <w:style w:type="paragraph" w:customStyle="1" w:styleId="schouseresolutionfurtherresolved">
    <w:name w:val="sc_house_resolution_further_resolved"/>
    <w:qFormat/>
    <w:rsid w:val="000F2FB4"/>
    <w:pPr>
      <w:widowControl w:val="0"/>
      <w:suppressAutoHyphens/>
      <w:spacing w:after="0" w:line="240" w:lineRule="auto"/>
      <w:jc w:val="both"/>
    </w:pPr>
  </w:style>
  <w:style w:type="paragraph" w:customStyle="1" w:styleId="schouseresolutionheader">
    <w:name w:val="sc_house_resolution_header"/>
    <w:qFormat/>
    <w:rsid w:val="000F2FB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F2FB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F2FB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F2FB4"/>
    <w:pPr>
      <w:widowControl w:val="0"/>
      <w:suppressLineNumbers/>
      <w:suppressAutoHyphens/>
      <w:jc w:val="left"/>
    </w:pPr>
    <w:rPr>
      <w:b/>
    </w:rPr>
  </w:style>
  <w:style w:type="paragraph" w:customStyle="1" w:styleId="schouseresolutionjackettitle">
    <w:name w:val="sc_house_resolution_jacket_title"/>
    <w:qFormat/>
    <w:rsid w:val="000F2FB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F2FB4"/>
    <w:pPr>
      <w:widowControl w:val="0"/>
      <w:suppressAutoHyphens/>
      <w:spacing w:after="0" w:line="360" w:lineRule="auto"/>
      <w:jc w:val="both"/>
    </w:pPr>
  </w:style>
  <w:style w:type="paragraph" w:customStyle="1" w:styleId="scresolutionwhereas">
    <w:name w:val="sc_resolution_whereas"/>
    <w:qFormat/>
    <w:rsid w:val="000F2FB4"/>
    <w:pPr>
      <w:widowControl w:val="0"/>
      <w:suppressAutoHyphens/>
      <w:spacing w:after="0" w:line="360" w:lineRule="auto"/>
      <w:jc w:val="both"/>
    </w:pPr>
  </w:style>
  <w:style w:type="paragraph" w:customStyle="1" w:styleId="schouseresolutionxx">
    <w:name w:val="sc_house_resolution_xx"/>
    <w:qFormat/>
    <w:rsid w:val="000F2FB4"/>
    <w:pPr>
      <w:widowControl w:val="0"/>
      <w:suppressAutoHyphens/>
      <w:spacing w:after="0" w:line="240" w:lineRule="auto"/>
      <w:jc w:val="center"/>
    </w:pPr>
  </w:style>
  <w:style w:type="paragraph" w:customStyle="1" w:styleId="BillDots0">
    <w:name w:val="BillDots"/>
    <w:basedOn w:val="Normal"/>
    <w:autoRedefine/>
    <w:qFormat/>
    <w:rsid w:val="000F2FB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F2FB4"/>
    <w:rPr>
      <w:color w:val="0000FF" w:themeColor="hyperlink"/>
      <w:u w:val="single"/>
    </w:rPr>
  </w:style>
  <w:style w:type="paragraph" w:customStyle="1" w:styleId="Numbers">
    <w:name w:val="Numbers"/>
    <w:basedOn w:val="BillDots0"/>
    <w:qFormat/>
    <w:rsid w:val="000F2FB4"/>
    <w:pPr>
      <w:tabs>
        <w:tab w:val="right" w:pos="5904"/>
      </w:tabs>
    </w:pPr>
  </w:style>
  <w:style w:type="character" w:customStyle="1" w:styleId="scclippagepath">
    <w:name w:val="sc_clip_page_path"/>
    <w:uiPriority w:val="1"/>
    <w:qFormat/>
    <w:rsid w:val="000F2FB4"/>
    <w:rPr>
      <w:rFonts w:ascii="Times New Roman" w:hAnsi="Times New Roman"/>
      <w:caps/>
      <w:smallCaps w:val="0"/>
      <w:sz w:val="22"/>
    </w:rPr>
  </w:style>
  <w:style w:type="paragraph" w:customStyle="1" w:styleId="scconresoattyda">
    <w:name w:val="sc_con_reso_atty_da"/>
    <w:qFormat/>
    <w:rsid w:val="000F2FB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F2FB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F2FB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F2FB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F2FB4"/>
    <w:pPr>
      <w:widowControl w:val="0"/>
      <w:suppressAutoHyphens/>
      <w:spacing w:after="0" w:line="240" w:lineRule="auto"/>
      <w:jc w:val="both"/>
    </w:pPr>
  </w:style>
  <w:style w:type="paragraph" w:customStyle="1" w:styleId="scjrregattydadocno">
    <w:name w:val="sc_jrreg_atty_da_docno"/>
    <w:basedOn w:val="Normal"/>
    <w:qFormat/>
    <w:rsid w:val="000F2FB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F2FB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F2FB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F2FB4"/>
    <w:rPr>
      <w:rFonts w:ascii="Times New Roman" w:hAnsi="Times New Roman"/>
      <w:b/>
      <w:caps/>
      <w:smallCaps w:val="0"/>
      <w:sz w:val="24"/>
    </w:rPr>
  </w:style>
  <w:style w:type="paragraph" w:customStyle="1" w:styleId="scjrregfooter">
    <w:name w:val="sc_jrreg_footer"/>
    <w:qFormat/>
    <w:rsid w:val="000F2FB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F2FB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F2FB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F2FB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F2F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F2FB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F2FB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F2F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F2FB4"/>
    <w:pPr>
      <w:widowControl w:val="0"/>
      <w:suppressAutoHyphens/>
      <w:spacing w:after="0" w:line="360" w:lineRule="auto"/>
      <w:jc w:val="both"/>
    </w:pPr>
  </w:style>
  <w:style w:type="paragraph" w:customStyle="1" w:styleId="scresolutionbody">
    <w:name w:val="sc_resolution_body"/>
    <w:qFormat/>
    <w:rsid w:val="000F2FB4"/>
    <w:pPr>
      <w:widowControl w:val="0"/>
      <w:suppressAutoHyphens/>
      <w:spacing w:after="0" w:line="360" w:lineRule="auto"/>
      <w:jc w:val="both"/>
    </w:pPr>
  </w:style>
  <w:style w:type="paragraph" w:customStyle="1" w:styleId="scresolutionclippagebottom">
    <w:name w:val="sc_resolution_clip_page_bottom"/>
    <w:qFormat/>
    <w:rsid w:val="000F2FB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F2FB4"/>
    <w:pPr>
      <w:widowControl w:val="0"/>
      <w:suppressAutoHyphens/>
      <w:spacing w:after="0" w:line="240" w:lineRule="auto"/>
      <w:jc w:val="both"/>
    </w:pPr>
  </w:style>
  <w:style w:type="paragraph" w:customStyle="1" w:styleId="scresolutionfooter">
    <w:name w:val="sc_resolution_footer"/>
    <w:link w:val="scresolutionfooterChar"/>
    <w:qFormat/>
    <w:rsid w:val="000F2FB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F2FB4"/>
    <w:rPr>
      <w:rFonts w:eastAsia="Times New Roman" w:cs="Times New Roman"/>
      <w:szCs w:val="20"/>
    </w:rPr>
  </w:style>
  <w:style w:type="paragraph" w:customStyle="1" w:styleId="scresolutionheader">
    <w:name w:val="sc_resolution_header"/>
    <w:qFormat/>
    <w:rsid w:val="000F2FB4"/>
    <w:pPr>
      <w:widowControl w:val="0"/>
      <w:suppressAutoHyphens/>
      <w:spacing w:after="0" w:line="240" w:lineRule="auto"/>
      <w:jc w:val="center"/>
    </w:pPr>
    <w:rPr>
      <w:b/>
      <w:caps/>
      <w:sz w:val="30"/>
    </w:rPr>
  </w:style>
  <w:style w:type="paragraph" w:customStyle="1" w:styleId="scresolutiontitle">
    <w:name w:val="sc_resolution_title"/>
    <w:qFormat/>
    <w:rsid w:val="000F2FB4"/>
    <w:pPr>
      <w:widowControl w:val="0"/>
      <w:suppressAutoHyphens/>
      <w:spacing w:after="0" w:line="240" w:lineRule="auto"/>
      <w:jc w:val="both"/>
    </w:pPr>
    <w:rPr>
      <w:caps/>
    </w:rPr>
  </w:style>
  <w:style w:type="paragraph" w:customStyle="1" w:styleId="scresolutionxx">
    <w:name w:val="sc_resolution_xx"/>
    <w:qFormat/>
    <w:rsid w:val="000F2FB4"/>
    <w:pPr>
      <w:widowControl w:val="0"/>
      <w:suppressAutoHyphens/>
      <w:spacing w:after="0" w:line="240" w:lineRule="auto"/>
      <w:jc w:val="center"/>
    </w:pPr>
  </w:style>
  <w:style w:type="character" w:customStyle="1" w:styleId="scSECTIONS">
    <w:name w:val="sc_SECTIONS"/>
    <w:uiPriority w:val="1"/>
    <w:qFormat/>
    <w:rsid w:val="000F2FB4"/>
    <w:rPr>
      <w:rFonts w:ascii="Times New Roman" w:hAnsi="Times New Roman"/>
      <w:b w:val="0"/>
      <w:i w:val="0"/>
      <w:caps/>
      <w:smallCaps w:val="0"/>
      <w:color w:val="auto"/>
      <w:sz w:val="22"/>
    </w:rPr>
  </w:style>
  <w:style w:type="character" w:customStyle="1" w:styleId="scsenateclippagepath">
    <w:name w:val="sc_senate_clip_page_path"/>
    <w:uiPriority w:val="1"/>
    <w:qFormat/>
    <w:rsid w:val="000F2FB4"/>
    <w:rPr>
      <w:rFonts w:ascii="Times New Roman" w:hAnsi="Times New Roman"/>
      <w:caps/>
      <w:smallCaps w:val="0"/>
      <w:sz w:val="22"/>
    </w:rPr>
  </w:style>
  <w:style w:type="paragraph" w:customStyle="1" w:styleId="scsenateresolutionbody">
    <w:name w:val="sc_senate_resolution_body"/>
    <w:qFormat/>
    <w:rsid w:val="000F2FB4"/>
    <w:pPr>
      <w:widowControl w:val="0"/>
      <w:suppressAutoHyphens/>
      <w:spacing w:after="0" w:line="360" w:lineRule="auto"/>
      <w:jc w:val="both"/>
    </w:pPr>
  </w:style>
  <w:style w:type="paragraph" w:customStyle="1" w:styleId="scsenateresolutionclippagebottom">
    <w:name w:val="sc_senate_resolution_clip_page_bottom"/>
    <w:qFormat/>
    <w:rsid w:val="000F2FB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F2FB4"/>
    <w:pPr>
      <w:widowControl w:val="0"/>
      <w:suppressLineNumbers/>
      <w:suppressAutoHyphens/>
    </w:pPr>
  </w:style>
  <w:style w:type="paragraph" w:customStyle="1" w:styleId="scsenateresolutionclippagerepdocumentname">
    <w:name w:val="sc_senate_resolution_clip_page_rep_document_name"/>
    <w:qFormat/>
    <w:rsid w:val="000F2FB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F2FB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F2FB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F2FB4"/>
    <w:rPr>
      <w:color w:val="808080"/>
    </w:rPr>
  </w:style>
  <w:style w:type="paragraph" w:customStyle="1" w:styleId="sctablecodifiedsection">
    <w:name w:val="sc_table_codified_section"/>
    <w:qFormat/>
    <w:rsid w:val="000F2FB4"/>
    <w:pPr>
      <w:widowControl w:val="0"/>
      <w:suppressAutoHyphens/>
      <w:spacing w:after="0" w:line="360" w:lineRule="auto"/>
    </w:pPr>
  </w:style>
  <w:style w:type="paragraph" w:customStyle="1" w:styleId="sctableln">
    <w:name w:val="sc_table_ln"/>
    <w:qFormat/>
    <w:rsid w:val="000F2FB4"/>
    <w:pPr>
      <w:widowControl w:val="0"/>
      <w:suppressAutoHyphens/>
      <w:spacing w:after="0" w:line="360" w:lineRule="auto"/>
      <w:jc w:val="right"/>
    </w:pPr>
  </w:style>
  <w:style w:type="paragraph" w:customStyle="1" w:styleId="sctablenoncodifiedsection">
    <w:name w:val="sc_table_non_codified_section"/>
    <w:qFormat/>
    <w:rsid w:val="000F2FB4"/>
    <w:pPr>
      <w:widowControl w:val="0"/>
      <w:suppressAutoHyphens/>
      <w:spacing w:after="0" w:line="360" w:lineRule="auto"/>
    </w:pPr>
  </w:style>
  <w:style w:type="paragraph" w:customStyle="1" w:styleId="scresolutionmembers">
    <w:name w:val="sc_resolution_members"/>
    <w:qFormat/>
    <w:rsid w:val="000F2FB4"/>
    <w:pPr>
      <w:widowControl w:val="0"/>
      <w:suppressAutoHyphens/>
      <w:spacing w:after="0" w:line="360" w:lineRule="auto"/>
      <w:jc w:val="both"/>
    </w:pPr>
  </w:style>
  <w:style w:type="paragraph" w:customStyle="1" w:styleId="scdraftheader">
    <w:name w:val="sc_draft_header"/>
    <w:qFormat/>
    <w:rsid w:val="000F2FB4"/>
    <w:pPr>
      <w:widowControl w:val="0"/>
      <w:suppressAutoHyphens/>
      <w:spacing w:after="0" w:line="240" w:lineRule="auto"/>
    </w:pPr>
  </w:style>
  <w:style w:type="paragraph" w:customStyle="1" w:styleId="scemptyline">
    <w:name w:val="sc_empty_line"/>
    <w:qFormat/>
    <w:rsid w:val="000F2FB4"/>
    <w:pPr>
      <w:widowControl w:val="0"/>
      <w:suppressAutoHyphens/>
      <w:spacing w:after="0" w:line="360" w:lineRule="auto"/>
      <w:jc w:val="both"/>
    </w:pPr>
  </w:style>
  <w:style w:type="paragraph" w:customStyle="1" w:styleId="scemptylineheader">
    <w:name w:val="sc_emptyline_header"/>
    <w:qFormat/>
    <w:rsid w:val="000F2FB4"/>
    <w:pPr>
      <w:widowControl w:val="0"/>
      <w:suppressAutoHyphens/>
      <w:spacing w:after="0" w:line="240" w:lineRule="auto"/>
      <w:jc w:val="both"/>
    </w:pPr>
  </w:style>
  <w:style w:type="character" w:customStyle="1" w:styleId="scinsert">
    <w:name w:val="sc_insert"/>
    <w:uiPriority w:val="1"/>
    <w:qFormat/>
    <w:rsid w:val="000F2FB4"/>
    <w:rPr>
      <w:caps w:val="0"/>
      <w:smallCaps w:val="0"/>
      <w:strike w:val="0"/>
      <w:dstrike w:val="0"/>
      <w:vanish w:val="0"/>
      <w:u w:val="single"/>
      <w:vertAlign w:val="baseline"/>
    </w:rPr>
  </w:style>
  <w:style w:type="character" w:customStyle="1" w:styleId="scinsertblue">
    <w:name w:val="sc_insert_blue"/>
    <w:uiPriority w:val="1"/>
    <w:qFormat/>
    <w:rsid w:val="000F2FB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F2FB4"/>
    <w:rPr>
      <w:caps w:val="0"/>
      <w:smallCaps w:val="0"/>
      <w:strike w:val="0"/>
      <w:dstrike w:val="0"/>
      <w:vanish w:val="0"/>
      <w:color w:val="0070C0"/>
      <w:u w:val="none"/>
      <w:vertAlign w:val="baseline"/>
    </w:rPr>
  </w:style>
  <w:style w:type="character" w:customStyle="1" w:styleId="scinsertred">
    <w:name w:val="sc_insert_red"/>
    <w:uiPriority w:val="1"/>
    <w:qFormat/>
    <w:rsid w:val="000F2FB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F2FB4"/>
    <w:rPr>
      <w:caps w:val="0"/>
      <w:smallCaps w:val="0"/>
      <w:strike w:val="0"/>
      <w:dstrike w:val="0"/>
      <w:vanish w:val="0"/>
      <w:color w:val="FF0000"/>
      <w:u w:val="none"/>
      <w:vertAlign w:val="baseline"/>
    </w:rPr>
  </w:style>
  <w:style w:type="character" w:customStyle="1" w:styleId="scstrike">
    <w:name w:val="sc_strike"/>
    <w:uiPriority w:val="1"/>
    <w:qFormat/>
    <w:rsid w:val="000F2FB4"/>
    <w:rPr>
      <w:strike/>
      <w:dstrike w:val="0"/>
    </w:rPr>
  </w:style>
  <w:style w:type="character" w:customStyle="1" w:styleId="scstrikeblue">
    <w:name w:val="sc_strike_blue"/>
    <w:uiPriority w:val="1"/>
    <w:qFormat/>
    <w:rsid w:val="000F2FB4"/>
    <w:rPr>
      <w:strike/>
      <w:dstrike w:val="0"/>
      <w:color w:val="0070C0"/>
    </w:rPr>
  </w:style>
  <w:style w:type="character" w:customStyle="1" w:styleId="scstrikered">
    <w:name w:val="sc_strike_red"/>
    <w:uiPriority w:val="1"/>
    <w:qFormat/>
    <w:rsid w:val="000F2FB4"/>
    <w:rPr>
      <w:strike/>
      <w:dstrike w:val="0"/>
      <w:color w:val="FF0000"/>
    </w:rPr>
  </w:style>
  <w:style w:type="character" w:customStyle="1" w:styleId="scstrikebluenoncodified">
    <w:name w:val="sc_strike_blue_non_codified"/>
    <w:uiPriority w:val="1"/>
    <w:qFormat/>
    <w:rsid w:val="000F2FB4"/>
    <w:rPr>
      <w:strike/>
      <w:dstrike w:val="0"/>
      <w:color w:val="0070C0"/>
      <w:lang w:val="en-US"/>
    </w:rPr>
  </w:style>
  <w:style w:type="character" w:customStyle="1" w:styleId="scstrikerednoncodified">
    <w:name w:val="sc_strike_red_non_codified"/>
    <w:uiPriority w:val="1"/>
    <w:qFormat/>
    <w:rsid w:val="000F2FB4"/>
    <w:rPr>
      <w:strike/>
      <w:dstrike w:val="0"/>
      <w:color w:val="FF0000"/>
    </w:rPr>
  </w:style>
  <w:style w:type="paragraph" w:customStyle="1" w:styleId="scnowthereforebold">
    <w:name w:val="sc_now_therefore_bold"/>
    <w:uiPriority w:val="1"/>
    <w:qFormat/>
    <w:rsid w:val="000F2FB4"/>
    <w:pPr>
      <w:widowControl w:val="0"/>
      <w:suppressAutoHyphens/>
      <w:spacing w:after="0" w:line="480" w:lineRule="auto"/>
    </w:pPr>
    <w:rPr>
      <w:rFonts w:eastAsia="Calibri" w:cs="Times New Roman"/>
    </w:rPr>
  </w:style>
  <w:style w:type="paragraph" w:customStyle="1" w:styleId="scbillsiglines">
    <w:name w:val="sc_bill_sig_lines"/>
    <w:qFormat/>
    <w:rsid w:val="000F2FB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F2FB4"/>
  </w:style>
  <w:style w:type="paragraph" w:customStyle="1" w:styleId="scbillendxx">
    <w:name w:val="sc_bill_end_xx"/>
    <w:qFormat/>
    <w:rsid w:val="000F2FB4"/>
    <w:pPr>
      <w:widowControl w:val="0"/>
      <w:suppressAutoHyphens/>
      <w:spacing w:after="0" w:line="240" w:lineRule="auto"/>
      <w:jc w:val="center"/>
    </w:pPr>
  </w:style>
  <w:style w:type="character" w:customStyle="1" w:styleId="scbillheader1">
    <w:name w:val="sc_bill_header1"/>
    <w:uiPriority w:val="1"/>
    <w:qFormat/>
    <w:rsid w:val="000F2FB4"/>
  </w:style>
  <w:style w:type="character" w:customStyle="1" w:styleId="scresolutionbody1">
    <w:name w:val="sc_resolution_body1"/>
    <w:uiPriority w:val="1"/>
    <w:qFormat/>
    <w:rsid w:val="000F2FB4"/>
  </w:style>
  <w:style w:type="character" w:styleId="Strong">
    <w:name w:val="Strong"/>
    <w:basedOn w:val="DefaultParagraphFont"/>
    <w:uiPriority w:val="22"/>
    <w:qFormat/>
    <w:rsid w:val="000F2FB4"/>
    <w:rPr>
      <w:b/>
      <w:bCs/>
    </w:rPr>
  </w:style>
  <w:style w:type="character" w:customStyle="1" w:styleId="scamendhouse">
    <w:name w:val="sc_amend_house"/>
    <w:uiPriority w:val="1"/>
    <w:qFormat/>
    <w:rsid w:val="000F2FB4"/>
    <w:rPr>
      <w:bdr w:val="none" w:sz="0" w:space="0" w:color="auto"/>
      <w:shd w:val="clear" w:color="auto" w:fill="FDE9D9" w:themeFill="accent6" w:themeFillTint="33"/>
    </w:rPr>
  </w:style>
  <w:style w:type="character" w:customStyle="1" w:styleId="scamendsenate">
    <w:name w:val="sc_amend_senate"/>
    <w:uiPriority w:val="1"/>
    <w:qFormat/>
    <w:rsid w:val="000F2FB4"/>
    <w:rPr>
      <w:bdr w:val="none" w:sz="0" w:space="0" w:color="auto"/>
      <w:shd w:val="clear" w:color="auto" w:fill="E5DFEC" w:themeFill="accent4" w:themeFillTint="33"/>
    </w:rPr>
  </w:style>
  <w:style w:type="paragraph" w:styleId="Revision">
    <w:name w:val="Revision"/>
    <w:hidden/>
    <w:uiPriority w:val="99"/>
    <w:semiHidden/>
    <w:rsid w:val="000F2FB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F2FB4"/>
    <w:pPr>
      <w:spacing w:after="0" w:line="240" w:lineRule="auto"/>
    </w:pPr>
    <w:rPr>
      <w:i/>
    </w:rPr>
  </w:style>
  <w:style w:type="paragraph" w:customStyle="1" w:styleId="sccoversheetsenate">
    <w:name w:val="sc_coversheet_senate"/>
    <w:qFormat/>
    <w:rsid w:val="000F2FB4"/>
    <w:pPr>
      <w:spacing w:after="0" w:line="240" w:lineRule="auto"/>
    </w:pPr>
    <w:rPr>
      <w:b/>
    </w:rPr>
  </w:style>
  <w:style w:type="character" w:styleId="FollowedHyperlink">
    <w:name w:val="FollowedHyperlink"/>
    <w:basedOn w:val="DefaultParagraphFont"/>
    <w:uiPriority w:val="99"/>
    <w:semiHidden/>
    <w:unhideWhenUsed/>
    <w:rsid w:val="00F060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82&amp;session=126&amp;summary=B" TargetMode="External" Id="R04db2f2e04b54127" /><Relationship Type="http://schemas.openxmlformats.org/officeDocument/2006/relationships/hyperlink" Target="https://www.scstatehouse.gov/sess126_2025-2026/prever/4482_20250501.docx" TargetMode="External" Id="R58221534e5844200" /><Relationship Type="http://schemas.openxmlformats.org/officeDocument/2006/relationships/hyperlink" Target="h:\hj\20250501.docx" TargetMode="External" Id="Rfcb6231a17ba426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536FA"/>
    <w:rsid w:val="00174066"/>
    <w:rsid w:val="00212BEF"/>
    <w:rsid w:val="00263BA2"/>
    <w:rsid w:val="002A3D45"/>
    <w:rsid w:val="00362988"/>
    <w:rsid w:val="00460640"/>
    <w:rsid w:val="004D1BF3"/>
    <w:rsid w:val="00573513"/>
    <w:rsid w:val="00646562"/>
    <w:rsid w:val="0072205F"/>
    <w:rsid w:val="00804B1A"/>
    <w:rsid w:val="008228BC"/>
    <w:rsid w:val="00835EAA"/>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e02149d2-7725-4de3-a1d8-df14945ede37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2025-05-01T00:00:00-04:00</T_BILL_DT_VERSION>
  <T_BILL_D_HOUSEINTRODATE>2025-05-01</T_BILL_D_HOUSEINTRODATE>
  <T_BILL_D_INTRODATE>2025-05-01</T_BILL_D_INTRODATE>
  <T_BILL_N_INTERNALVERSIONNUMBER>1</T_BILL_N_INTERNALVERSIONNUMBER>
  <T_BILL_N_SESSION>126</T_BILL_N_SESSION>
  <T_BILL_N_VERSIONNUMBER>1</T_BILL_N_VERSIONNUMBER>
  <T_BILL_N_YEAR>2025</T_BILL_N_YEAR>
  <T_BILL_REQUEST_REQUEST>0451ba9a-918c-438d-bce6-ff5739741c6a</T_BILL_REQUEST_REQUEST>
  <T_BILL_R_ORIGINALDRAFT>6e9598c3-2a20-41e8-bba4-154bb4335755</T_BILL_R_ORIGINALDRAFT>
  <T_BILL_SPONSOR_SPONSOR>3a341ced-5413-431c-8f88-c3ac6e809a70</T_BILL_SPONSOR_SPONSOR>
  <T_BILL_T_BILLNAME>[4482]</T_BILL_T_BILLNAME>
  <T_BILL_T_BILLNUMBER>4482</T_BILL_T_BILLNUMBER>
  <T_BILL_T_BILLTITLE>TO COMMEND PASTOR MICHAEL R. CANNON UPON HIS INSTALLATION AS PASTOR OF CHERRY GROVE MISSIONARY BAPTIST CHURCH IN DARLINGTON AND to extend heartfelt congratulations to him on this significant milestone of conducting his recent installation service.</T_BILL_T_BILLTITLE>
  <T_BILL_T_CHAMBER>house</T_BILL_T_CHAMBER>
  <T_BILL_T_FILENAME> </T_BILL_T_FILENAME>
  <T_BILL_T_LEGTYPE>resolution</T_BILL_T_LEGTYPE>
  <T_BILL_T_RATNUMBERSTRING>HNone</T_BILL_T_RATNUMBERSTRING>
  <T_BILL_T_SUBJECT>Pastor Michael Cannon</T_BILL_T_SUBJECT>
  <T_BILL_UR_DRAFTER>pagehilton@scstatehouse.gov</T_BILL_UR_DRAFTER>
  <T_BILL_UR_DRAFTINGASSISTANT>annarushton@scstatehouse.gov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859E67-2A70-4BCE-AC39-C46EEE832FE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3065</Characters>
  <Application>Microsoft Office Word</Application>
  <DocSecurity>0</DocSecurity>
  <Lines>66</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2025-05-01T14:49:00Z</cp:lastPrinted>
  <dcterms:created xsi:type="dcterms:W3CDTF">2025-05-01T17:04:00Z</dcterms:created>
  <dcterms:modified xsi:type="dcterms:W3CDTF">2025-05-01T17:04:00Z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