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LC-0432WAB-RM25.docx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M.D. Floyd,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4f42e883cabc4fda">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0e2f14f5ac44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8965350e2145c2">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27CA1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1149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7E0" w14:paraId="48DB32D0" w14:textId="0F74B306">
          <w:pPr>
            <w:pStyle w:val="scresolutiontitle"/>
          </w:pPr>
          <w:r w:rsidRPr="00CF57E0">
            <w:t xml:space="preserve">TO CONGRATULATE M.D. FLOYD </w:t>
          </w:r>
          <w:r w:rsidR="00BA0837">
            <w:t xml:space="preserve">OF CHEROKEE COUNTY </w:t>
          </w:r>
          <w:r w:rsidRPr="00CF57E0">
            <w:t>ON THE OCCASION OF HIS ONE HUNDREDTH BIRTHDAY AND TO WISH HIM A JOYOUS BIRTHDAY CELEBRATION AND MUCH HAPPINESS IN THE DAYS AHEAD.</w:t>
          </w:r>
        </w:p>
      </w:sdtContent>
    </w:sdt>
    <w:p w:rsidR="0010776B" w:rsidP="00091FD9" w:rsidRDefault="0010776B" w14:paraId="48DB32D1" w14:textId="56627158">
      <w:pPr>
        <w:pStyle w:val="scresolutiontitle"/>
      </w:pPr>
    </w:p>
    <w:p w:rsidR="007325BE" w:rsidP="007325BE" w:rsidRDefault="008C3A19" w14:paraId="7D16BBE3" w14:textId="66549389">
      <w:pPr>
        <w:pStyle w:val="scresolutionwhereas"/>
      </w:pPr>
      <w:bookmarkStart w:name="wa_b3ff15c62" w:id="0"/>
      <w:proofErr w:type="gramStart"/>
      <w:r w:rsidRPr="00084D53">
        <w:t>W</w:t>
      </w:r>
      <w:bookmarkEnd w:id="0"/>
      <w:r w:rsidRPr="00084D53">
        <w:t>hereas,</w:t>
      </w:r>
      <w:proofErr w:type="gramEnd"/>
      <w:r w:rsidR="001347EE">
        <w:t xml:space="preserve"> </w:t>
      </w:r>
      <w:r w:rsidR="007325BE">
        <w:t xml:space="preserve">the South Carolina House of Representatives is pleased to learn that M.D. Floyd </w:t>
      </w:r>
      <w:r w:rsidR="00BA0837">
        <w:t xml:space="preserve">of Cherokee County </w:t>
      </w:r>
      <w:r w:rsidR="007325BE">
        <w:t>will celebrate his one hundredth birthday on July 20, 2025; and</w:t>
      </w:r>
    </w:p>
    <w:p w:rsidR="007325BE" w:rsidP="007325BE" w:rsidRDefault="007325BE" w14:paraId="6C32F6BD" w14:textId="77777777">
      <w:pPr>
        <w:pStyle w:val="scresolutionwhereas"/>
      </w:pPr>
    </w:p>
    <w:p w:rsidR="007325BE" w:rsidP="007325BE" w:rsidRDefault="007325BE" w14:paraId="7A30937D" w14:textId="77777777">
      <w:pPr>
        <w:pStyle w:val="scresolutionwhereas"/>
      </w:pPr>
      <w:bookmarkStart w:name="wa_0dd5e1625" w:id="1"/>
      <w:proofErr w:type="gramStart"/>
      <w:r>
        <w:t>W</w:t>
      </w:r>
      <w:bookmarkEnd w:id="1"/>
      <w:r>
        <w:t>hereas,</w:t>
      </w:r>
      <w:proofErr w:type="gramEnd"/>
      <w:r>
        <w:t xml:space="preserve"> M.D. Floyd is a World War II veteran who attributes his longevity to eating hot jalapeño peppers daily. He owns a life story marked by resilience, dedication, and a deep sense of community service; and</w:t>
      </w:r>
    </w:p>
    <w:p w:rsidR="007325BE" w:rsidP="007325BE" w:rsidRDefault="007325BE" w14:paraId="349712BB" w14:textId="77777777">
      <w:pPr>
        <w:pStyle w:val="scresolutionwhereas"/>
      </w:pPr>
    </w:p>
    <w:p w:rsidR="007325BE" w:rsidP="007325BE" w:rsidRDefault="007325BE" w14:paraId="22B64E33" w14:textId="7297B5A2">
      <w:pPr>
        <w:pStyle w:val="scresolutionwhereas"/>
      </w:pPr>
      <w:bookmarkStart w:name="wa_0e4f466c2" w:id="2"/>
      <w:r>
        <w:t>W</w:t>
      </w:r>
      <w:bookmarkEnd w:id="2"/>
      <w:r>
        <w:t xml:space="preserve">hereas, born in Gaffney, he moved with his family to Cherokee Falls and entered the workforce early, leaving school in the 10th grade. </w:t>
      </w:r>
      <w:r w:rsidR="0098129C">
        <w:t>(L</w:t>
      </w:r>
      <w:r w:rsidRPr="0098129C" w:rsidR="0098129C">
        <w:t>ater, in 1975, he earned his GED</w:t>
      </w:r>
      <w:r w:rsidR="0098129C">
        <w:t>.)</w:t>
      </w:r>
      <w:r w:rsidRPr="0098129C" w:rsidR="0098129C">
        <w:t xml:space="preserve"> </w:t>
      </w:r>
      <w:r>
        <w:t>He joined the Navy in 1943 during World War II and served as a welder aboard repair ships in the Pacific, often working under dangerous conditions to restore damaged vessels. He served in the U.S. Navy for twenty-two years across World War II, the Korean War, and the Vietnam War, traveling to places like Trinidad, Norfolk, Rhode Island, and the Great Lakes in Illinois. One memorable mission involved emergency repairs to a Swedish tanker that had collided with another ship. Mr. Floyd and his crew worked for sixteen days straight to fix the damage; and</w:t>
      </w:r>
    </w:p>
    <w:p w:rsidR="007325BE" w:rsidP="007325BE" w:rsidRDefault="007325BE" w14:paraId="3EDEB1DA" w14:textId="77777777">
      <w:pPr>
        <w:pStyle w:val="scresolutionwhereas"/>
      </w:pPr>
    </w:p>
    <w:p w:rsidR="007325BE" w:rsidP="007325BE" w:rsidRDefault="007325BE" w14:paraId="0059BB8F" w14:textId="77777777">
      <w:pPr>
        <w:pStyle w:val="scresolutionwhereas"/>
      </w:pPr>
      <w:bookmarkStart w:name="wa_cb070b39a" w:id="3"/>
      <w:r>
        <w:t>W</w:t>
      </w:r>
      <w:bookmarkEnd w:id="3"/>
      <w:r>
        <w:t>hereas, following his retirement from the Navy, Mr. Floyd continued to lead a productive life, working at Duke Power until 1988 and then at Gordon’s Mortuary funeral home until the age of ninety. His commitment to service didn’t go unnoticed: He was honored as the grand marshal for the local Independence Day celebration and golf cart parade; and</w:t>
      </w:r>
    </w:p>
    <w:p w:rsidR="007325BE" w:rsidP="007325BE" w:rsidRDefault="007325BE" w14:paraId="0D7D1BBE" w14:textId="77777777">
      <w:pPr>
        <w:pStyle w:val="scresolutionwhereas"/>
      </w:pPr>
    </w:p>
    <w:p w:rsidR="007325BE" w:rsidP="007325BE" w:rsidRDefault="007325BE" w14:paraId="139E03BF" w14:textId="4C76AB70">
      <w:pPr>
        <w:pStyle w:val="scresolutionwhereas"/>
      </w:pPr>
      <w:bookmarkStart w:name="wa_90366d08a" w:id="4"/>
      <w:r>
        <w:t>W</w:t>
      </w:r>
      <w:bookmarkEnd w:id="4"/>
      <w:r>
        <w:t>hereas, despite his age, Mr. Floyd is still active. In fact, he renewed his driver’s license at age ninety</w:t>
      </w:r>
      <w:r w:rsidR="00BD4944">
        <w:noBreakHyphen/>
      </w:r>
      <w:r>
        <w:t>seven; and</w:t>
      </w:r>
    </w:p>
    <w:p w:rsidR="007325BE" w:rsidP="007325BE" w:rsidRDefault="007325BE" w14:paraId="30026F51" w14:textId="77777777">
      <w:pPr>
        <w:pStyle w:val="scresolutionwhereas"/>
      </w:pPr>
    </w:p>
    <w:p w:rsidR="007325BE" w:rsidP="007325BE" w:rsidRDefault="007325BE" w14:paraId="6875338C" w14:textId="77777777">
      <w:pPr>
        <w:pStyle w:val="scresolutionwhereas"/>
      </w:pPr>
      <w:bookmarkStart w:name="wa_7599f97cc" w:id="5"/>
      <w:proofErr w:type="gramStart"/>
      <w:r>
        <w:t>W</w:t>
      </w:r>
      <w:bookmarkEnd w:id="5"/>
      <w:r>
        <w:t>hereas,</w:t>
      </w:r>
      <w:proofErr w:type="gramEnd"/>
      <w:r>
        <w:t xml:space="preserve"> M.D. Floyd’s zest for life is matched by his affection for his wife, Betty, with whom he has shared nearly seven decades of marriage. As he approaches his one hundredth birthday, he remains a symbol of vitality and purpose. His advice for a long life? Stay active, serve others, and don’t forget </w:t>
      </w:r>
      <w:r>
        <w:lastRenderedPageBreak/>
        <w:t xml:space="preserve">your daily hot </w:t>
      </w:r>
      <w:proofErr w:type="gramStart"/>
      <w:r>
        <w:t>peppers!;</w:t>
      </w:r>
      <w:proofErr w:type="gramEnd"/>
      <w:r>
        <w:t xml:space="preserve"> and</w:t>
      </w:r>
    </w:p>
    <w:p w:rsidR="007325BE" w:rsidP="007325BE" w:rsidRDefault="007325BE" w14:paraId="73476BF4" w14:textId="77777777">
      <w:pPr>
        <w:pStyle w:val="scresolutionwhereas"/>
      </w:pPr>
    </w:p>
    <w:p w:rsidR="007325BE" w:rsidP="007325BE" w:rsidRDefault="007325BE" w14:paraId="036D089C" w14:textId="75B0A731">
      <w:pPr>
        <w:pStyle w:val="scresolutionwhereas"/>
      </w:pPr>
      <w:bookmarkStart w:name="wa_5a2684fc6" w:id="6"/>
      <w:proofErr w:type="gramStart"/>
      <w:r>
        <w:t>W</w:t>
      </w:r>
      <w:bookmarkEnd w:id="6"/>
      <w:r>
        <w:t>hereas,</w:t>
      </w:r>
      <w:proofErr w:type="gramEnd"/>
      <w:r>
        <w:t xml:space="preserve"> the South Carolina House of Representatives is pleased to honor Mr. Floyd at the celebration of his one hundredth birthday, and t</w:t>
      </w:r>
      <w:bookmarkStart w:name="open_doc_here" w:id="7"/>
      <w:bookmarkEnd w:id="7"/>
      <w:r>
        <w:t xml:space="preserve">he members join with his family and friends in congratulating him on reaching this remarkable </w:t>
      </w:r>
      <w:r w:rsidR="00DE0B60">
        <w:t xml:space="preserve">life </w:t>
      </w:r>
      <w:r>
        <w:t>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22CFE92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149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D6AFC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149A">
            <w:rPr>
              <w:rStyle w:val="scresolutionbody1"/>
            </w:rPr>
            <w:t>House of Representatives</w:t>
          </w:r>
        </w:sdtContent>
      </w:sdt>
      <w:r w:rsidRPr="00040E43">
        <w:t xml:space="preserve">, by this resolution, </w:t>
      </w:r>
      <w:r w:rsidRPr="007325BE" w:rsidR="007325BE">
        <w:t xml:space="preserve">congratulate </w:t>
      </w:r>
      <w:r w:rsidR="007325BE">
        <w:t>M</w:t>
      </w:r>
      <w:r w:rsidRPr="007325BE" w:rsidR="007325BE">
        <w:t>.</w:t>
      </w:r>
      <w:r w:rsidR="007325BE">
        <w:t>D</w:t>
      </w:r>
      <w:r w:rsidRPr="007325BE" w:rsidR="007325BE">
        <w:t xml:space="preserve">. </w:t>
      </w:r>
      <w:r w:rsidR="007325BE">
        <w:t>F</w:t>
      </w:r>
      <w:r w:rsidRPr="007325BE" w:rsidR="007325BE">
        <w:t xml:space="preserve">loyd </w:t>
      </w:r>
      <w:r w:rsidR="00BA0837">
        <w:t xml:space="preserve">of Cherokee County </w:t>
      </w:r>
      <w:proofErr w:type="gramStart"/>
      <w:r w:rsidRPr="007325BE" w:rsidR="007325BE">
        <w:t>on the occasion of</w:t>
      </w:r>
      <w:proofErr w:type="gramEnd"/>
      <w:r w:rsidRPr="007325BE" w:rsidR="007325BE">
        <w:t xml:space="preserve"> his one hundredth birthday and wish him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78A39DF8">
      <w:pPr>
        <w:pStyle w:val="scresolutionbody"/>
      </w:pPr>
      <w:r w:rsidRPr="00040E43">
        <w:t>Be it further resolved that a copy of this resolution be presented to</w:t>
      </w:r>
      <w:r w:rsidRPr="00040E43" w:rsidR="00B9105E">
        <w:t xml:space="preserve"> </w:t>
      </w:r>
      <w:r w:rsidRPr="007325BE" w:rsidR="007325BE">
        <w:t>M.D. Floyd</w:t>
      </w:r>
      <w:r w:rsidR="007325B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1B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CC080B" w:rsidR="007003E1" w:rsidRDefault="00C11B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5324C">
              <w:t>[4491]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324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49A"/>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A05"/>
    <w:rsid w:val="00146ED3"/>
    <w:rsid w:val="00151044"/>
    <w:rsid w:val="00187057"/>
    <w:rsid w:val="0018736C"/>
    <w:rsid w:val="00187561"/>
    <w:rsid w:val="001A022F"/>
    <w:rsid w:val="001A2C0B"/>
    <w:rsid w:val="001A72A6"/>
    <w:rsid w:val="001B61A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5D2E"/>
    <w:rsid w:val="002D55D2"/>
    <w:rsid w:val="002E5912"/>
    <w:rsid w:val="002F4473"/>
    <w:rsid w:val="00301B21"/>
    <w:rsid w:val="00325348"/>
    <w:rsid w:val="0032732C"/>
    <w:rsid w:val="003321E4"/>
    <w:rsid w:val="00336AD0"/>
    <w:rsid w:val="0036008C"/>
    <w:rsid w:val="00362210"/>
    <w:rsid w:val="0037079A"/>
    <w:rsid w:val="00385E1F"/>
    <w:rsid w:val="003A2E54"/>
    <w:rsid w:val="003A4798"/>
    <w:rsid w:val="003A4D7A"/>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8FD"/>
    <w:rsid w:val="004B7339"/>
    <w:rsid w:val="004E765C"/>
    <w:rsid w:val="004E7D54"/>
    <w:rsid w:val="004F2C88"/>
    <w:rsid w:val="00511974"/>
    <w:rsid w:val="0052116B"/>
    <w:rsid w:val="005273C6"/>
    <w:rsid w:val="005275A2"/>
    <w:rsid w:val="00530A69"/>
    <w:rsid w:val="00543DF3"/>
    <w:rsid w:val="00544C6E"/>
    <w:rsid w:val="00545593"/>
    <w:rsid w:val="00545C09"/>
    <w:rsid w:val="00551C74"/>
    <w:rsid w:val="00556EBF"/>
    <w:rsid w:val="0055760A"/>
    <w:rsid w:val="0057560B"/>
    <w:rsid w:val="00576B6C"/>
    <w:rsid w:val="00577C6C"/>
    <w:rsid w:val="005834ED"/>
    <w:rsid w:val="00583691"/>
    <w:rsid w:val="005950B2"/>
    <w:rsid w:val="005A1DC4"/>
    <w:rsid w:val="005A62FE"/>
    <w:rsid w:val="005C2FE2"/>
    <w:rsid w:val="005E2BC9"/>
    <w:rsid w:val="00605102"/>
    <w:rsid w:val="006053F5"/>
    <w:rsid w:val="00611909"/>
    <w:rsid w:val="006215AA"/>
    <w:rsid w:val="00627DCA"/>
    <w:rsid w:val="006442DD"/>
    <w:rsid w:val="006548FC"/>
    <w:rsid w:val="00661F46"/>
    <w:rsid w:val="00666E48"/>
    <w:rsid w:val="00670F2F"/>
    <w:rsid w:val="006913C9"/>
    <w:rsid w:val="0069470D"/>
    <w:rsid w:val="006A6B27"/>
    <w:rsid w:val="006B1590"/>
    <w:rsid w:val="006C04C8"/>
    <w:rsid w:val="006D58AA"/>
    <w:rsid w:val="006E2637"/>
    <w:rsid w:val="006E4451"/>
    <w:rsid w:val="006E655C"/>
    <w:rsid w:val="006E69E6"/>
    <w:rsid w:val="007003E1"/>
    <w:rsid w:val="007070AD"/>
    <w:rsid w:val="007325BE"/>
    <w:rsid w:val="00733210"/>
    <w:rsid w:val="00734F00"/>
    <w:rsid w:val="007352A5"/>
    <w:rsid w:val="0073631E"/>
    <w:rsid w:val="00736959"/>
    <w:rsid w:val="0074375C"/>
    <w:rsid w:val="00746A58"/>
    <w:rsid w:val="007720AC"/>
    <w:rsid w:val="00781DF8"/>
    <w:rsid w:val="007836CC"/>
    <w:rsid w:val="00787728"/>
    <w:rsid w:val="007917CE"/>
    <w:rsid w:val="00792479"/>
    <w:rsid w:val="007959D3"/>
    <w:rsid w:val="007A70AE"/>
    <w:rsid w:val="007C0EE1"/>
    <w:rsid w:val="007C69B6"/>
    <w:rsid w:val="007C72ED"/>
    <w:rsid w:val="007E01B6"/>
    <w:rsid w:val="007F3C86"/>
    <w:rsid w:val="007F6D64"/>
    <w:rsid w:val="00810471"/>
    <w:rsid w:val="00811E98"/>
    <w:rsid w:val="00831857"/>
    <w:rsid w:val="008350BE"/>
    <w:rsid w:val="008362E8"/>
    <w:rsid w:val="00836FF6"/>
    <w:rsid w:val="008410D3"/>
    <w:rsid w:val="00843D27"/>
    <w:rsid w:val="00846C4A"/>
    <w:rsid w:val="00846FE5"/>
    <w:rsid w:val="0085786E"/>
    <w:rsid w:val="00870570"/>
    <w:rsid w:val="008806D2"/>
    <w:rsid w:val="00886F93"/>
    <w:rsid w:val="0089033B"/>
    <w:rsid w:val="008905D2"/>
    <w:rsid w:val="008A1768"/>
    <w:rsid w:val="008A489F"/>
    <w:rsid w:val="008A7625"/>
    <w:rsid w:val="008B4AC4"/>
    <w:rsid w:val="008C3A19"/>
    <w:rsid w:val="008D05D1"/>
    <w:rsid w:val="008E1DCA"/>
    <w:rsid w:val="008E53D4"/>
    <w:rsid w:val="008F0F33"/>
    <w:rsid w:val="008F4429"/>
    <w:rsid w:val="009059FF"/>
    <w:rsid w:val="0092634F"/>
    <w:rsid w:val="009270BA"/>
    <w:rsid w:val="0094021A"/>
    <w:rsid w:val="00953783"/>
    <w:rsid w:val="009537BB"/>
    <w:rsid w:val="0096528D"/>
    <w:rsid w:val="00965B3F"/>
    <w:rsid w:val="00980A11"/>
    <w:rsid w:val="0098129C"/>
    <w:rsid w:val="00986E1B"/>
    <w:rsid w:val="009B44AF"/>
    <w:rsid w:val="009C11A4"/>
    <w:rsid w:val="009C6A0B"/>
    <w:rsid w:val="009C7F19"/>
    <w:rsid w:val="009E2BE4"/>
    <w:rsid w:val="009F0C77"/>
    <w:rsid w:val="009F4DD1"/>
    <w:rsid w:val="009F7B81"/>
    <w:rsid w:val="00A02543"/>
    <w:rsid w:val="00A23B73"/>
    <w:rsid w:val="00A41684"/>
    <w:rsid w:val="00A5324C"/>
    <w:rsid w:val="00A64E80"/>
    <w:rsid w:val="00A66C6B"/>
    <w:rsid w:val="00A7261B"/>
    <w:rsid w:val="00A72BCD"/>
    <w:rsid w:val="00A72F85"/>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3DA3"/>
    <w:rsid w:val="00B3602C"/>
    <w:rsid w:val="00B412D4"/>
    <w:rsid w:val="00B519D6"/>
    <w:rsid w:val="00B6480F"/>
    <w:rsid w:val="00B64FFF"/>
    <w:rsid w:val="00B703CB"/>
    <w:rsid w:val="00B7267F"/>
    <w:rsid w:val="00B84641"/>
    <w:rsid w:val="00B879A5"/>
    <w:rsid w:val="00B9052D"/>
    <w:rsid w:val="00B9105E"/>
    <w:rsid w:val="00BA0837"/>
    <w:rsid w:val="00BC1E62"/>
    <w:rsid w:val="00BC695A"/>
    <w:rsid w:val="00BD086A"/>
    <w:rsid w:val="00BD4498"/>
    <w:rsid w:val="00BD4944"/>
    <w:rsid w:val="00BE3C22"/>
    <w:rsid w:val="00BE46CD"/>
    <w:rsid w:val="00C02C1B"/>
    <w:rsid w:val="00C0345E"/>
    <w:rsid w:val="00C11B56"/>
    <w:rsid w:val="00C21775"/>
    <w:rsid w:val="00C21ABE"/>
    <w:rsid w:val="00C31B5B"/>
    <w:rsid w:val="00C31C95"/>
    <w:rsid w:val="00C3483A"/>
    <w:rsid w:val="00C41EB9"/>
    <w:rsid w:val="00C433D3"/>
    <w:rsid w:val="00C628BD"/>
    <w:rsid w:val="00C664FC"/>
    <w:rsid w:val="00C7322B"/>
    <w:rsid w:val="00C73AFC"/>
    <w:rsid w:val="00C74E9D"/>
    <w:rsid w:val="00C826DD"/>
    <w:rsid w:val="00C82FD3"/>
    <w:rsid w:val="00C92819"/>
    <w:rsid w:val="00C93C2C"/>
    <w:rsid w:val="00CA3BCF"/>
    <w:rsid w:val="00CC6B7B"/>
    <w:rsid w:val="00CD2089"/>
    <w:rsid w:val="00CE4EE6"/>
    <w:rsid w:val="00CF44FA"/>
    <w:rsid w:val="00CF57E0"/>
    <w:rsid w:val="00D023A2"/>
    <w:rsid w:val="00D1567E"/>
    <w:rsid w:val="00D31310"/>
    <w:rsid w:val="00D37AF8"/>
    <w:rsid w:val="00D55053"/>
    <w:rsid w:val="00D66B80"/>
    <w:rsid w:val="00D73A67"/>
    <w:rsid w:val="00D8028D"/>
    <w:rsid w:val="00D970A9"/>
    <w:rsid w:val="00DA03AA"/>
    <w:rsid w:val="00DB1F5E"/>
    <w:rsid w:val="00DC47B1"/>
    <w:rsid w:val="00DC5782"/>
    <w:rsid w:val="00DE0B60"/>
    <w:rsid w:val="00DF3845"/>
    <w:rsid w:val="00E071A0"/>
    <w:rsid w:val="00E32D96"/>
    <w:rsid w:val="00E41911"/>
    <w:rsid w:val="00E44B57"/>
    <w:rsid w:val="00E658FD"/>
    <w:rsid w:val="00E71856"/>
    <w:rsid w:val="00E92EEF"/>
    <w:rsid w:val="00E95B4E"/>
    <w:rsid w:val="00E97AB4"/>
    <w:rsid w:val="00EA150E"/>
    <w:rsid w:val="00EB0F12"/>
    <w:rsid w:val="00ED3D7C"/>
    <w:rsid w:val="00EE5721"/>
    <w:rsid w:val="00EF2368"/>
    <w:rsid w:val="00EF3015"/>
    <w:rsid w:val="00EF5F4D"/>
    <w:rsid w:val="00F02C5C"/>
    <w:rsid w:val="00F16A58"/>
    <w:rsid w:val="00F24442"/>
    <w:rsid w:val="00F42BA9"/>
    <w:rsid w:val="00F477DA"/>
    <w:rsid w:val="00F50AE3"/>
    <w:rsid w:val="00F655B7"/>
    <w:rsid w:val="00F656BA"/>
    <w:rsid w:val="00F67CF1"/>
    <w:rsid w:val="00F7053B"/>
    <w:rsid w:val="00F728AA"/>
    <w:rsid w:val="00F840F0"/>
    <w:rsid w:val="00F91CB4"/>
    <w:rsid w:val="00F935A0"/>
    <w:rsid w:val="00F9406F"/>
    <w:rsid w:val="00F95A7B"/>
    <w:rsid w:val="00FA0B1D"/>
    <w:rsid w:val="00FB0D0D"/>
    <w:rsid w:val="00FB43B4"/>
    <w:rsid w:val="00FB6B0B"/>
    <w:rsid w:val="00FB6FC2"/>
    <w:rsid w:val="00FC1BA6"/>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5324C"/>
    <w:pPr>
      <w:keepNext/>
      <w:suppressAutoHyphens/>
      <w:jc w:val="center"/>
      <w:outlineLvl w:val="0"/>
    </w:pPr>
    <w:rPr>
      <w:b/>
      <w:sz w:val="30"/>
    </w:rPr>
  </w:style>
  <w:style w:type="character" w:default="1" w:styleId="DefaultParagraphFont">
    <w:name w:val="Default Paragraph Font"/>
    <w:uiPriority w:val="1"/>
    <w:semiHidden/>
    <w:unhideWhenUsed/>
    <w:rsid w:val="00A532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324C"/>
  </w:style>
  <w:style w:type="character" w:customStyle="1" w:styleId="Heading1Char">
    <w:name w:val="Heading 1 Char"/>
    <w:basedOn w:val="DefaultParagraphFont"/>
    <w:link w:val="Heading1"/>
    <w:uiPriority w:val="9"/>
    <w:rsid w:val="00A5324C"/>
    <w:rPr>
      <w:rFonts w:eastAsia="Times New Roman" w:cs="Times New Roman"/>
      <w:b/>
      <w:sz w:val="30"/>
      <w:szCs w:val="20"/>
    </w:rPr>
  </w:style>
  <w:style w:type="paragraph" w:styleId="Header">
    <w:name w:val="header"/>
    <w:basedOn w:val="Normal"/>
    <w:link w:val="HeaderChar"/>
    <w:uiPriority w:val="99"/>
    <w:unhideWhenUsed/>
    <w:rsid w:val="00A5324C"/>
    <w:pPr>
      <w:tabs>
        <w:tab w:val="center" w:pos="4680"/>
        <w:tab w:val="right" w:pos="9360"/>
      </w:tabs>
    </w:pPr>
  </w:style>
  <w:style w:type="character" w:customStyle="1" w:styleId="HeaderChar">
    <w:name w:val="Header Char"/>
    <w:basedOn w:val="DefaultParagraphFont"/>
    <w:link w:val="Header"/>
    <w:uiPriority w:val="99"/>
    <w:rsid w:val="00A5324C"/>
    <w:rPr>
      <w:rFonts w:eastAsia="Times New Roman" w:cs="Times New Roman"/>
      <w:szCs w:val="20"/>
    </w:rPr>
  </w:style>
  <w:style w:type="paragraph" w:styleId="Footer">
    <w:name w:val="footer"/>
    <w:basedOn w:val="Normal"/>
    <w:link w:val="FooterChar"/>
    <w:uiPriority w:val="99"/>
    <w:unhideWhenUsed/>
    <w:rsid w:val="00A5324C"/>
    <w:pPr>
      <w:tabs>
        <w:tab w:val="center" w:pos="4680"/>
        <w:tab w:val="right" w:pos="9360"/>
      </w:tabs>
    </w:pPr>
  </w:style>
  <w:style w:type="character" w:customStyle="1" w:styleId="FooterChar">
    <w:name w:val="Footer Char"/>
    <w:basedOn w:val="DefaultParagraphFont"/>
    <w:link w:val="Footer"/>
    <w:uiPriority w:val="99"/>
    <w:rsid w:val="00A5324C"/>
    <w:rPr>
      <w:rFonts w:eastAsia="Times New Roman" w:cs="Times New Roman"/>
      <w:szCs w:val="20"/>
    </w:rPr>
  </w:style>
  <w:style w:type="character" w:styleId="PageNumber">
    <w:name w:val="page number"/>
    <w:basedOn w:val="DefaultParagraphFont"/>
    <w:uiPriority w:val="99"/>
    <w:semiHidden/>
    <w:unhideWhenUsed/>
    <w:rsid w:val="00A5324C"/>
  </w:style>
  <w:style w:type="character" w:styleId="LineNumber">
    <w:name w:val="line number"/>
    <w:basedOn w:val="DefaultParagraphFont"/>
    <w:uiPriority w:val="99"/>
    <w:semiHidden/>
    <w:unhideWhenUsed/>
    <w:rsid w:val="00A5324C"/>
  </w:style>
  <w:style w:type="paragraph" w:customStyle="1" w:styleId="BillDots">
    <w:name w:val="Bill Dots"/>
    <w:basedOn w:val="Normal"/>
    <w:qFormat/>
    <w:rsid w:val="00A532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5324C"/>
    <w:pPr>
      <w:tabs>
        <w:tab w:val="right" w:pos="5904"/>
      </w:tabs>
    </w:pPr>
  </w:style>
  <w:style w:type="paragraph" w:styleId="BalloonText">
    <w:name w:val="Balloon Text"/>
    <w:basedOn w:val="Normal"/>
    <w:link w:val="BalloonTextChar"/>
    <w:uiPriority w:val="99"/>
    <w:semiHidden/>
    <w:unhideWhenUsed/>
    <w:rsid w:val="00A53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24C"/>
    <w:rPr>
      <w:rFonts w:ascii="Segoe UI" w:eastAsia="Times New Roman" w:hAnsi="Segoe UI" w:cs="Segoe UI"/>
      <w:sz w:val="18"/>
      <w:szCs w:val="18"/>
    </w:rPr>
  </w:style>
  <w:style w:type="paragraph" w:styleId="ListParagraph">
    <w:name w:val="List Paragraph"/>
    <w:basedOn w:val="Normal"/>
    <w:uiPriority w:val="34"/>
    <w:qFormat/>
    <w:rsid w:val="00A5324C"/>
    <w:pPr>
      <w:ind w:left="720"/>
      <w:contextualSpacing/>
    </w:pPr>
  </w:style>
  <w:style w:type="paragraph" w:customStyle="1" w:styleId="scbillheader">
    <w:name w:val="sc_bill_header"/>
    <w:qFormat/>
    <w:rsid w:val="00A5324C"/>
    <w:pPr>
      <w:widowControl w:val="0"/>
      <w:suppressAutoHyphens/>
      <w:spacing w:after="0" w:line="240" w:lineRule="auto"/>
      <w:jc w:val="center"/>
    </w:pPr>
    <w:rPr>
      <w:b/>
      <w:caps/>
      <w:sz w:val="30"/>
    </w:rPr>
  </w:style>
  <w:style w:type="paragraph" w:customStyle="1" w:styleId="schouseresolutionbythis">
    <w:name w:val="sc_house_resolution_by_this"/>
    <w:qFormat/>
    <w:rsid w:val="00A5324C"/>
    <w:pPr>
      <w:widowControl w:val="0"/>
      <w:suppressAutoHyphens/>
      <w:spacing w:after="0" w:line="240" w:lineRule="auto"/>
      <w:jc w:val="both"/>
    </w:pPr>
  </w:style>
  <w:style w:type="paragraph" w:customStyle="1" w:styleId="schouseresolutionclippageattorney">
    <w:name w:val="sc_house_resolution_clip_page_attorney"/>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532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532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5324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5324C"/>
    <w:pPr>
      <w:widowControl w:val="0"/>
      <w:suppressAutoHyphens/>
      <w:spacing w:after="0" w:line="240" w:lineRule="auto"/>
      <w:jc w:val="both"/>
    </w:pPr>
    <w:rPr>
      <w:caps/>
    </w:rPr>
  </w:style>
  <w:style w:type="paragraph" w:customStyle="1" w:styleId="schouseresolutionemptyline">
    <w:name w:val="sc_house_resolution_empty_line"/>
    <w:qFormat/>
    <w:rsid w:val="00A5324C"/>
    <w:pPr>
      <w:widowControl w:val="0"/>
      <w:suppressAutoHyphens/>
      <w:spacing w:after="0" w:line="240" w:lineRule="auto"/>
      <w:jc w:val="both"/>
    </w:pPr>
  </w:style>
  <w:style w:type="paragraph" w:customStyle="1" w:styleId="schouseresolutionfurtherresolved">
    <w:name w:val="sc_house_resolution_further_resolved"/>
    <w:qFormat/>
    <w:rsid w:val="00A5324C"/>
    <w:pPr>
      <w:widowControl w:val="0"/>
      <w:suppressAutoHyphens/>
      <w:spacing w:after="0" w:line="240" w:lineRule="auto"/>
      <w:jc w:val="both"/>
    </w:pPr>
  </w:style>
  <w:style w:type="paragraph" w:customStyle="1" w:styleId="schouseresolutionheader">
    <w:name w:val="sc_house_resolution_header"/>
    <w:qFormat/>
    <w:rsid w:val="00A532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532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5324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5324C"/>
    <w:pPr>
      <w:widowControl w:val="0"/>
      <w:suppressLineNumbers/>
      <w:suppressAutoHyphens/>
      <w:jc w:val="left"/>
    </w:pPr>
    <w:rPr>
      <w:b/>
    </w:rPr>
  </w:style>
  <w:style w:type="paragraph" w:customStyle="1" w:styleId="schouseresolutionjackettitle">
    <w:name w:val="sc_house_resolution_jacket_title"/>
    <w:qFormat/>
    <w:rsid w:val="00A532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5324C"/>
    <w:pPr>
      <w:widowControl w:val="0"/>
      <w:suppressAutoHyphens/>
      <w:spacing w:after="0" w:line="360" w:lineRule="auto"/>
      <w:jc w:val="both"/>
    </w:pPr>
  </w:style>
  <w:style w:type="paragraph" w:customStyle="1" w:styleId="scresolutionwhereas">
    <w:name w:val="sc_resolution_whereas"/>
    <w:qFormat/>
    <w:rsid w:val="00A5324C"/>
    <w:pPr>
      <w:widowControl w:val="0"/>
      <w:suppressAutoHyphens/>
      <w:spacing w:after="0" w:line="360" w:lineRule="auto"/>
      <w:jc w:val="both"/>
    </w:pPr>
  </w:style>
  <w:style w:type="paragraph" w:customStyle="1" w:styleId="schouseresolutionxx">
    <w:name w:val="sc_house_resolution_xx"/>
    <w:qFormat/>
    <w:rsid w:val="00A5324C"/>
    <w:pPr>
      <w:widowControl w:val="0"/>
      <w:suppressAutoHyphens/>
      <w:spacing w:after="0" w:line="240" w:lineRule="auto"/>
      <w:jc w:val="center"/>
    </w:pPr>
  </w:style>
  <w:style w:type="paragraph" w:customStyle="1" w:styleId="BillDots0">
    <w:name w:val="BillDots"/>
    <w:basedOn w:val="Normal"/>
    <w:autoRedefine/>
    <w:qFormat/>
    <w:rsid w:val="00A5324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5324C"/>
    <w:rPr>
      <w:color w:val="0000FF" w:themeColor="hyperlink"/>
      <w:u w:val="single"/>
    </w:rPr>
  </w:style>
  <w:style w:type="paragraph" w:customStyle="1" w:styleId="Numbers">
    <w:name w:val="Numbers"/>
    <w:basedOn w:val="BillDots0"/>
    <w:qFormat/>
    <w:rsid w:val="00A5324C"/>
    <w:pPr>
      <w:tabs>
        <w:tab w:val="right" w:pos="5904"/>
      </w:tabs>
    </w:pPr>
  </w:style>
  <w:style w:type="character" w:customStyle="1" w:styleId="scclippagepath">
    <w:name w:val="sc_clip_page_path"/>
    <w:uiPriority w:val="1"/>
    <w:qFormat/>
    <w:rsid w:val="00A5324C"/>
    <w:rPr>
      <w:rFonts w:ascii="Times New Roman" w:hAnsi="Times New Roman"/>
      <w:caps/>
      <w:smallCaps w:val="0"/>
      <w:sz w:val="22"/>
    </w:rPr>
  </w:style>
  <w:style w:type="paragraph" w:customStyle="1" w:styleId="scconresoattyda">
    <w:name w:val="sc_con_reso_atty_da"/>
    <w:qFormat/>
    <w:rsid w:val="00A532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532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5324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5324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5324C"/>
    <w:pPr>
      <w:widowControl w:val="0"/>
      <w:suppressAutoHyphens/>
      <w:spacing w:after="0" w:line="240" w:lineRule="auto"/>
      <w:jc w:val="both"/>
    </w:pPr>
  </w:style>
  <w:style w:type="paragraph" w:customStyle="1" w:styleId="scjrregattydadocno">
    <w:name w:val="sc_jrreg_atty_da_docno"/>
    <w:basedOn w:val="Normal"/>
    <w:qFormat/>
    <w:rsid w:val="00A532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532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532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5324C"/>
    <w:rPr>
      <w:rFonts w:ascii="Times New Roman" w:hAnsi="Times New Roman"/>
      <w:b/>
      <w:caps/>
      <w:smallCaps w:val="0"/>
      <w:sz w:val="24"/>
    </w:rPr>
  </w:style>
  <w:style w:type="paragraph" w:customStyle="1" w:styleId="scjrregfooter">
    <w:name w:val="sc_jrreg_footer"/>
    <w:qFormat/>
    <w:rsid w:val="00A5324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532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532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532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53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532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532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532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5324C"/>
    <w:pPr>
      <w:widowControl w:val="0"/>
      <w:suppressAutoHyphens/>
      <w:spacing w:after="0" w:line="360" w:lineRule="auto"/>
      <w:jc w:val="both"/>
    </w:pPr>
  </w:style>
  <w:style w:type="paragraph" w:customStyle="1" w:styleId="scresolutionbody">
    <w:name w:val="sc_resolution_body"/>
    <w:qFormat/>
    <w:rsid w:val="00A5324C"/>
    <w:pPr>
      <w:widowControl w:val="0"/>
      <w:suppressAutoHyphens/>
      <w:spacing w:after="0" w:line="360" w:lineRule="auto"/>
      <w:jc w:val="both"/>
    </w:pPr>
  </w:style>
  <w:style w:type="paragraph" w:customStyle="1" w:styleId="scresolutionclippagebottom">
    <w:name w:val="sc_resolution_clip_page_bottom"/>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5324C"/>
    <w:pPr>
      <w:widowControl w:val="0"/>
      <w:suppressAutoHyphens/>
      <w:spacing w:after="0" w:line="240" w:lineRule="auto"/>
      <w:jc w:val="both"/>
    </w:pPr>
  </w:style>
  <w:style w:type="paragraph" w:customStyle="1" w:styleId="scresolutionfooter">
    <w:name w:val="sc_resolution_footer"/>
    <w:link w:val="scresolutionfooterChar"/>
    <w:qFormat/>
    <w:rsid w:val="00A532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5324C"/>
    <w:rPr>
      <w:rFonts w:eastAsia="Times New Roman" w:cs="Times New Roman"/>
      <w:szCs w:val="20"/>
    </w:rPr>
  </w:style>
  <w:style w:type="paragraph" w:customStyle="1" w:styleId="scresolutionheader">
    <w:name w:val="sc_resolution_header"/>
    <w:qFormat/>
    <w:rsid w:val="00A5324C"/>
    <w:pPr>
      <w:widowControl w:val="0"/>
      <w:suppressAutoHyphens/>
      <w:spacing w:after="0" w:line="240" w:lineRule="auto"/>
      <w:jc w:val="center"/>
    </w:pPr>
    <w:rPr>
      <w:b/>
      <w:caps/>
      <w:sz w:val="30"/>
    </w:rPr>
  </w:style>
  <w:style w:type="paragraph" w:customStyle="1" w:styleId="scresolutiontitle">
    <w:name w:val="sc_resolution_title"/>
    <w:qFormat/>
    <w:rsid w:val="00A5324C"/>
    <w:pPr>
      <w:widowControl w:val="0"/>
      <w:suppressAutoHyphens/>
      <w:spacing w:after="0" w:line="240" w:lineRule="auto"/>
      <w:jc w:val="both"/>
    </w:pPr>
    <w:rPr>
      <w:caps/>
    </w:rPr>
  </w:style>
  <w:style w:type="paragraph" w:customStyle="1" w:styleId="scresolutionxx">
    <w:name w:val="sc_resolution_xx"/>
    <w:qFormat/>
    <w:rsid w:val="00A5324C"/>
    <w:pPr>
      <w:widowControl w:val="0"/>
      <w:suppressAutoHyphens/>
      <w:spacing w:after="0" w:line="240" w:lineRule="auto"/>
      <w:jc w:val="center"/>
    </w:pPr>
  </w:style>
  <w:style w:type="character" w:customStyle="1" w:styleId="scSECTIONS">
    <w:name w:val="sc_SECTIONS"/>
    <w:uiPriority w:val="1"/>
    <w:qFormat/>
    <w:rsid w:val="00A5324C"/>
    <w:rPr>
      <w:rFonts w:ascii="Times New Roman" w:hAnsi="Times New Roman"/>
      <w:b w:val="0"/>
      <w:i w:val="0"/>
      <w:caps/>
      <w:smallCaps w:val="0"/>
      <w:color w:val="auto"/>
      <w:sz w:val="22"/>
    </w:rPr>
  </w:style>
  <w:style w:type="character" w:customStyle="1" w:styleId="scsenateclippagepath">
    <w:name w:val="sc_senate_clip_page_path"/>
    <w:uiPriority w:val="1"/>
    <w:qFormat/>
    <w:rsid w:val="00A5324C"/>
    <w:rPr>
      <w:rFonts w:ascii="Times New Roman" w:hAnsi="Times New Roman"/>
      <w:caps/>
      <w:smallCaps w:val="0"/>
      <w:sz w:val="22"/>
    </w:rPr>
  </w:style>
  <w:style w:type="paragraph" w:customStyle="1" w:styleId="scsenateresolutionbody">
    <w:name w:val="sc_senate_resolution_body"/>
    <w:qFormat/>
    <w:rsid w:val="00A5324C"/>
    <w:pPr>
      <w:widowControl w:val="0"/>
      <w:suppressAutoHyphens/>
      <w:spacing w:after="0" w:line="360" w:lineRule="auto"/>
      <w:jc w:val="both"/>
    </w:pPr>
  </w:style>
  <w:style w:type="paragraph" w:customStyle="1" w:styleId="scsenateresolutionclippagebottom">
    <w:name w:val="sc_senate_resolution_clip_page_bottom"/>
    <w:qFormat/>
    <w:rsid w:val="00A532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5324C"/>
    <w:pPr>
      <w:widowControl w:val="0"/>
      <w:suppressLineNumbers/>
      <w:suppressAutoHyphens/>
    </w:pPr>
  </w:style>
  <w:style w:type="paragraph" w:customStyle="1" w:styleId="scsenateresolutionclippagerepdocumentname">
    <w:name w:val="sc_senate_resolution_clip_page_rep_document_name"/>
    <w:qFormat/>
    <w:rsid w:val="00A532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5324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5324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5324C"/>
    <w:rPr>
      <w:color w:val="808080"/>
    </w:rPr>
  </w:style>
  <w:style w:type="paragraph" w:customStyle="1" w:styleId="sctablecodifiedsection">
    <w:name w:val="sc_table_codified_section"/>
    <w:qFormat/>
    <w:rsid w:val="00A5324C"/>
    <w:pPr>
      <w:widowControl w:val="0"/>
      <w:suppressAutoHyphens/>
      <w:spacing w:after="0" w:line="360" w:lineRule="auto"/>
    </w:pPr>
  </w:style>
  <w:style w:type="paragraph" w:customStyle="1" w:styleId="sctableln">
    <w:name w:val="sc_table_ln"/>
    <w:qFormat/>
    <w:rsid w:val="00A5324C"/>
    <w:pPr>
      <w:widowControl w:val="0"/>
      <w:suppressAutoHyphens/>
      <w:spacing w:after="0" w:line="360" w:lineRule="auto"/>
      <w:jc w:val="right"/>
    </w:pPr>
  </w:style>
  <w:style w:type="paragraph" w:customStyle="1" w:styleId="sctablenoncodifiedsection">
    <w:name w:val="sc_table_non_codified_section"/>
    <w:qFormat/>
    <w:rsid w:val="00A5324C"/>
    <w:pPr>
      <w:widowControl w:val="0"/>
      <w:suppressAutoHyphens/>
      <w:spacing w:after="0" w:line="360" w:lineRule="auto"/>
    </w:pPr>
  </w:style>
  <w:style w:type="paragraph" w:customStyle="1" w:styleId="scresolutionmembers">
    <w:name w:val="sc_resolution_members"/>
    <w:qFormat/>
    <w:rsid w:val="00A5324C"/>
    <w:pPr>
      <w:widowControl w:val="0"/>
      <w:suppressAutoHyphens/>
      <w:spacing w:after="0" w:line="360" w:lineRule="auto"/>
      <w:jc w:val="both"/>
    </w:pPr>
  </w:style>
  <w:style w:type="paragraph" w:customStyle="1" w:styleId="scdraftheader">
    <w:name w:val="sc_draft_header"/>
    <w:qFormat/>
    <w:rsid w:val="00A5324C"/>
    <w:pPr>
      <w:widowControl w:val="0"/>
      <w:suppressAutoHyphens/>
      <w:spacing w:after="0" w:line="240" w:lineRule="auto"/>
    </w:pPr>
  </w:style>
  <w:style w:type="paragraph" w:customStyle="1" w:styleId="scemptyline">
    <w:name w:val="sc_empty_line"/>
    <w:qFormat/>
    <w:rsid w:val="00A5324C"/>
    <w:pPr>
      <w:widowControl w:val="0"/>
      <w:suppressAutoHyphens/>
      <w:spacing w:after="0" w:line="360" w:lineRule="auto"/>
      <w:jc w:val="both"/>
    </w:pPr>
  </w:style>
  <w:style w:type="paragraph" w:customStyle="1" w:styleId="scemptylineheader">
    <w:name w:val="sc_emptyline_header"/>
    <w:qFormat/>
    <w:rsid w:val="00A5324C"/>
    <w:pPr>
      <w:widowControl w:val="0"/>
      <w:suppressAutoHyphens/>
      <w:spacing w:after="0" w:line="240" w:lineRule="auto"/>
      <w:jc w:val="both"/>
    </w:pPr>
  </w:style>
  <w:style w:type="character" w:customStyle="1" w:styleId="scinsert">
    <w:name w:val="sc_insert"/>
    <w:uiPriority w:val="1"/>
    <w:qFormat/>
    <w:rsid w:val="00A5324C"/>
    <w:rPr>
      <w:caps w:val="0"/>
      <w:smallCaps w:val="0"/>
      <w:strike w:val="0"/>
      <w:dstrike w:val="0"/>
      <w:vanish w:val="0"/>
      <w:u w:val="single"/>
      <w:vertAlign w:val="baseline"/>
    </w:rPr>
  </w:style>
  <w:style w:type="character" w:customStyle="1" w:styleId="scinsertblue">
    <w:name w:val="sc_insert_blue"/>
    <w:uiPriority w:val="1"/>
    <w:qFormat/>
    <w:rsid w:val="00A532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5324C"/>
    <w:rPr>
      <w:caps w:val="0"/>
      <w:smallCaps w:val="0"/>
      <w:strike w:val="0"/>
      <w:dstrike w:val="0"/>
      <w:vanish w:val="0"/>
      <w:color w:val="0070C0"/>
      <w:u w:val="none"/>
      <w:vertAlign w:val="baseline"/>
    </w:rPr>
  </w:style>
  <w:style w:type="character" w:customStyle="1" w:styleId="scinsertred">
    <w:name w:val="sc_insert_red"/>
    <w:uiPriority w:val="1"/>
    <w:qFormat/>
    <w:rsid w:val="00A532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5324C"/>
    <w:rPr>
      <w:caps w:val="0"/>
      <w:smallCaps w:val="0"/>
      <w:strike w:val="0"/>
      <w:dstrike w:val="0"/>
      <w:vanish w:val="0"/>
      <w:color w:val="FF0000"/>
      <w:u w:val="none"/>
      <w:vertAlign w:val="baseline"/>
    </w:rPr>
  </w:style>
  <w:style w:type="character" w:customStyle="1" w:styleId="scstrike">
    <w:name w:val="sc_strike"/>
    <w:uiPriority w:val="1"/>
    <w:qFormat/>
    <w:rsid w:val="00A5324C"/>
    <w:rPr>
      <w:strike/>
      <w:dstrike w:val="0"/>
    </w:rPr>
  </w:style>
  <w:style w:type="character" w:customStyle="1" w:styleId="scstrikeblue">
    <w:name w:val="sc_strike_blue"/>
    <w:uiPriority w:val="1"/>
    <w:qFormat/>
    <w:rsid w:val="00A5324C"/>
    <w:rPr>
      <w:strike/>
      <w:dstrike w:val="0"/>
      <w:color w:val="0070C0"/>
    </w:rPr>
  </w:style>
  <w:style w:type="character" w:customStyle="1" w:styleId="scstrikered">
    <w:name w:val="sc_strike_red"/>
    <w:uiPriority w:val="1"/>
    <w:qFormat/>
    <w:rsid w:val="00A5324C"/>
    <w:rPr>
      <w:strike/>
      <w:dstrike w:val="0"/>
      <w:color w:val="FF0000"/>
    </w:rPr>
  </w:style>
  <w:style w:type="character" w:customStyle="1" w:styleId="scstrikebluenoncodified">
    <w:name w:val="sc_strike_blue_non_codified"/>
    <w:uiPriority w:val="1"/>
    <w:qFormat/>
    <w:rsid w:val="00A5324C"/>
    <w:rPr>
      <w:strike/>
      <w:dstrike w:val="0"/>
      <w:color w:val="0070C0"/>
      <w:lang w:val="en-US"/>
    </w:rPr>
  </w:style>
  <w:style w:type="character" w:customStyle="1" w:styleId="scstrikerednoncodified">
    <w:name w:val="sc_strike_red_non_codified"/>
    <w:uiPriority w:val="1"/>
    <w:qFormat/>
    <w:rsid w:val="00A5324C"/>
    <w:rPr>
      <w:strike/>
      <w:dstrike w:val="0"/>
      <w:color w:val="FF0000"/>
    </w:rPr>
  </w:style>
  <w:style w:type="paragraph" w:customStyle="1" w:styleId="scnowthereforebold">
    <w:name w:val="sc_now_therefore_bold"/>
    <w:uiPriority w:val="1"/>
    <w:qFormat/>
    <w:rsid w:val="00A5324C"/>
    <w:pPr>
      <w:widowControl w:val="0"/>
      <w:suppressAutoHyphens/>
      <w:spacing w:after="0" w:line="480" w:lineRule="auto"/>
    </w:pPr>
    <w:rPr>
      <w:rFonts w:eastAsia="Calibri" w:cs="Times New Roman"/>
    </w:rPr>
  </w:style>
  <w:style w:type="paragraph" w:customStyle="1" w:styleId="scbillsiglines">
    <w:name w:val="sc_bill_sig_lines"/>
    <w:qFormat/>
    <w:rsid w:val="00A5324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5324C"/>
  </w:style>
  <w:style w:type="paragraph" w:customStyle="1" w:styleId="scbillendxx">
    <w:name w:val="sc_bill_end_xx"/>
    <w:qFormat/>
    <w:rsid w:val="00A5324C"/>
    <w:pPr>
      <w:widowControl w:val="0"/>
      <w:suppressAutoHyphens/>
      <w:spacing w:after="0" w:line="240" w:lineRule="auto"/>
      <w:jc w:val="center"/>
    </w:pPr>
  </w:style>
  <w:style w:type="character" w:customStyle="1" w:styleId="scbillheader1">
    <w:name w:val="sc_bill_header1"/>
    <w:uiPriority w:val="1"/>
    <w:qFormat/>
    <w:rsid w:val="00A5324C"/>
  </w:style>
  <w:style w:type="character" w:customStyle="1" w:styleId="scresolutionbody1">
    <w:name w:val="sc_resolution_body1"/>
    <w:uiPriority w:val="1"/>
    <w:qFormat/>
    <w:rsid w:val="00A5324C"/>
  </w:style>
  <w:style w:type="character" w:styleId="Strong">
    <w:name w:val="Strong"/>
    <w:basedOn w:val="DefaultParagraphFont"/>
    <w:uiPriority w:val="22"/>
    <w:qFormat/>
    <w:rsid w:val="00A5324C"/>
    <w:rPr>
      <w:b/>
      <w:bCs/>
    </w:rPr>
  </w:style>
  <w:style w:type="character" w:customStyle="1" w:styleId="scamendhouse">
    <w:name w:val="sc_amend_house"/>
    <w:uiPriority w:val="1"/>
    <w:qFormat/>
    <w:rsid w:val="00A5324C"/>
    <w:rPr>
      <w:bdr w:val="none" w:sz="0" w:space="0" w:color="auto"/>
      <w:shd w:val="clear" w:color="auto" w:fill="FDE9D9" w:themeFill="accent6" w:themeFillTint="33"/>
    </w:rPr>
  </w:style>
  <w:style w:type="character" w:customStyle="1" w:styleId="scamendsenate">
    <w:name w:val="sc_amend_senate"/>
    <w:uiPriority w:val="1"/>
    <w:qFormat/>
    <w:rsid w:val="00A5324C"/>
    <w:rPr>
      <w:bdr w:val="none" w:sz="0" w:space="0" w:color="auto"/>
      <w:shd w:val="clear" w:color="auto" w:fill="E5DFEC" w:themeFill="accent4" w:themeFillTint="33"/>
    </w:rPr>
  </w:style>
  <w:style w:type="paragraph" w:styleId="Revision">
    <w:name w:val="Revision"/>
    <w:hidden/>
    <w:uiPriority w:val="99"/>
    <w:semiHidden/>
    <w:rsid w:val="00A5324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5324C"/>
    <w:pPr>
      <w:spacing w:after="0" w:line="240" w:lineRule="auto"/>
    </w:pPr>
    <w:rPr>
      <w:i/>
    </w:rPr>
  </w:style>
  <w:style w:type="paragraph" w:customStyle="1" w:styleId="sccoversheetsenate">
    <w:name w:val="sc_coversheet_senate"/>
    <w:qFormat/>
    <w:rsid w:val="00A5324C"/>
    <w:pPr>
      <w:spacing w:after="0" w:line="240" w:lineRule="auto"/>
    </w:pPr>
    <w:rPr>
      <w:b/>
    </w:rPr>
  </w:style>
  <w:style w:type="character" w:styleId="FollowedHyperlink">
    <w:name w:val="FollowedHyperlink"/>
    <w:basedOn w:val="DefaultParagraphFont"/>
    <w:uiPriority w:val="99"/>
    <w:semiHidden/>
    <w:unhideWhenUsed/>
    <w:rsid w:val="00C62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91&amp;session=126&amp;summary=B" TargetMode="External" Id="R060e2f14f5ac44b0" /><Relationship Type="http://schemas.openxmlformats.org/officeDocument/2006/relationships/hyperlink" Target="https://www.scstatehouse.gov/sess126_2025-2026/prever/4491_20250506.docx" TargetMode="External" Id="R778965350e2145c2" /><Relationship Type="http://schemas.openxmlformats.org/officeDocument/2006/relationships/hyperlink" Target="h:\hj\20250506.docx" TargetMode="External" Id="R4f42e883cabc4f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2E54"/>
    <w:rsid w:val="00460640"/>
    <w:rsid w:val="004D1BF3"/>
    <w:rsid w:val="00573513"/>
    <w:rsid w:val="006548FC"/>
    <w:rsid w:val="006E2637"/>
    <w:rsid w:val="0072205F"/>
    <w:rsid w:val="00804B1A"/>
    <w:rsid w:val="008228BC"/>
    <w:rsid w:val="00986E1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adf34c7e-509f-43cc-88b5-b46dcec091ff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ea9a8ebe-b3e1-4526-96d1-07a52ec08ef1</T_BILL_REQUEST_REQUEST>
  <T_BILL_R_ORIGINALDRAFT>4a84be6c-4442-4ed1-a470-69ccb0ab038f</T_BILL_R_ORIGINALDRAFT>
  <T_BILL_SPONSOR_SPONSOR>34760fd8-9db9-4555-9e85-5713ec8bd64b</T_BILL_SPONSOR_SPONSOR>
  <T_BILL_T_BILLNAME>[4491]</T_BILL_T_BILLNAME>
  <T_BILL_T_BILLNUMBER>4491</T_BILL_T_BILLNUMBER>
  <T_BILL_T_BILLTITLE>TO CONGRATULATE M.D. FLOYD OF CHEROKEE COUNTY ON THE OCCASION OF HIS ONE HUNDREDTH BIRTHDAY AND TO WISH HIM A JOYOUS BIRTHDAY CELEBRATION AND MUCH HAPPINESS IN THE DAYS AHEAD.</T_BILL_T_BILLTITLE>
  <T_BILL_T_CHAMBER>house</T_BILL_T_CHAMBER>
  <T_BILL_T_FILENAME> </T_BILL_T_FILENAME>
  <T_BILL_T_LEGTYPE>resolution</T_BILL_T_LEGTYPE>
  <T_BILL_T_RATNUMBERSTRING>HNone</T_BILL_T_RATNUMBERSTRING>
  <T_BILL_T_SUBJECT>M.D. Floyd, 100th birthday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2327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2025-05-02T13:29:00Z</cp:lastPrinted>
  <dcterms:created xsi:type="dcterms:W3CDTF">2025-05-06T19:25:00Z</dcterms:created>
  <dcterms:modified xsi:type="dcterms:W3CDTF">2025-05-06T19:26:00Z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