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Anderson, Alexander,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LC-0154HA-RM25.docx</w:t>
      </w:r>
    </w:p>
    <w:p>
      <w:pPr>
        <w:widowControl w:val="false"/>
        <w:spacing w:after="0"/>
        <w:jc w:val="left"/>
      </w:pPr>
    </w:p>
    <w:p>
      <w:pPr>
        <w:widowControl w:val="false"/>
        <w:spacing w:after="0"/>
        <w:jc w:val="left"/>
      </w:pPr>
      <w:r>
        <w:rPr>
          <w:rFonts w:ascii="Times New Roman"/>
          <w:sz w:val="22"/>
        </w:rPr>
        <w:t xml:space="preserve">Introduced in the House on May 6, 2025</w:t>
      </w:r>
    </w:p>
    <w:p>
      <w:pPr>
        <w:widowControl w:val="false"/>
        <w:spacing w:after="0"/>
        <w:jc w:val="left"/>
      </w:pPr>
      <w:r>
        <w:rPr>
          <w:rFonts w:ascii="Times New Roman"/>
          <w:sz w:val="22"/>
        </w:rPr>
        <w:t xml:space="preserve">Adopted by the House on May 6, 2025</w:t>
      </w:r>
    </w:p>
    <w:p>
      <w:pPr>
        <w:widowControl w:val="false"/>
        <w:spacing w:after="0"/>
        <w:jc w:val="left"/>
      </w:pPr>
    </w:p>
    <w:p>
      <w:pPr>
        <w:widowControl w:val="false"/>
        <w:spacing w:after="0"/>
        <w:jc w:val="left"/>
      </w:pPr>
      <w:r>
        <w:rPr>
          <w:rFonts w:ascii="Times New Roman"/>
          <w:sz w:val="22"/>
        </w:rPr>
        <w:t xml:space="preserve">Summary: Rev. Yvonne Gregg,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House</w:t>
      </w:r>
      <w:r>
        <w:tab/>
        <w:t xml:space="preserve">Introduced and adopted</w:t>
      </w:r>
      <w:r>
        <w:t xml:space="preserve"> (</w:t>
      </w:r>
      <w:hyperlink w:history="true" r:id="R4029ab8d3d96453c">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4b9ce1757fbd4c2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13b9b3697f84d21">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15EFAE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E647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82D17" w14:paraId="48DB32D0" w14:textId="58F2D062">
          <w:pPr>
            <w:pStyle w:val="scresolutiontitle"/>
          </w:pPr>
          <w:r w:rsidRPr="0070079A">
            <w:rPr>
              <w:caps w:val="0"/>
            </w:rPr>
            <w:t>TO RECOGNIZE AND HONOR THE REVEREND YVONNE B. SIMMONS GREGG, PASTOR OF GREATER ST. PAUL AME CHURCH IN DORCHESTER, UPON THE OCCASION OF HER RETIREMENT AFTER MANY YEARS OF EXEMPLARY SERVICE AND TO WISH HER CONTINUED SUCCESS AND HAPPINESS IN ALL HER FUTURE ENDEAVORS.</w:t>
          </w:r>
        </w:p>
      </w:sdtContent>
    </w:sdt>
    <w:p w:rsidR="0010776B" w:rsidP="00091FD9" w:rsidRDefault="0010776B" w14:paraId="48DB32D1" w14:textId="56627158">
      <w:pPr>
        <w:pStyle w:val="scresolutiontitle"/>
      </w:pPr>
    </w:p>
    <w:p w:rsidR="002755F7" w:rsidP="002755F7" w:rsidRDefault="008C3A19" w14:paraId="4322D5B2" w14:textId="178F022A">
      <w:pPr>
        <w:pStyle w:val="scresolutionwhereas"/>
      </w:pPr>
      <w:bookmarkStart w:name="wa_5141e71de" w:id="0"/>
      <w:r w:rsidRPr="00084D53">
        <w:t>W</w:t>
      </w:r>
      <w:bookmarkEnd w:id="0"/>
      <w:r w:rsidRPr="00084D53">
        <w:t>hereas,</w:t>
      </w:r>
      <w:r w:rsidR="001347EE">
        <w:t xml:space="preserve"> </w:t>
      </w:r>
      <w:r w:rsidR="002755F7">
        <w:t xml:space="preserve">the South Carolina House of Representatives has learned that the Reverend Yvonne B. Simmons Gregg, pastor of Greater St. Paul AME Church in Dorchester, will begin a </w:t>
      </w:r>
      <w:r w:rsidR="00A07D74">
        <w:t>well‑deserved</w:t>
      </w:r>
      <w:r w:rsidR="002755F7">
        <w:t xml:space="preserve"> retirement in </w:t>
      </w:r>
      <w:r w:rsidR="008C1794">
        <w:t>September</w:t>
      </w:r>
      <w:r w:rsidR="002755F7">
        <w:t xml:space="preserve"> 2025 after many years of devoted ministerial service; and</w:t>
      </w:r>
    </w:p>
    <w:p w:rsidR="002755F7" w:rsidP="002755F7" w:rsidRDefault="002755F7" w14:paraId="2A6CD825" w14:textId="77777777">
      <w:pPr>
        <w:pStyle w:val="scresolutionwhereas"/>
      </w:pPr>
    </w:p>
    <w:p w:rsidR="002755F7" w:rsidP="002755F7" w:rsidRDefault="002755F7" w14:paraId="2CACCC0C" w14:textId="547A099D">
      <w:pPr>
        <w:pStyle w:val="scresolutionwhereas"/>
      </w:pPr>
      <w:bookmarkStart w:name="wa_c36cd4ed3" w:id="1"/>
      <w:r>
        <w:t>W</w:t>
      </w:r>
      <w:bookmarkEnd w:id="1"/>
      <w:r>
        <w:t xml:space="preserve">hereas, born in Charleston to Charles Bonaparte Sr. and Henrietta Gethers Bonaparte, the </w:t>
      </w:r>
      <w:r w:rsidR="00894111">
        <w:t xml:space="preserve">young </w:t>
      </w:r>
      <w:r>
        <w:t>Yvonne graduated with honors from C.A. Brown High School in 1967. She attended Talladega College on a four</w:t>
      </w:r>
      <w:r w:rsidR="00894111">
        <w:t>‑</w:t>
      </w:r>
      <w:r>
        <w:t>year academic scholarship and graduated cum laude with a bachelor’s degree in 1971</w:t>
      </w:r>
      <w:r w:rsidR="00894111">
        <w:t xml:space="preserve">, </w:t>
      </w:r>
      <w:r w:rsidR="0040137C">
        <w:t xml:space="preserve">after which she took </w:t>
      </w:r>
      <w:r>
        <w:t>up her studies in the field of medical technology and bec</w:t>
      </w:r>
      <w:r w:rsidR="0040137C">
        <w:t>ame</w:t>
      </w:r>
      <w:r>
        <w:t xml:space="preserve"> a </w:t>
      </w:r>
      <w:r w:rsidR="00A82D17">
        <w:t>r</w:t>
      </w:r>
      <w:r>
        <w:t xml:space="preserve">egistered </w:t>
      </w:r>
      <w:r w:rsidR="00A82D17">
        <w:t>m</w:t>
      </w:r>
      <w:r>
        <w:t xml:space="preserve">edical </w:t>
      </w:r>
      <w:r w:rsidR="00A82D17">
        <w:t>t</w:t>
      </w:r>
      <w:r>
        <w:t xml:space="preserve">echnologist. </w:t>
      </w:r>
      <w:r w:rsidR="0040137C">
        <w:t>Following</w:t>
      </w:r>
      <w:r>
        <w:t xml:space="preserve"> twenty‑eight years of service in her field, she retired in 2012 from the Medical University of South Carolina Department of Pathology and Lab Medicine; and</w:t>
      </w:r>
    </w:p>
    <w:p w:rsidR="002755F7" w:rsidP="002755F7" w:rsidRDefault="002755F7" w14:paraId="7C1CC292" w14:textId="77777777">
      <w:pPr>
        <w:pStyle w:val="scresolutionwhereas"/>
      </w:pPr>
    </w:p>
    <w:p w:rsidR="002755F7" w:rsidP="002755F7" w:rsidRDefault="002755F7" w14:paraId="76614F8D" w14:textId="19ED6CC4">
      <w:pPr>
        <w:pStyle w:val="scresolutionwhereas"/>
      </w:pPr>
      <w:bookmarkStart w:name="wa_0d6be98f3" w:id="2"/>
      <w:r>
        <w:t>W</w:t>
      </w:r>
      <w:bookmarkEnd w:id="2"/>
      <w:r>
        <w:t xml:space="preserve">hereas, in further preparation for her ministerial duties, Reverend Gregg earned her </w:t>
      </w:r>
      <w:proofErr w:type="gramStart"/>
      <w:r w:rsidR="00A82D17">
        <w:t>m</w:t>
      </w:r>
      <w:r>
        <w:t xml:space="preserve">aster of </w:t>
      </w:r>
      <w:r w:rsidR="00A82D17">
        <w:t>d</w:t>
      </w:r>
      <w:r>
        <w:t>ivinity</w:t>
      </w:r>
      <w:proofErr w:type="gramEnd"/>
      <w:r>
        <w:t xml:space="preserve"> from Erskine Theological Seminary in 2009; and</w:t>
      </w:r>
    </w:p>
    <w:p w:rsidR="002755F7" w:rsidP="002755F7" w:rsidRDefault="002755F7" w14:paraId="0E35BF73" w14:textId="77777777">
      <w:pPr>
        <w:pStyle w:val="scresolutionwhereas"/>
      </w:pPr>
    </w:p>
    <w:p w:rsidR="002755F7" w:rsidP="002755F7" w:rsidRDefault="002755F7" w14:paraId="3EFE4F8E" w14:textId="70DFC20A">
      <w:pPr>
        <w:pStyle w:val="scresolutionwhereas"/>
      </w:pPr>
      <w:bookmarkStart w:name="wa_b52063bb1" w:id="3"/>
      <w:proofErr w:type="gramStart"/>
      <w:r>
        <w:t>W</w:t>
      </w:r>
      <w:bookmarkEnd w:id="3"/>
      <w:r>
        <w:t>hereas,</w:t>
      </w:r>
      <w:proofErr w:type="gramEnd"/>
      <w:r>
        <w:t xml:space="preserve"> her parents </w:t>
      </w:r>
      <w:r w:rsidR="00B430F8">
        <w:t xml:space="preserve">having early </w:t>
      </w:r>
      <w:r>
        <w:t>instilled in her a love for Christ, a love for learning, and a love of family</w:t>
      </w:r>
      <w:r w:rsidR="00B430F8">
        <w:t>, Yvonne</w:t>
      </w:r>
      <w:r w:rsidR="00F34162">
        <w:t>,</w:t>
      </w:r>
      <w:r w:rsidR="00B430F8">
        <w:t xml:space="preserve"> in time</w:t>
      </w:r>
      <w:r w:rsidR="00F34162">
        <w:t>,</w:t>
      </w:r>
      <w:r w:rsidR="00B430F8">
        <w:t xml:space="preserve"> entered the </w:t>
      </w:r>
      <w:r>
        <w:t>ministry</w:t>
      </w:r>
      <w:r w:rsidR="00B430F8">
        <w:t>. She preached h</w:t>
      </w:r>
      <w:r>
        <w:t>er initial sermon in June 199</w:t>
      </w:r>
      <w:r w:rsidR="00B430F8">
        <w:t xml:space="preserve">5, and in September </w:t>
      </w:r>
      <w:r>
        <w:t xml:space="preserve">1999 she was </w:t>
      </w:r>
      <w:proofErr w:type="gramStart"/>
      <w:r>
        <w:t>ordained</w:t>
      </w:r>
      <w:proofErr w:type="gramEnd"/>
      <w:r>
        <w:t xml:space="preserve"> a local elder. In 2012, her status was changed to itinerant elder, and she was appointed to St. Phillip AME Church</w:t>
      </w:r>
      <w:r w:rsidR="00D41109">
        <w:t>. While serving at St. Phillip</w:t>
      </w:r>
      <w:r>
        <w:t xml:space="preserve">, she </w:t>
      </w:r>
      <w:r w:rsidR="00D41109">
        <w:t>worked</w:t>
      </w:r>
      <w:r>
        <w:t xml:space="preserve"> faithfully in </w:t>
      </w:r>
      <w:r w:rsidR="00753849">
        <w:t xml:space="preserve">the </w:t>
      </w:r>
      <w:r>
        <w:t>Edisto District Women in Ministry, actively participating in all activities. In 2014</w:t>
      </w:r>
      <w:r w:rsidR="00D41109">
        <w:t>,</w:t>
      </w:r>
      <w:r>
        <w:t xml:space="preserve"> she became the coordinator of the Edisto District Women in Ministry; and</w:t>
      </w:r>
    </w:p>
    <w:p w:rsidR="002755F7" w:rsidP="002755F7" w:rsidRDefault="002755F7" w14:paraId="3D3EDDF1" w14:textId="77777777">
      <w:pPr>
        <w:pStyle w:val="scresolutionwhereas"/>
      </w:pPr>
    </w:p>
    <w:p w:rsidR="002755F7" w:rsidP="002755F7" w:rsidRDefault="002755F7" w14:paraId="2FD53AD9" w14:textId="77777777">
      <w:pPr>
        <w:pStyle w:val="scresolutionwhereas"/>
      </w:pPr>
      <w:bookmarkStart w:name="wa_5b89e4301" w:id="4"/>
      <w:r>
        <w:t>W</w:t>
      </w:r>
      <w:bookmarkEnd w:id="4"/>
      <w:r>
        <w:t xml:space="preserve">hereas, among her many honors is </w:t>
      </w:r>
      <w:r w:rsidRPr="004572DC">
        <w:rPr>
          <w:i/>
          <w:iCs/>
        </w:rPr>
        <w:t>Coastal Christian Magazine</w:t>
      </w:r>
      <w:r>
        <w:t>’s article titled “Ministering in the Midst of Tragedy,” published in 2016. In 2018, the crowning moment of her ministry came when she was selected to preach the annual sermon of the 153rd Session of the South Carolina Annual Conference. That same year, she became the wife of the Reverend Wayne D. Gregg; and</w:t>
      </w:r>
    </w:p>
    <w:p w:rsidR="002755F7" w:rsidP="002755F7" w:rsidRDefault="002755F7" w14:paraId="223F5792" w14:textId="77777777">
      <w:pPr>
        <w:pStyle w:val="scresolutionwhereas"/>
      </w:pPr>
    </w:p>
    <w:p w:rsidR="002755F7" w:rsidP="002755F7" w:rsidRDefault="002755F7" w14:paraId="730F537A" w14:textId="1674FF51">
      <w:pPr>
        <w:pStyle w:val="scresolutionwhereas"/>
      </w:pPr>
      <w:bookmarkStart w:name="wa_4f8f50c57" w:id="5"/>
      <w:r>
        <w:lastRenderedPageBreak/>
        <w:t>W</w:t>
      </w:r>
      <w:bookmarkEnd w:id="5"/>
      <w:r>
        <w:t xml:space="preserve">hereas, after seven years of blessed ministry at St. Phillip, </w:t>
      </w:r>
      <w:r w:rsidR="002F7444">
        <w:t xml:space="preserve">in 2019 </w:t>
      </w:r>
      <w:r>
        <w:t>Reverend Gregg was appointed to serve at Greater St. Paul AME Church in Dorchester. She was honored in 2020 as a recipient of the Seventh Episcopal District’s Women of Distinction Jarena Lee Award; and</w:t>
      </w:r>
    </w:p>
    <w:p w:rsidR="002755F7" w:rsidP="002755F7" w:rsidRDefault="002755F7" w14:paraId="2E026E8D" w14:textId="77777777">
      <w:pPr>
        <w:pStyle w:val="scresolutionwhereas"/>
      </w:pPr>
    </w:p>
    <w:p w:rsidR="00CD2A53" w:rsidP="002755F7" w:rsidRDefault="00CD2A53" w14:paraId="5BCFD059" w14:textId="684F09E1">
      <w:pPr>
        <w:pStyle w:val="scresolutionwhereas"/>
      </w:pPr>
      <w:bookmarkStart w:name="wa_e92211344" w:id="6"/>
      <w:r w:rsidRPr="00CD2A53">
        <w:t>W</w:t>
      </w:r>
      <w:bookmarkEnd w:id="6"/>
      <w:r w:rsidRPr="00CD2A53">
        <w:t>hereas, grateful for Reverend Gregg’s decades of committed se</w:t>
      </w:r>
      <w:bookmarkStart w:name="open_doc_here" w:id="7"/>
      <w:bookmarkEnd w:id="7"/>
      <w:r w:rsidRPr="00CD2A53">
        <w:t>rvice to God, the South Carolina House takes great pleasure in wishing her well as she enters retirement and trusts she will find much enjoyment in the more leisurely pace of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41D1097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E647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45FFF1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E6477">
            <w:rPr>
              <w:rStyle w:val="scresolutionbody1"/>
            </w:rPr>
            <w:t>House of Representatives</w:t>
          </w:r>
        </w:sdtContent>
      </w:sdt>
      <w:r w:rsidRPr="00040E43">
        <w:t xml:space="preserve">, by this resolution, </w:t>
      </w:r>
      <w:r w:rsidRPr="002755F7" w:rsidR="002755F7">
        <w:t>recognize and honor the Reverend Yvonne B. Simmons Gregg, pastor of Greater St. Paul AME Church in Dorchester, upon the occasion of her retirement after many years of exemplary service and wish her continued success and happiness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24C44D79">
      <w:pPr>
        <w:pStyle w:val="scresolutionbody"/>
      </w:pPr>
      <w:r w:rsidRPr="00040E43">
        <w:t>Be it further resolved that a copy of this resolution be presented to</w:t>
      </w:r>
      <w:r w:rsidRPr="00040E43" w:rsidR="00B9105E">
        <w:t xml:space="preserve"> </w:t>
      </w:r>
      <w:r w:rsidRPr="002755F7" w:rsidR="002755F7">
        <w:t>the Reverend Yvonne B. Simmons Gregg</w:t>
      </w:r>
      <w:r w:rsidR="002755F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A562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A3A0D8A" w:rsidR="007003E1" w:rsidRDefault="005478B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D6372">
              <w:t>[4493]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D637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480C"/>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6991"/>
    <w:rsid w:val="0017122F"/>
    <w:rsid w:val="00187057"/>
    <w:rsid w:val="001A022F"/>
    <w:rsid w:val="001A2C0B"/>
    <w:rsid w:val="001A72A6"/>
    <w:rsid w:val="001B2061"/>
    <w:rsid w:val="001C4F58"/>
    <w:rsid w:val="001D08F2"/>
    <w:rsid w:val="001D2A16"/>
    <w:rsid w:val="001D3A58"/>
    <w:rsid w:val="001D525B"/>
    <w:rsid w:val="001D68D8"/>
    <w:rsid w:val="001D7F4F"/>
    <w:rsid w:val="001E4A1A"/>
    <w:rsid w:val="001F75F9"/>
    <w:rsid w:val="002017E6"/>
    <w:rsid w:val="00205238"/>
    <w:rsid w:val="0020657B"/>
    <w:rsid w:val="00211B4F"/>
    <w:rsid w:val="002321B6"/>
    <w:rsid w:val="00232912"/>
    <w:rsid w:val="0025001F"/>
    <w:rsid w:val="00250967"/>
    <w:rsid w:val="002543C8"/>
    <w:rsid w:val="0025541D"/>
    <w:rsid w:val="002635C9"/>
    <w:rsid w:val="002755F7"/>
    <w:rsid w:val="00284AAE"/>
    <w:rsid w:val="002B451A"/>
    <w:rsid w:val="002D5106"/>
    <w:rsid w:val="002D55D2"/>
    <w:rsid w:val="002E5912"/>
    <w:rsid w:val="002E76CD"/>
    <w:rsid w:val="002F4473"/>
    <w:rsid w:val="002F7444"/>
    <w:rsid w:val="00301B21"/>
    <w:rsid w:val="00325348"/>
    <w:rsid w:val="0032732C"/>
    <w:rsid w:val="003321E4"/>
    <w:rsid w:val="00335E50"/>
    <w:rsid w:val="00336AD0"/>
    <w:rsid w:val="0036008C"/>
    <w:rsid w:val="0037079A"/>
    <w:rsid w:val="00385E1F"/>
    <w:rsid w:val="00397908"/>
    <w:rsid w:val="003A4798"/>
    <w:rsid w:val="003A4F41"/>
    <w:rsid w:val="003C4DAB"/>
    <w:rsid w:val="003D01E8"/>
    <w:rsid w:val="003D0BC2"/>
    <w:rsid w:val="003E5288"/>
    <w:rsid w:val="003F6D79"/>
    <w:rsid w:val="003F6E8C"/>
    <w:rsid w:val="0040137C"/>
    <w:rsid w:val="0041760A"/>
    <w:rsid w:val="00417C01"/>
    <w:rsid w:val="004252D4"/>
    <w:rsid w:val="004331FF"/>
    <w:rsid w:val="00436096"/>
    <w:rsid w:val="004403BD"/>
    <w:rsid w:val="004572DC"/>
    <w:rsid w:val="00461441"/>
    <w:rsid w:val="004623E6"/>
    <w:rsid w:val="0046488E"/>
    <w:rsid w:val="0046685D"/>
    <w:rsid w:val="004669F5"/>
    <w:rsid w:val="004719A9"/>
    <w:rsid w:val="004809EE"/>
    <w:rsid w:val="004A6B46"/>
    <w:rsid w:val="004B7339"/>
    <w:rsid w:val="004E7D54"/>
    <w:rsid w:val="00506865"/>
    <w:rsid w:val="00510112"/>
    <w:rsid w:val="00511974"/>
    <w:rsid w:val="0052116B"/>
    <w:rsid w:val="005273C6"/>
    <w:rsid w:val="005275A2"/>
    <w:rsid w:val="00530A69"/>
    <w:rsid w:val="00543DF3"/>
    <w:rsid w:val="00544C6E"/>
    <w:rsid w:val="00545593"/>
    <w:rsid w:val="00545C09"/>
    <w:rsid w:val="005478B1"/>
    <w:rsid w:val="00551C74"/>
    <w:rsid w:val="005539CF"/>
    <w:rsid w:val="00556EBF"/>
    <w:rsid w:val="0055760A"/>
    <w:rsid w:val="00566370"/>
    <w:rsid w:val="0057560B"/>
    <w:rsid w:val="00577C6C"/>
    <w:rsid w:val="00580E71"/>
    <w:rsid w:val="005834ED"/>
    <w:rsid w:val="005A62FE"/>
    <w:rsid w:val="005C2FE2"/>
    <w:rsid w:val="005D28E9"/>
    <w:rsid w:val="005E2BC9"/>
    <w:rsid w:val="005E6477"/>
    <w:rsid w:val="005F2B50"/>
    <w:rsid w:val="00605102"/>
    <w:rsid w:val="006053F5"/>
    <w:rsid w:val="00606A2E"/>
    <w:rsid w:val="00611909"/>
    <w:rsid w:val="006215AA"/>
    <w:rsid w:val="00627DCA"/>
    <w:rsid w:val="00665BE3"/>
    <w:rsid w:val="00666E48"/>
    <w:rsid w:val="00670F2F"/>
    <w:rsid w:val="00677860"/>
    <w:rsid w:val="00686646"/>
    <w:rsid w:val="006913C9"/>
    <w:rsid w:val="0069470D"/>
    <w:rsid w:val="006971B2"/>
    <w:rsid w:val="006B1590"/>
    <w:rsid w:val="006C00FF"/>
    <w:rsid w:val="006D58AA"/>
    <w:rsid w:val="006E4451"/>
    <w:rsid w:val="006E655C"/>
    <w:rsid w:val="006E69E6"/>
    <w:rsid w:val="006F7007"/>
    <w:rsid w:val="007003E1"/>
    <w:rsid w:val="0070079A"/>
    <w:rsid w:val="007070AD"/>
    <w:rsid w:val="00727CC6"/>
    <w:rsid w:val="00733210"/>
    <w:rsid w:val="00734F00"/>
    <w:rsid w:val="007352A5"/>
    <w:rsid w:val="0073631E"/>
    <w:rsid w:val="00736959"/>
    <w:rsid w:val="007427D8"/>
    <w:rsid w:val="0074375C"/>
    <w:rsid w:val="00746A58"/>
    <w:rsid w:val="00753849"/>
    <w:rsid w:val="007548B0"/>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4E9F"/>
    <w:rsid w:val="008362E8"/>
    <w:rsid w:val="008410D3"/>
    <w:rsid w:val="00843D27"/>
    <w:rsid w:val="00846FE5"/>
    <w:rsid w:val="0085786E"/>
    <w:rsid w:val="0086674A"/>
    <w:rsid w:val="00870570"/>
    <w:rsid w:val="008905D2"/>
    <w:rsid w:val="00894111"/>
    <w:rsid w:val="008A1768"/>
    <w:rsid w:val="008A489F"/>
    <w:rsid w:val="008A7625"/>
    <w:rsid w:val="008B4AC4"/>
    <w:rsid w:val="008C1794"/>
    <w:rsid w:val="008C3A19"/>
    <w:rsid w:val="008D05D1"/>
    <w:rsid w:val="008E1DCA"/>
    <w:rsid w:val="008F0F33"/>
    <w:rsid w:val="008F39A2"/>
    <w:rsid w:val="008F4429"/>
    <w:rsid w:val="008F44B6"/>
    <w:rsid w:val="008F6086"/>
    <w:rsid w:val="009059FF"/>
    <w:rsid w:val="00913506"/>
    <w:rsid w:val="00921E26"/>
    <w:rsid w:val="00923BE7"/>
    <w:rsid w:val="0092634F"/>
    <w:rsid w:val="009270BA"/>
    <w:rsid w:val="0094021A"/>
    <w:rsid w:val="00953783"/>
    <w:rsid w:val="0096528D"/>
    <w:rsid w:val="00965B3F"/>
    <w:rsid w:val="00966659"/>
    <w:rsid w:val="00986E1B"/>
    <w:rsid w:val="00993EE4"/>
    <w:rsid w:val="009B0137"/>
    <w:rsid w:val="009B1580"/>
    <w:rsid w:val="009B44AF"/>
    <w:rsid w:val="009C6A0B"/>
    <w:rsid w:val="009C7F19"/>
    <w:rsid w:val="009E2BE4"/>
    <w:rsid w:val="009F0C77"/>
    <w:rsid w:val="009F4DD1"/>
    <w:rsid w:val="009F511D"/>
    <w:rsid w:val="009F7B81"/>
    <w:rsid w:val="00A02543"/>
    <w:rsid w:val="00A07D74"/>
    <w:rsid w:val="00A11876"/>
    <w:rsid w:val="00A41684"/>
    <w:rsid w:val="00A45669"/>
    <w:rsid w:val="00A62421"/>
    <w:rsid w:val="00A64E80"/>
    <w:rsid w:val="00A66C6B"/>
    <w:rsid w:val="00A7261B"/>
    <w:rsid w:val="00A72BCD"/>
    <w:rsid w:val="00A74015"/>
    <w:rsid w:val="00A741D9"/>
    <w:rsid w:val="00A82D17"/>
    <w:rsid w:val="00A833AB"/>
    <w:rsid w:val="00A95560"/>
    <w:rsid w:val="00A9741D"/>
    <w:rsid w:val="00AB1254"/>
    <w:rsid w:val="00AB2CC0"/>
    <w:rsid w:val="00AC34A2"/>
    <w:rsid w:val="00AC74F4"/>
    <w:rsid w:val="00AD1C9A"/>
    <w:rsid w:val="00AD4B17"/>
    <w:rsid w:val="00AE6583"/>
    <w:rsid w:val="00AF0102"/>
    <w:rsid w:val="00AF1A81"/>
    <w:rsid w:val="00AF69EE"/>
    <w:rsid w:val="00B00C4F"/>
    <w:rsid w:val="00B0225F"/>
    <w:rsid w:val="00B1288D"/>
    <w:rsid w:val="00B128F5"/>
    <w:rsid w:val="00B31DA6"/>
    <w:rsid w:val="00B3602C"/>
    <w:rsid w:val="00B412D4"/>
    <w:rsid w:val="00B430F8"/>
    <w:rsid w:val="00B519D6"/>
    <w:rsid w:val="00B6480F"/>
    <w:rsid w:val="00B64FFF"/>
    <w:rsid w:val="00B703CB"/>
    <w:rsid w:val="00B7267F"/>
    <w:rsid w:val="00B74B86"/>
    <w:rsid w:val="00B879A5"/>
    <w:rsid w:val="00B9052D"/>
    <w:rsid w:val="00B9105E"/>
    <w:rsid w:val="00BC1413"/>
    <w:rsid w:val="00BC1E62"/>
    <w:rsid w:val="00BC695A"/>
    <w:rsid w:val="00BD086A"/>
    <w:rsid w:val="00BD4498"/>
    <w:rsid w:val="00BE1984"/>
    <w:rsid w:val="00BE3C22"/>
    <w:rsid w:val="00BE46CD"/>
    <w:rsid w:val="00C02C1B"/>
    <w:rsid w:val="00C0345E"/>
    <w:rsid w:val="00C21775"/>
    <w:rsid w:val="00C21ABE"/>
    <w:rsid w:val="00C31C95"/>
    <w:rsid w:val="00C3483A"/>
    <w:rsid w:val="00C41EB9"/>
    <w:rsid w:val="00C42DEC"/>
    <w:rsid w:val="00C433D3"/>
    <w:rsid w:val="00C54740"/>
    <w:rsid w:val="00C664FC"/>
    <w:rsid w:val="00C7322B"/>
    <w:rsid w:val="00C73AFC"/>
    <w:rsid w:val="00C74E9D"/>
    <w:rsid w:val="00C826DD"/>
    <w:rsid w:val="00C82FD3"/>
    <w:rsid w:val="00C900D7"/>
    <w:rsid w:val="00C92819"/>
    <w:rsid w:val="00C92A85"/>
    <w:rsid w:val="00C93C2C"/>
    <w:rsid w:val="00CA3BCF"/>
    <w:rsid w:val="00CA5621"/>
    <w:rsid w:val="00CB736C"/>
    <w:rsid w:val="00CC6B7B"/>
    <w:rsid w:val="00CD2089"/>
    <w:rsid w:val="00CD2A53"/>
    <w:rsid w:val="00CE4EE6"/>
    <w:rsid w:val="00CF44FA"/>
    <w:rsid w:val="00D1567E"/>
    <w:rsid w:val="00D31310"/>
    <w:rsid w:val="00D37AF8"/>
    <w:rsid w:val="00D41109"/>
    <w:rsid w:val="00D55053"/>
    <w:rsid w:val="00D5529C"/>
    <w:rsid w:val="00D605D2"/>
    <w:rsid w:val="00D66B80"/>
    <w:rsid w:val="00D73A67"/>
    <w:rsid w:val="00D8028D"/>
    <w:rsid w:val="00D970A9"/>
    <w:rsid w:val="00DB0B33"/>
    <w:rsid w:val="00DB1F5E"/>
    <w:rsid w:val="00DC47B1"/>
    <w:rsid w:val="00DC69BF"/>
    <w:rsid w:val="00DD6372"/>
    <w:rsid w:val="00DF37BC"/>
    <w:rsid w:val="00DF3845"/>
    <w:rsid w:val="00E071A0"/>
    <w:rsid w:val="00E10E3D"/>
    <w:rsid w:val="00E32D96"/>
    <w:rsid w:val="00E41043"/>
    <w:rsid w:val="00E41911"/>
    <w:rsid w:val="00E44B57"/>
    <w:rsid w:val="00E658FD"/>
    <w:rsid w:val="00E92EEF"/>
    <w:rsid w:val="00E95B4E"/>
    <w:rsid w:val="00E97AB4"/>
    <w:rsid w:val="00EA150E"/>
    <w:rsid w:val="00EB0F12"/>
    <w:rsid w:val="00ED49E6"/>
    <w:rsid w:val="00EF2368"/>
    <w:rsid w:val="00EF3015"/>
    <w:rsid w:val="00EF5F4D"/>
    <w:rsid w:val="00F02C5C"/>
    <w:rsid w:val="00F117F4"/>
    <w:rsid w:val="00F24442"/>
    <w:rsid w:val="00F34162"/>
    <w:rsid w:val="00F42BA9"/>
    <w:rsid w:val="00F449F4"/>
    <w:rsid w:val="00F477DA"/>
    <w:rsid w:val="00F50AE3"/>
    <w:rsid w:val="00F655B7"/>
    <w:rsid w:val="00F656BA"/>
    <w:rsid w:val="00F67CF1"/>
    <w:rsid w:val="00F7053B"/>
    <w:rsid w:val="00F728AA"/>
    <w:rsid w:val="00F840F0"/>
    <w:rsid w:val="00F91CB4"/>
    <w:rsid w:val="00F935A0"/>
    <w:rsid w:val="00F93C41"/>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37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D6372"/>
    <w:pPr>
      <w:keepNext/>
      <w:suppressAutoHyphens/>
      <w:jc w:val="center"/>
      <w:outlineLvl w:val="0"/>
    </w:pPr>
    <w:rPr>
      <w:b/>
      <w:sz w:val="30"/>
    </w:rPr>
  </w:style>
  <w:style w:type="character" w:default="1" w:styleId="DefaultParagraphFont">
    <w:name w:val="Default Paragraph Font"/>
    <w:uiPriority w:val="1"/>
    <w:semiHidden/>
    <w:unhideWhenUsed/>
    <w:rsid w:val="00DD63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6372"/>
  </w:style>
  <w:style w:type="character" w:customStyle="1" w:styleId="Heading1Char">
    <w:name w:val="Heading 1 Char"/>
    <w:basedOn w:val="DefaultParagraphFont"/>
    <w:link w:val="Heading1"/>
    <w:uiPriority w:val="9"/>
    <w:rsid w:val="00DD6372"/>
    <w:rPr>
      <w:rFonts w:eastAsia="Times New Roman" w:cs="Times New Roman"/>
      <w:b/>
      <w:sz w:val="30"/>
      <w:szCs w:val="20"/>
    </w:rPr>
  </w:style>
  <w:style w:type="paragraph" w:styleId="Header">
    <w:name w:val="header"/>
    <w:basedOn w:val="Normal"/>
    <w:link w:val="HeaderChar"/>
    <w:uiPriority w:val="99"/>
    <w:unhideWhenUsed/>
    <w:rsid w:val="00DD6372"/>
    <w:pPr>
      <w:tabs>
        <w:tab w:val="center" w:pos="4680"/>
        <w:tab w:val="right" w:pos="9360"/>
      </w:tabs>
    </w:pPr>
  </w:style>
  <w:style w:type="character" w:customStyle="1" w:styleId="HeaderChar">
    <w:name w:val="Header Char"/>
    <w:basedOn w:val="DefaultParagraphFont"/>
    <w:link w:val="Header"/>
    <w:uiPriority w:val="99"/>
    <w:rsid w:val="00DD6372"/>
    <w:rPr>
      <w:rFonts w:eastAsia="Times New Roman" w:cs="Times New Roman"/>
      <w:szCs w:val="20"/>
    </w:rPr>
  </w:style>
  <w:style w:type="paragraph" w:styleId="Footer">
    <w:name w:val="footer"/>
    <w:basedOn w:val="Normal"/>
    <w:link w:val="FooterChar"/>
    <w:uiPriority w:val="99"/>
    <w:unhideWhenUsed/>
    <w:rsid w:val="00DD6372"/>
    <w:pPr>
      <w:tabs>
        <w:tab w:val="center" w:pos="4680"/>
        <w:tab w:val="right" w:pos="9360"/>
      </w:tabs>
    </w:pPr>
  </w:style>
  <w:style w:type="character" w:customStyle="1" w:styleId="FooterChar">
    <w:name w:val="Footer Char"/>
    <w:basedOn w:val="DefaultParagraphFont"/>
    <w:link w:val="Footer"/>
    <w:uiPriority w:val="99"/>
    <w:rsid w:val="00DD6372"/>
    <w:rPr>
      <w:rFonts w:eastAsia="Times New Roman" w:cs="Times New Roman"/>
      <w:szCs w:val="20"/>
    </w:rPr>
  </w:style>
  <w:style w:type="character" w:styleId="PageNumber">
    <w:name w:val="page number"/>
    <w:basedOn w:val="DefaultParagraphFont"/>
    <w:uiPriority w:val="99"/>
    <w:semiHidden/>
    <w:unhideWhenUsed/>
    <w:rsid w:val="00DD6372"/>
  </w:style>
  <w:style w:type="character" w:styleId="LineNumber">
    <w:name w:val="line number"/>
    <w:basedOn w:val="DefaultParagraphFont"/>
    <w:uiPriority w:val="99"/>
    <w:semiHidden/>
    <w:unhideWhenUsed/>
    <w:rsid w:val="00DD6372"/>
  </w:style>
  <w:style w:type="paragraph" w:customStyle="1" w:styleId="BillDots">
    <w:name w:val="Bill Dots"/>
    <w:basedOn w:val="Normal"/>
    <w:qFormat/>
    <w:rsid w:val="00DD637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D6372"/>
    <w:pPr>
      <w:tabs>
        <w:tab w:val="right" w:pos="5904"/>
      </w:tabs>
    </w:pPr>
  </w:style>
  <w:style w:type="paragraph" w:styleId="BalloonText">
    <w:name w:val="Balloon Text"/>
    <w:basedOn w:val="Normal"/>
    <w:link w:val="BalloonTextChar"/>
    <w:uiPriority w:val="99"/>
    <w:semiHidden/>
    <w:unhideWhenUsed/>
    <w:rsid w:val="00DD63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372"/>
    <w:rPr>
      <w:rFonts w:ascii="Segoe UI" w:eastAsia="Times New Roman" w:hAnsi="Segoe UI" w:cs="Segoe UI"/>
      <w:sz w:val="18"/>
      <w:szCs w:val="18"/>
    </w:rPr>
  </w:style>
  <w:style w:type="paragraph" w:styleId="ListParagraph">
    <w:name w:val="List Paragraph"/>
    <w:basedOn w:val="Normal"/>
    <w:uiPriority w:val="34"/>
    <w:qFormat/>
    <w:rsid w:val="00DD6372"/>
    <w:pPr>
      <w:ind w:left="720"/>
      <w:contextualSpacing/>
    </w:pPr>
  </w:style>
  <w:style w:type="paragraph" w:customStyle="1" w:styleId="scbillheader">
    <w:name w:val="sc_bill_header"/>
    <w:qFormat/>
    <w:rsid w:val="00DD6372"/>
    <w:pPr>
      <w:widowControl w:val="0"/>
      <w:suppressAutoHyphens/>
      <w:spacing w:after="0" w:line="240" w:lineRule="auto"/>
      <w:jc w:val="center"/>
    </w:pPr>
    <w:rPr>
      <w:b/>
      <w:caps/>
      <w:sz w:val="30"/>
    </w:rPr>
  </w:style>
  <w:style w:type="paragraph" w:customStyle="1" w:styleId="schouseresolutionbythis">
    <w:name w:val="sc_house_resolution_by_this"/>
    <w:qFormat/>
    <w:rsid w:val="00DD6372"/>
    <w:pPr>
      <w:widowControl w:val="0"/>
      <w:suppressAutoHyphens/>
      <w:spacing w:after="0" w:line="240" w:lineRule="auto"/>
      <w:jc w:val="both"/>
    </w:pPr>
  </w:style>
  <w:style w:type="paragraph" w:customStyle="1" w:styleId="schouseresolutionclippageattorney">
    <w:name w:val="sc_house_resolution_clip_page_attorney"/>
    <w:qFormat/>
    <w:rsid w:val="00DD63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D63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D63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D637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D637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D63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D63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D637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D6372"/>
    <w:pPr>
      <w:widowControl w:val="0"/>
      <w:suppressAutoHyphens/>
      <w:spacing w:after="0" w:line="240" w:lineRule="auto"/>
      <w:jc w:val="both"/>
    </w:pPr>
    <w:rPr>
      <w:caps/>
    </w:rPr>
  </w:style>
  <w:style w:type="paragraph" w:customStyle="1" w:styleId="schouseresolutionemptyline">
    <w:name w:val="sc_house_resolution_empty_line"/>
    <w:qFormat/>
    <w:rsid w:val="00DD6372"/>
    <w:pPr>
      <w:widowControl w:val="0"/>
      <w:suppressAutoHyphens/>
      <w:spacing w:after="0" w:line="240" w:lineRule="auto"/>
      <w:jc w:val="both"/>
    </w:pPr>
  </w:style>
  <w:style w:type="paragraph" w:customStyle="1" w:styleId="schouseresolutionfurtherresolved">
    <w:name w:val="sc_house_resolution_further_resolved"/>
    <w:qFormat/>
    <w:rsid w:val="00DD6372"/>
    <w:pPr>
      <w:widowControl w:val="0"/>
      <w:suppressAutoHyphens/>
      <w:spacing w:after="0" w:line="240" w:lineRule="auto"/>
      <w:jc w:val="both"/>
    </w:pPr>
  </w:style>
  <w:style w:type="paragraph" w:customStyle="1" w:styleId="schouseresolutionheader">
    <w:name w:val="sc_house_resolution_header"/>
    <w:qFormat/>
    <w:rsid w:val="00DD637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D637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D637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D6372"/>
    <w:pPr>
      <w:widowControl w:val="0"/>
      <w:suppressLineNumbers/>
      <w:suppressAutoHyphens/>
      <w:jc w:val="left"/>
    </w:pPr>
    <w:rPr>
      <w:b/>
    </w:rPr>
  </w:style>
  <w:style w:type="paragraph" w:customStyle="1" w:styleId="schouseresolutionjackettitle">
    <w:name w:val="sc_house_resolution_jacket_title"/>
    <w:qFormat/>
    <w:rsid w:val="00DD637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D6372"/>
    <w:pPr>
      <w:widowControl w:val="0"/>
      <w:suppressAutoHyphens/>
      <w:spacing w:after="0" w:line="360" w:lineRule="auto"/>
      <w:jc w:val="both"/>
    </w:pPr>
  </w:style>
  <w:style w:type="paragraph" w:customStyle="1" w:styleId="scresolutionwhereas">
    <w:name w:val="sc_resolution_whereas"/>
    <w:qFormat/>
    <w:rsid w:val="00DD6372"/>
    <w:pPr>
      <w:widowControl w:val="0"/>
      <w:suppressAutoHyphens/>
      <w:spacing w:after="0" w:line="360" w:lineRule="auto"/>
      <w:jc w:val="both"/>
    </w:pPr>
  </w:style>
  <w:style w:type="paragraph" w:customStyle="1" w:styleId="schouseresolutionxx">
    <w:name w:val="sc_house_resolution_xx"/>
    <w:qFormat/>
    <w:rsid w:val="00DD6372"/>
    <w:pPr>
      <w:widowControl w:val="0"/>
      <w:suppressAutoHyphens/>
      <w:spacing w:after="0" w:line="240" w:lineRule="auto"/>
      <w:jc w:val="center"/>
    </w:pPr>
  </w:style>
  <w:style w:type="paragraph" w:customStyle="1" w:styleId="BillDots0">
    <w:name w:val="BillDots"/>
    <w:basedOn w:val="Normal"/>
    <w:autoRedefine/>
    <w:qFormat/>
    <w:rsid w:val="00DD637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D6372"/>
    <w:rPr>
      <w:color w:val="0000FF" w:themeColor="hyperlink"/>
      <w:u w:val="single"/>
    </w:rPr>
  </w:style>
  <w:style w:type="paragraph" w:customStyle="1" w:styleId="Numbers">
    <w:name w:val="Numbers"/>
    <w:basedOn w:val="BillDots0"/>
    <w:qFormat/>
    <w:rsid w:val="00DD6372"/>
    <w:pPr>
      <w:tabs>
        <w:tab w:val="right" w:pos="5904"/>
      </w:tabs>
    </w:pPr>
  </w:style>
  <w:style w:type="character" w:customStyle="1" w:styleId="scclippagepath">
    <w:name w:val="sc_clip_page_path"/>
    <w:uiPriority w:val="1"/>
    <w:qFormat/>
    <w:rsid w:val="00DD6372"/>
    <w:rPr>
      <w:rFonts w:ascii="Times New Roman" w:hAnsi="Times New Roman"/>
      <w:caps/>
      <w:smallCaps w:val="0"/>
      <w:sz w:val="22"/>
    </w:rPr>
  </w:style>
  <w:style w:type="paragraph" w:customStyle="1" w:styleId="scconresoattyda">
    <w:name w:val="sc_con_reso_atty_da"/>
    <w:qFormat/>
    <w:rsid w:val="00DD637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D637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D637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D637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D6372"/>
    <w:pPr>
      <w:widowControl w:val="0"/>
      <w:suppressAutoHyphens/>
      <w:spacing w:after="0" w:line="240" w:lineRule="auto"/>
      <w:jc w:val="both"/>
    </w:pPr>
  </w:style>
  <w:style w:type="paragraph" w:customStyle="1" w:styleId="scjrregattydadocno">
    <w:name w:val="sc_jrreg_atty_da_docno"/>
    <w:basedOn w:val="Normal"/>
    <w:qFormat/>
    <w:rsid w:val="00DD637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D637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D637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D6372"/>
    <w:rPr>
      <w:rFonts w:ascii="Times New Roman" w:hAnsi="Times New Roman"/>
      <w:b/>
      <w:caps/>
      <w:smallCaps w:val="0"/>
      <w:sz w:val="24"/>
    </w:rPr>
  </w:style>
  <w:style w:type="paragraph" w:customStyle="1" w:styleId="scjrregfooter">
    <w:name w:val="sc_jrreg_footer"/>
    <w:qFormat/>
    <w:rsid w:val="00DD637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D637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D637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D637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D63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D637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D637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D63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D6372"/>
    <w:pPr>
      <w:widowControl w:val="0"/>
      <w:suppressAutoHyphens/>
      <w:spacing w:after="0" w:line="360" w:lineRule="auto"/>
      <w:jc w:val="both"/>
    </w:pPr>
  </w:style>
  <w:style w:type="paragraph" w:customStyle="1" w:styleId="scresolutionbody">
    <w:name w:val="sc_resolution_body"/>
    <w:qFormat/>
    <w:rsid w:val="00DD6372"/>
    <w:pPr>
      <w:widowControl w:val="0"/>
      <w:suppressAutoHyphens/>
      <w:spacing w:after="0" w:line="360" w:lineRule="auto"/>
      <w:jc w:val="both"/>
    </w:pPr>
  </w:style>
  <w:style w:type="paragraph" w:customStyle="1" w:styleId="scresolutionclippagebottom">
    <w:name w:val="sc_resolution_clip_page_bottom"/>
    <w:qFormat/>
    <w:rsid w:val="00DD637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D6372"/>
    <w:pPr>
      <w:widowControl w:val="0"/>
      <w:suppressAutoHyphens/>
      <w:spacing w:after="0" w:line="240" w:lineRule="auto"/>
      <w:jc w:val="both"/>
    </w:pPr>
  </w:style>
  <w:style w:type="paragraph" w:customStyle="1" w:styleId="scresolutionfooter">
    <w:name w:val="sc_resolution_footer"/>
    <w:link w:val="scresolutionfooterChar"/>
    <w:qFormat/>
    <w:rsid w:val="00DD637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D6372"/>
    <w:rPr>
      <w:rFonts w:eastAsia="Times New Roman" w:cs="Times New Roman"/>
      <w:szCs w:val="20"/>
    </w:rPr>
  </w:style>
  <w:style w:type="paragraph" w:customStyle="1" w:styleId="scresolutionheader">
    <w:name w:val="sc_resolution_header"/>
    <w:qFormat/>
    <w:rsid w:val="00DD6372"/>
    <w:pPr>
      <w:widowControl w:val="0"/>
      <w:suppressAutoHyphens/>
      <w:spacing w:after="0" w:line="240" w:lineRule="auto"/>
      <w:jc w:val="center"/>
    </w:pPr>
    <w:rPr>
      <w:b/>
      <w:caps/>
      <w:sz w:val="30"/>
    </w:rPr>
  </w:style>
  <w:style w:type="paragraph" w:customStyle="1" w:styleId="scresolutiontitle">
    <w:name w:val="sc_resolution_title"/>
    <w:qFormat/>
    <w:rsid w:val="00DD6372"/>
    <w:pPr>
      <w:widowControl w:val="0"/>
      <w:suppressAutoHyphens/>
      <w:spacing w:after="0" w:line="240" w:lineRule="auto"/>
      <w:jc w:val="both"/>
    </w:pPr>
    <w:rPr>
      <w:caps/>
    </w:rPr>
  </w:style>
  <w:style w:type="paragraph" w:customStyle="1" w:styleId="scresolutionxx">
    <w:name w:val="sc_resolution_xx"/>
    <w:qFormat/>
    <w:rsid w:val="00DD6372"/>
    <w:pPr>
      <w:widowControl w:val="0"/>
      <w:suppressAutoHyphens/>
      <w:spacing w:after="0" w:line="240" w:lineRule="auto"/>
      <w:jc w:val="center"/>
    </w:pPr>
  </w:style>
  <w:style w:type="character" w:customStyle="1" w:styleId="scSECTIONS">
    <w:name w:val="sc_SECTIONS"/>
    <w:uiPriority w:val="1"/>
    <w:qFormat/>
    <w:rsid w:val="00DD6372"/>
    <w:rPr>
      <w:rFonts w:ascii="Times New Roman" w:hAnsi="Times New Roman"/>
      <w:b w:val="0"/>
      <w:i w:val="0"/>
      <w:caps/>
      <w:smallCaps w:val="0"/>
      <w:color w:val="auto"/>
      <w:sz w:val="22"/>
    </w:rPr>
  </w:style>
  <w:style w:type="character" w:customStyle="1" w:styleId="scsenateclippagepath">
    <w:name w:val="sc_senate_clip_page_path"/>
    <w:uiPriority w:val="1"/>
    <w:qFormat/>
    <w:rsid w:val="00DD6372"/>
    <w:rPr>
      <w:rFonts w:ascii="Times New Roman" w:hAnsi="Times New Roman"/>
      <w:caps/>
      <w:smallCaps w:val="0"/>
      <w:sz w:val="22"/>
    </w:rPr>
  </w:style>
  <w:style w:type="paragraph" w:customStyle="1" w:styleId="scsenateresolutionbody">
    <w:name w:val="sc_senate_resolution_body"/>
    <w:qFormat/>
    <w:rsid w:val="00DD6372"/>
    <w:pPr>
      <w:widowControl w:val="0"/>
      <w:suppressAutoHyphens/>
      <w:spacing w:after="0" w:line="360" w:lineRule="auto"/>
      <w:jc w:val="both"/>
    </w:pPr>
  </w:style>
  <w:style w:type="paragraph" w:customStyle="1" w:styleId="scsenateresolutionclippagebottom">
    <w:name w:val="sc_senate_resolution_clip_page_bottom"/>
    <w:qFormat/>
    <w:rsid w:val="00DD637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D6372"/>
    <w:pPr>
      <w:widowControl w:val="0"/>
      <w:suppressLineNumbers/>
      <w:suppressAutoHyphens/>
    </w:pPr>
  </w:style>
  <w:style w:type="paragraph" w:customStyle="1" w:styleId="scsenateresolutionclippagerepdocumentname">
    <w:name w:val="sc_senate_resolution_clip_page_rep_document_name"/>
    <w:qFormat/>
    <w:rsid w:val="00DD637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D637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D637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D6372"/>
    <w:rPr>
      <w:color w:val="808080"/>
    </w:rPr>
  </w:style>
  <w:style w:type="paragraph" w:customStyle="1" w:styleId="sctablecodifiedsection">
    <w:name w:val="sc_table_codified_section"/>
    <w:qFormat/>
    <w:rsid w:val="00DD6372"/>
    <w:pPr>
      <w:widowControl w:val="0"/>
      <w:suppressAutoHyphens/>
      <w:spacing w:after="0" w:line="360" w:lineRule="auto"/>
    </w:pPr>
  </w:style>
  <w:style w:type="paragraph" w:customStyle="1" w:styleId="sctableln">
    <w:name w:val="sc_table_ln"/>
    <w:qFormat/>
    <w:rsid w:val="00DD6372"/>
    <w:pPr>
      <w:widowControl w:val="0"/>
      <w:suppressAutoHyphens/>
      <w:spacing w:after="0" w:line="360" w:lineRule="auto"/>
      <w:jc w:val="right"/>
    </w:pPr>
  </w:style>
  <w:style w:type="paragraph" w:customStyle="1" w:styleId="sctablenoncodifiedsection">
    <w:name w:val="sc_table_non_codified_section"/>
    <w:qFormat/>
    <w:rsid w:val="00DD6372"/>
    <w:pPr>
      <w:widowControl w:val="0"/>
      <w:suppressAutoHyphens/>
      <w:spacing w:after="0" w:line="360" w:lineRule="auto"/>
    </w:pPr>
  </w:style>
  <w:style w:type="paragraph" w:customStyle="1" w:styleId="scresolutionmembers">
    <w:name w:val="sc_resolution_members"/>
    <w:qFormat/>
    <w:rsid w:val="00DD6372"/>
    <w:pPr>
      <w:widowControl w:val="0"/>
      <w:suppressAutoHyphens/>
      <w:spacing w:after="0" w:line="360" w:lineRule="auto"/>
      <w:jc w:val="both"/>
    </w:pPr>
  </w:style>
  <w:style w:type="paragraph" w:customStyle="1" w:styleId="scdraftheader">
    <w:name w:val="sc_draft_header"/>
    <w:qFormat/>
    <w:rsid w:val="00DD6372"/>
    <w:pPr>
      <w:widowControl w:val="0"/>
      <w:suppressAutoHyphens/>
      <w:spacing w:after="0" w:line="240" w:lineRule="auto"/>
    </w:pPr>
  </w:style>
  <w:style w:type="paragraph" w:customStyle="1" w:styleId="scemptyline">
    <w:name w:val="sc_empty_line"/>
    <w:qFormat/>
    <w:rsid w:val="00DD6372"/>
    <w:pPr>
      <w:widowControl w:val="0"/>
      <w:suppressAutoHyphens/>
      <w:spacing w:after="0" w:line="360" w:lineRule="auto"/>
      <w:jc w:val="both"/>
    </w:pPr>
  </w:style>
  <w:style w:type="paragraph" w:customStyle="1" w:styleId="scemptylineheader">
    <w:name w:val="sc_emptyline_header"/>
    <w:qFormat/>
    <w:rsid w:val="00DD6372"/>
    <w:pPr>
      <w:widowControl w:val="0"/>
      <w:suppressAutoHyphens/>
      <w:spacing w:after="0" w:line="240" w:lineRule="auto"/>
      <w:jc w:val="both"/>
    </w:pPr>
  </w:style>
  <w:style w:type="character" w:customStyle="1" w:styleId="scinsert">
    <w:name w:val="sc_insert"/>
    <w:uiPriority w:val="1"/>
    <w:qFormat/>
    <w:rsid w:val="00DD6372"/>
    <w:rPr>
      <w:caps w:val="0"/>
      <w:smallCaps w:val="0"/>
      <w:strike w:val="0"/>
      <w:dstrike w:val="0"/>
      <w:vanish w:val="0"/>
      <w:u w:val="single"/>
      <w:vertAlign w:val="baseline"/>
    </w:rPr>
  </w:style>
  <w:style w:type="character" w:customStyle="1" w:styleId="scinsertblue">
    <w:name w:val="sc_insert_blue"/>
    <w:uiPriority w:val="1"/>
    <w:qFormat/>
    <w:rsid w:val="00DD637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D6372"/>
    <w:rPr>
      <w:caps w:val="0"/>
      <w:smallCaps w:val="0"/>
      <w:strike w:val="0"/>
      <w:dstrike w:val="0"/>
      <w:vanish w:val="0"/>
      <w:color w:val="0070C0"/>
      <w:u w:val="none"/>
      <w:vertAlign w:val="baseline"/>
    </w:rPr>
  </w:style>
  <w:style w:type="character" w:customStyle="1" w:styleId="scinsertred">
    <w:name w:val="sc_insert_red"/>
    <w:uiPriority w:val="1"/>
    <w:qFormat/>
    <w:rsid w:val="00DD637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D6372"/>
    <w:rPr>
      <w:caps w:val="0"/>
      <w:smallCaps w:val="0"/>
      <w:strike w:val="0"/>
      <w:dstrike w:val="0"/>
      <w:vanish w:val="0"/>
      <w:color w:val="FF0000"/>
      <w:u w:val="none"/>
      <w:vertAlign w:val="baseline"/>
    </w:rPr>
  </w:style>
  <w:style w:type="character" w:customStyle="1" w:styleId="scstrike">
    <w:name w:val="sc_strike"/>
    <w:uiPriority w:val="1"/>
    <w:qFormat/>
    <w:rsid w:val="00DD6372"/>
    <w:rPr>
      <w:strike/>
      <w:dstrike w:val="0"/>
    </w:rPr>
  </w:style>
  <w:style w:type="character" w:customStyle="1" w:styleId="scstrikeblue">
    <w:name w:val="sc_strike_blue"/>
    <w:uiPriority w:val="1"/>
    <w:qFormat/>
    <w:rsid w:val="00DD6372"/>
    <w:rPr>
      <w:strike/>
      <w:dstrike w:val="0"/>
      <w:color w:val="0070C0"/>
    </w:rPr>
  </w:style>
  <w:style w:type="character" w:customStyle="1" w:styleId="scstrikered">
    <w:name w:val="sc_strike_red"/>
    <w:uiPriority w:val="1"/>
    <w:qFormat/>
    <w:rsid w:val="00DD6372"/>
    <w:rPr>
      <w:strike/>
      <w:dstrike w:val="0"/>
      <w:color w:val="FF0000"/>
    </w:rPr>
  </w:style>
  <w:style w:type="character" w:customStyle="1" w:styleId="scstrikebluenoncodified">
    <w:name w:val="sc_strike_blue_non_codified"/>
    <w:uiPriority w:val="1"/>
    <w:qFormat/>
    <w:rsid w:val="00DD6372"/>
    <w:rPr>
      <w:strike/>
      <w:dstrike w:val="0"/>
      <w:color w:val="0070C0"/>
      <w:lang w:val="en-US"/>
    </w:rPr>
  </w:style>
  <w:style w:type="character" w:customStyle="1" w:styleId="scstrikerednoncodified">
    <w:name w:val="sc_strike_red_non_codified"/>
    <w:uiPriority w:val="1"/>
    <w:qFormat/>
    <w:rsid w:val="00DD6372"/>
    <w:rPr>
      <w:strike/>
      <w:dstrike w:val="0"/>
      <w:color w:val="FF0000"/>
    </w:rPr>
  </w:style>
  <w:style w:type="paragraph" w:customStyle="1" w:styleId="scnowthereforebold">
    <w:name w:val="sc_now_therefore_bold"/>
    <w:uiPriority w:val="1"/>
    <w:qFormat/>
    <w:rsid w:val="00DD6372"/>
    <w:pPr>
      <w:widowControl w:val="0"/>
      <w:suppressAutoHyphens/>
      <w:spacing w:after="0" w:line="480" w:lineRule="auto"/>
    </w:pPr>
    <w:rPr>
      <w:rFonts w:eastAsia="Calibri" w:cs="Times New Roman"/>
    </w:rPr>
  </w:style>
  <w:style w:type="paragraph" w:customStyle="1" w:styleId="scbillsiglines">
    <w:name w:val="sc_bill_sig_lines"/>
    <w:qFormat/>
    <w:rsid w:val="00DD637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D6372"/>
  </w:style>
  <w:style w:type="paragraph" w:customStyle="1" w:styleId="scbillendxx">
    <w:name w:val="sc_bill_end_xx"/>
    <w:qFormat/>
    <w:rsid w:val="00DD6372"/>
    <w:pPr>
      <w:widowControl w:val="0"/>
      <w:suppressAutoHyphens/>
      <w:spacing w:after="0" w:line="240" w:lineRule="auto"/>
      <w:jc w:val="center"/>
    </w:pPr>
  </w:style>
  <w:style w:type="character" w:customStyle="1" w:styleId="scbillheader1">
    <w:name w:val="sc_bill_header1"/>
    <w:uiPriority w:val="1"/>
    <w:qFormat/>
    <w:rsid w:val="00DD6372"/>
  </w:style>
  <w:style w:type="character" w:customStyle="1" w:styleId="scresolutionbody1">
    <w:name w:val="sc_resolution_body1"/>
    <w:uiPriority w:val="1"/>
    <w:qFormat/>
    <w:rsid w:val="00DD6372"/>
  </w:style>
  <w:style w:type="character" w:styleId="Strong">
    <w:name w:val="Strong"/>
    <w:basedOn w:val="DefaultParagraphFont"/>
    <w:uiPriority w:val="22"/>
    <w:qFormat/>
    <w:rsid w:val="00DD6372"/>
    <w:rPr>
      <w:b/>
      <w:bCs/>
    </w:rPr>
  </w:style>
  <w:style w:type="character" w:customStyle="1" w:styleId="scamendhouse">
    <w:name w:val="sc_amend_house"/>
    <w:uiPriority w:val="1"/>
    <w:qFormat/>
    <w:rsid w:val="00DD6372"/>
    <w:rPr>
      <w:bdr w:val="none" w:sz="0" w:space="0" w:color="auto"/>
      <w:shd w:val="clear" w:color="auto" w:fill="FDE9D9" w:themeFill="accent6" w:themeFillTint="33"/>
    </w:rPr>
  </w:style>
  <w:style w:type="character" w:customStyle="1" w:styleId="scamendsenate">
    <w:name w:val="sc_amend_senate"/>
    <w:uiPriority w:val="1"/>
    <w:qFormat/>
    <w:rsid w:val="00DD6372"/>
    <w:rPr>
      <w:bdr w:val="none" w:sz="0" w:space="0" w:color="auto"/>
      <w:shd w:val="clear" w:color="auto" w:fill="E5DFEC" w:themeFill="accent4" w:themeFillTint="33"/>
    </w:rPr>
  </w:style>
  <w:style w:type="paragraph" w:styleId="Revision">
    <w:name w:val="Revision"/>
    <w:hidden/>
    <w:uiPriority w:val="99"/>
    <w:semiHidden/>
    <w:rsid w:val="00DD637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D6372"/>
    <w:pPr>
      <w:spacing w:after="0" w:line="240" w:lineRule="auto"/>
    </w:pPr>
    <w:rPr>
      <w:i/>
    </w:rPr>
  </w:style>
  <w:style w:type="paragraph" w:customStyle="1" w:styleId="sccoversheetsenate">
    <w:name w:val="sc_coversheet_senate"/>
    <w:qFormat/>
    <w:rsid w:val="00DD6372"/>
    <w:pPr>
      <w:spacing w:after="0" w:line="240" w:lineRule="auto"/>
    </w:pPr>
    <w:rPr>
      <w:b/>
    </w:rPr>
  </w:style>
  <w:style w:type="character" w:styleId="FollowedHyperlink">
    <w:name w:val="FollowedHyperlink"/>
    <w:basedOn w:val="DefaultParagraphFont"/>
    <w:uiPriority w:val="99"/>
    <w:semiHidden/>
    <w:unhideWhenUsed/>
    <w:rsid w:val="00665B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93&amp;session=126&amp;summary=B" TargetMode="External" Id="R4b9ce1757fbd4c27" /><Relationship Type="http://schemas.openxmlformats.org/officeDocument/2006/relationships/hyperlink" Target="https://www.scstatehouse.gov/sess126_2025-2026/prever/4493_20250506.docx" TargetMode="External" Id="R313b9b3697f84d21" /><Relationship Type="http://schemas.openxmlformats.org/officeDocument/2006/relationships/hyperlink" Target="h:\hj\20250506.docx" TargetMode="External" Id="R4029ab8d3d96453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D5106"/>
    <w:rsid w:val="00362988"/>
    <w:rsid w:val="00460640"/>
    <w:rsid w:val="004D1BF3"/>
    <w:rsid w:val="00573513"/>
    <w:rsid w:val="0072205F"/>
    <w:rsid w:val="00804B1A"/>
    <w:rsid w:val="008228BC"/>
    <w:rsid w:val="00986E1B"/>
    <w:rsid w:val="00A22407"/>
    <w:rsid w:val="00AA6F82"/>
    <w:rsid w:val="00BE097C"/>
    <w:rsid w:val="00CB736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6c791ac5-a88a-4fea-9e4b-84dbb654c85e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HOUSEINTRODATE>2025-05-06</T_BILL_D_HOUSEINTRODATE>
  <T_BILL_D_INTRODATE>2025-05-06</T_BILL_D_INTRODATE>
  <T_BILL_N_INTERNALVERSIONNUMBER>1</T_BILL_N_INTERNALVERSIONNUMBER>
  <T_BILL_N_SESSION>126</T_BILL_N_SESSION>
  <T_BILL_N_VERSIONNUMBER>1</T_BILL_N_VERSIONNUMBER>
  <T_BILL_N_YEAR>2025</T_BILL_N_YEAR>
  <T_BILL_REQUEST_REQUEST>13cac949-8349-40ce-80eb-a8161077f7b1</T_BILL_REQUEST_REQUEST>
  <T_BILL_R_ORIGINALDRAFT>2f8c2336-94bd-4639-a529-17d23581fbe2</T_BILL_R_ORIGINALDRAFT>
  <T_BILL_SPONSOR_SPONSOR>e766c6b3-0a86-4f99-9e93-04ab128037ad</T_BILL_SPONSOR_SPONSOR>
  <T_BILL_T_BILLNAME>[4493]</T_BILL_T_BILLNAME>
  <T_BILL_T_BILLNUMBER>4493</T_BILL_T_BILLNUMBER>
  <T_BILL_T_BILLTITLE>TO RECOGNIZE AND HONOR THE REVEREND YVONNE B. SIMMONS GREGG, PASTOR OF GREATER ST. PAUL AME CHURCH IN DORCHESTER, UPON THE OCCASION OF HER RETIREMENT AFTER MANY YEARS OF EXEMPLARY SERVICE AND TO WISH HER CONTINUED SUCCESS AND HAPPINESS IN ALL HER FUTURE ENDEAVORS.</T_BILL_T_BILLTITLE>
  <T_BILL_T_CHAMBER>house</T_BILL_T_CHAMBER>
  <T_BILL_T_FILENAME> </T_BILL_T_FILENAME>
  <T_BILL_T_LEGTYPE>resolution</T_BILL_T_LEGTYPE>
  <T_BILL_T_RATNUMBERSTRING>HNone</T_BILL_T_RATNUMBERSTRING>
  <T_BILL_T_SUBJECT>Rev. Yvonne Gregg, retirement</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536</Words>
  <Characters>2761</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2025-05-06T13:03:00Z</cp:lastPrinted>
  <dcterms:created xsi:type="dcterms:W3CDTF">2025-05-06T19:26:00Z</dcterms:created>
  <dcterms:modified xsi:type="dcterms:W3CDTF">2025-05-06T19:27:00Z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