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LC-0189PH-RM25.docx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Celine Miller,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b5057f1b91849c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fcbcb73dbbe48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d70893925234ff3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F84CB9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F4A9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B4CB9" w14:paraId="48DB32D0" w14:textId="75816772">
          <w:pPr>
            <w:pStyle w:val="scresolutiontitle"/>
          </w:pPr>
          <w:r w:rsidRPr="008B4CB9">
            <w:t>TO CONGRATULATE Celine Miller UPON BEING NAMED 20</w:t>
          </w:r>
          <w:r>
            <w:t>25-2026</w:t>
          </w:r>
          <w:r w:rsidRPr="008B4CB9">
            <w:t xml:space="preserve"> </w:t>
          </w:r>
          <w:r>
            <w:t>Gilbert High</w:t>
          </w:r>
          <w:r w:rsidRPr="008B4CB9">
            <w:t xml:space="preserve">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705E0" w:rsidP="004705E0" w:rsidRDefault="008C3A19" w14:paraId="51A280D2" w14:textId="3B157742">
      <w:pPr>
        <w:pStyle w:val="scresolutionwhereas"/>
      </w:pPr>
      <w:bookmarkStart w:name="wa_b0440e203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4705E0">
        <w:t>the House of Representatives is pleased to learn that Celine Miller has been selected 2025</w:t>
      </w:r>
      <w:r w:rsidR="004705E0">
        <w:noBreakHyphen/>
        <w:t>2026 Teacher of the Year for Gilbert High School; and</w:t>
      </w:r>
    </w:p>
    <w:p w:rsidR="004705E0" w:rsidP="004705E0" w:rsidRDefault="004705E0" w14:paraId="6234CF81" w14:textId="77777777">
      <w:pPr>
        <w:pStyle w:val="scresolutionwhereas"/>
      </w:pPr>
    </w:p>
    <w:p w:rsidR="004705E0" w:rsidP="004705E0" w:rsidRDefault="004705E0" w14:paraId="1F097230" w14:textId="77777777">
      <w:pPr>
        <w:pStyle w:val="scresolutionwhereas"/>
      </w:pPr>
      <w:bookmarkStart w:name="wa_59e9e98ca" w:id="1"/>
      <w:proofErr w:type="gramStart"/>
      <w:r>
        <w:t>W</w:t>
      </w:r>
      <w:bookmarkEnd w:id="1"/>
      <w:r>
        <w:t>hereas,</w:t>
      </w:r>
      <w:proofErr w:type="gramEnd"/>
      <w:r>
        <w:t xml:space="preserve"> each school’s Teacher of the Year undergoes a rigorous screening and assessment process </w:t>
      </w:r>
      <w:proofErr w:type="gramStart"/>
      <w:r>
        <w:t>in order to</w:t>
      </w:r>
      <w:proofErr w:type="gramEnd"/>
      <w:r>
        <w:t xml:space="preserve"> be selected as that school’s top teacher; and</w:t>
      </w:r>
    </w:p>
    <w:p w:rsidR="004705E0" w:rsidP="004705E0" w:rsidRDefault="004705E0" w14:paraId="486E6B9C" w14:textId="77777777">
      <w:pPr>
        <w:pStyle w:val="scresolutionwhereas"/>
      </w:pPr>
    </w:p>
    <w:p w:rsidR="004705E0" w:rsidP="004705E0" w:rsidRDefault="004705E0" w14:paraId="4F232726" w14:textId="77777777">
      <w:pPr>
        <w:pStyle w:val="scresolutionwhereas"/>
      </w:pPr>
      <w:bookmarkStart w:name="wa_fac1345f4" w:id="2"/>
      <w:r>
        <w:t>W</w:t>
      </w:r>
      <w:bookmarkEnd w:id="2"/>
      <w:r>
        <w:t>hereas, representing all teachers in their respective schools, these teachers act as role models and mentors for their colleagues and demonstrate a consistent commitment to excellence; and</w:t>
      </w:r>
    </w:p>
    <w:p w:rsidR="004705E0" w:rsidP="004705E0" w:rsidRDefault="004705E0" w14:paraId="12A1B0BA" w14:textId="77777777">
      <w:pPr>
        <w:pStyle w:val="scresolutionwhereas"/>
      </w:pPr>
    </w:p>
    <w:p w:rsidR="004705E0" w:rsidP="004705E0" w:rsidRDefault="004705E0" w14:paraId="600593D4" w14:textId="77777777">
      <w:pPr>
        <w:pStyle w:val="scresolutionwhereas"/>
      </w:pPr>
      <w:bookmarkStart w:name="wa_b77548ec9" w:id="3"/>
      <w:proofErr w:type="gramStart"/>
      <w:r>
        <w:t>W</w:t>
      </w:r>
      <w:bookmarkEnd w:id="3"/>
      <w:r>
        <w:t>hereas,</w:t>
      </w:r>
      <w:proofErr w:type="gramEnd"/>
      <w:r>
        <w:t xml:space="preserve"> Teachers of the Year have hundreds of years of combined teaching experience and possess a proven ability to make a positive difference for their students, schools, and communities; and</w:t>
      </w:r>
    </w:p>
    <w:p w:rsidR="004705E0" w:rsidP="004705E0" w:rsidRDefault="004705E0" w14:paraId="51051810" w14:textId="77777777">
      <w:pPr>
        <w:pStyle w:val="scresolutionwhereas"/>
      </w:pPr>
    </w:p>
    <w:p w:rsidR="004705E0" w:rsidP="004705E0" w:rsidRDefault="004705E0" w14:paraId="4B78F4CE" w14:textId="77777777">
      <w:pPr>
        <w:pStyle w:val="scresolutionwhereas"/>
      </w:pPr>
      <w:bookmarkStart w:name="wa_da8f414eb" w:id="4"/>
      <w:proofErr w:type="gramStart"/>
      <w:r>
        <w:t>W</w:t>
      </w:r>
      <w:bookmarkEnd w:id="4"/>
      <w:r>
        <w:t>hereas,</w:t>
      </w:r>
      <w:proofErr w:type="gramEnd"/>
      <w:r>
        <w:t xml:space="preserve"> South Carolina is fortunate to have such dedicated and caring teachers educating and molding South Carolina’s youth; and</w:t>
      </w:r>
    </w:p>
    <w:p w:rsidR="004705E0" w:rsidP="004705E0" w:rsidRDefault="004705E0" w14:paraId="7A545840" w14:textId="77777777">
      <w:pPr>
        <w:pStyle w:val="scresolutionwhereas"/>
      </w:pPr>
    </w:p>
    <w:p w:rsidR="004705E0" w:rsidP="004705E0" w:rsidRDefault="004705E0" w14:paraId="3751549D" w14:textId="35FA980A">
      <w:pPr>
        <w:pStyle w:val="scresolutionwhereas"/>
      </w:pPr>
      <w:bookmarkStart w:name="wa_20cb15264" w:id="5"/>
      <w:proofErr w:type="gramStart"/>
      <w:r>
        <w:t>W</w:t>
      </w:r>
      <w:bookmarkEnd w:id="5"/>
      <w:r>
        <w:t>hereas,</w:t>
      </w:r>
      <w:proofErr w:type="gramEnd"/>
      <w:r>
        <w:t xml:space="preserve"> it is entirely appro</w:t>
      </w:r>
      <w:bookmarkStart w:name="open_doc_here" w:id="6"/>
      <w:bookmarkEnd w:id="6"/>
      <w:r>
        <w:t xml:space="preserve">priate for the South Carolina House of Representatives to pause in its deliberations to honor Celine Miller, 2025-2026 Teacher of the Year for Gilbert High School, for amply providing her </w:t>
      </w:r>
      <w:proofErr w:type="gramStart"/>
      <w:r>
        <w:t>students</w:t>
      </w:r>
      <w:proofErr w:type="gramEnd"/>
      <w:r>
        <w:t xml:space="preserve">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6759A1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F4A9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1ACA97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F4A9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705E0" w:rsidR="004705E0">
        <w:t xml:space="preserve">congratulate </w:t>
      </w:r>
      <w:r w:rsidR="004705E0">
        <w:t>Celine Miller</w:t>
      </w:r>
      <w:r w:rsidRPr="004705E0" w:rsidR="004705E0">
        <w:t xml:space="preserve"> upon being named 20</w:t>
      </w:r>
      <w:r w:rsidR="004705E0">
        <w:t>25-2026 Gilbert High S</w:t>
      </w:r>
      <w:r w:rsidRPr="004705E0" w:rsidR="004705E0">
        <w:t>chool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23DA2B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705E0">
        <w:t>Celine Miller.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25F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460041" w:rsidR="007003E1" w:rsidRDefault="00AB714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0030A">
              <w:t>[4495]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0030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5D49"/>
    <w:rsid w:val="000C5BE4"/>
    <w:rsid w:val="000C7FF0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3823"/>
    <w:rsid w:val="00146ED3"/>
    <w:rsid w:val="00151044"/>
    <w:rsid w:val="0018021D"/>
    <w:rsid w:val="00187057"/>
    <w:rsid w:val="001908D4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6A4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106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05E0"/>
    <w:rsid w:val="004809EE"/>
    <w:rsid w:val="004B7339"/>
    <w:rsid w:val="004E7BDA"/>
    <w:rsid w:val="004E7D54"/>
    <w:rsid w:val="00501CA1"/>
    <w:rsid w:val="00511974"/>
    <w:rsid w:val="0051226A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E5E"/>
    <w:rsid w:val="005A62FE"/>
    <w:rsid w:val="005C2FE2"/>
    <w:rsid w:val="005E2BC9"/>
    <w:rsid w:val="00605102"/>
    <w:rsid w:val="006053F5"/>
    <w:rsid w:val="00611909"/>
    <w:rsid w:val="006215AA"/>
    <w:rsid w:val="00627DCA"/>
    <w:rsid w:val="0063460E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0A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69E9"/>
    <w:rsid w:val="00870570"/>
    <w:rsid w:val="008905D2"/>
    <w:rsid w:val="008A1768"/>
    <w:rsid w:val="008A489F"/>
    <w:rsid w:val="008A7625"/>
    <w:rsid w:val="008B4AC4"/>
    <w:rsid w:val="008B4CB9"/>
    <w:rsid w:val="008C3A19"/>
    <w:rsid w:val="008D05D1"/>
    <w:rsid w:val="008E1DCA"/>
    <w:rsid w:val="008F0F33"/>
    <w:rsid w:val="008F4429"/>
    <w:rsid w:val="009059FF"/>
    <w:rsid w:val="00905FE4"/>
    <w:rsid w:val="00925F23"/>
    <w:rsid w:val="0092634F"/>
    <w:rsid w:val="009270BA"/>
    <w:rsid w:val="0094021A"/>
    <w:rsid w:val="00953783"/>
    <w:rsid w:val="0096528D"/>
    <w:rsid w:val="00965B3F"/>
    <w:rsid w:val="00986E1B"/>
    <w:rsid w:val="009B44AF"/>
    <w:rsid w:val="009B5262"/>
    <w:rsid w:val="009C6A0B"/>
    <w:rsid w:val="009C7F19"/>
    <w:rsid w:val="009E2BE4"/>
    <w:rsid w:val="009F0C77"/>
    <w:rsid w:val="009F4DD1"/>
    <w:rsid w:val="009F7B81"/>
    <w:rsid w:val="00A02543"/>
    <w:rsid w:val="00A21A97"/>
    <w:rsid w:val="00A41684"/>
    <w:rsid w:val="00A630AB"/>
    <w:rsid w:val="00A64E80"/>
    <w:rsid w:val="00A66C6B"/>
    <w:rsid w:val="00A7261B"/>
    <w:rsid w:val="00A72BCD"/>
    <w:rsid w:val="00A74015"/>
    <w:rsid w:val="00A741D9"/>
    <w:rsid w:val="00A833AB"/>
    <w:rsid w:val="00A91033"/>
    <w:rsid w:val="00A95560"/>
    <w:rsid w:val="00A9741D"/>
    <w:rsid w:val="00AB1254"/>
    <w:rsid w:val="00AB2CC0"/>
    <w:rsid w:val="00AB714E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2EFD"/>
    <w:rsid w:val="00B519D6"/>
    <w:rsid w:val="00B6480F"/>
    <w:rsid w:val="00B64FFF"/>
    <w:rsid w:val="00B703CB"/>
    <w:rsid w:val="00B7267F"/>
    <w:rsid w:val="00B8665B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7560"/>
    <w:rsid w:val="00CA3BCF"/>
    <w:rsid w:val="00CC6B7B"/>
    <w:rsid w:val="00CD2089"/>
    <w:rsid w:val="00CE4EE6"/>
    <w:rsid w:val="00CF44FA"/>
    <w:rsid w:val="00CF4A8B"/>
    <w:rsid w:val="00D1567E"/>
    <w:rsid w:val="00D24FA1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4A92"/>
    <w:rsid w:val="00E06529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05B"/>
    <w:rsid w:val="00FB0D0D"/>
    <w:rsid w:val="00FB43B4"/>
    <w:rsid w:val="00FB52A7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0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30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003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030A"/>
  </w:style>
  <w:style w:type="character" w:customStyle="1" w:styleId="Heading1Char">
    <w:name w:val="Heading 1 Char"/>
    <w:basedOn w:val="DefaultParagraphFont"/>
    <w:link w:val="Heading1"/>
    <w:uiPriority w:val="9"/>
    <w:rsid w:val="0070030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0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30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0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30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0030A"/>
  </w:style>
  <w:style w:type="character" w:styleId="LineNumber">
    <w:name w:val="line number"/>
    <w:basedOn w:val="DefaultParagraphFont"/>
    <w:uiPriority w:val="99"/>
    <w:semiHidden/>
    <w:unhideWhenUsed/>
    <w:rsid w:val="0070030A"/>
  </w:style>
  <w:style w:type="paragraph" w:customStyle="1" w:styleId="BillDots">
    <w:name w:val="Bill Dots"/>
    <w:basedOn w:val="Normal"/>
    <w:qFormat/>
    <w:rsid w:val="007003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0030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0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030A"/>
    <w:pPr>
      <w:ind w:left="720"/>
      <w:contextualSpacing/>
    </w:pPr>
  </w:style>
  <w:style w:type="paragraph" w:customStyle="1" w:styleId="scbillheader">
    <w:name w:val="sc_bill_header"/>
    <w:qFormat/>
    <w:rsid w:val="007003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0030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003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003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003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003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0030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0030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003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0030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0030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0030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0030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0030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003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0030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0030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0030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003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003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003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0030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0030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003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003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0030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0030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003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003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003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003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003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0030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0030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0030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003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003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0030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0030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0030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003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0030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003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0030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0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0030A"/>
    <w:rPr>
      <w:color w:val="808080"/>
    </w:rPr>
  </w:style>
  <w:style w:type="paragraph" w:customStyle="1" w:styleId="sctablecodifiedsection">
    <w:name w:val="sc_table_codified_section"/>
    <w:qFormat/>
    <w:rsid w:val="0070030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0030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0030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0030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0030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0030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003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003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003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003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003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0030A"/>
    <w:rPr>
      <w:strike/>
      <w:dstrike w:val="0"/>
    </w:rPr>
  </w:style>
  <w:style w:type="character" w:customStyle="1" w:styleId="scstrikeblue">
    <w:name w:val="sc_strike_blue"/>
    <w:uiPriority w:val="1"/>
    <w:qFormat/>
    <w:rsid w:val="0070030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0030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0030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0030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0030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003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0030A"/>
  </w:style>
  <w:style w:type="paragraph" w:customStyle="1" w:styleId="scbillendxx">
    <w:name w:val="sc_bill_end_xx"/>
    <w:qFormat/>
    <w:rsid w:val="0070030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0030A"/>
  </w:style>
  <w:style w:type="character" w:customStyle="1" w:styleId="scresolutionbody1">
    <w:name w:val="sc_resolution_body1"/>
    <w:uiPriority w:val="1"/>
    <w:qFormat/>
    <w:rsid w:val="0070030A"/>
  </w:style>
  <w:style w:type="character" w:styleId="Strong">
    <w:name w:val="Strong"/>
    <w:basedOn w:val="DefaultParagraphFont"/>
    <w:uiPriority w:val="22"/>
    <w:qFormat/>
    <w:rsid w:val="0070030A"/>
    <w:rPr>
      <w:b/>
      <w:bCs/>
    </w:rPr>
  </w:style>
  <w:style w:type="character" w:customStyle="1" w:styleId="scamendhouse">
    <w:name w:val="sc_amend_house"/>
    <w:uiPriority w:val="1"/>
    <w:qFormat/>
    <w:rsid w:val="0070030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0030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0030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0030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0030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05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5&amp;session=126&amp;summary=B" TargetMode="External" Id="Rffcbcb73dbbe4866" /><Relationship Type="http://schemas.openxmlformats.org/officeDocument/2006/relationships/hyperlink" Target="https://www.scstatehouse.gov/sess126_2025-2026/prever/4495_20250506.docx" TargetMode="External" Id="R4d70893925234ff3" /><Relationship Type="http://schemas.openxmlformats.org/officeDocument/2006/relationships/hyperlink" Target="h:\hj\20250506.docx" TargetMode="External" Id="Rab5057f1b91849c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D5106"/>
    <w:rsid w:val="00362988"/>
    <w:rsid w:val="00460640"/>
    <w:rsid w:val="004D1BF3"/>
    <w:rsid w:val="004E7BDA"/>
    <w:rsid w:val="00573513"/>
    <w:rsid w:val="0072205F"/>
    <w:rsid w:val="00804B1A"/>
    <w:rsid w:val="008228BC"/>
    <w:rsid w:val="00986E1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c09c56a6-8a9a-4d40-b5e7-839fb1c29f1d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2faa7bd5-d1ae-4b4b-a744-a153877c4f1c</T_BILL_REQUEST_REQUEST>
  <T_BILL_R_ORIGINALDRAFT>db520038-318a-427f-b63e-b2aadd022654</T_BILL_R_ORIGINALDRAFT>
  <T_BILL_SPONSOR_SPONSOR>09dfac68-dcc2-4a09-8038-b0b1139c03cb</T_BILL_SPONSOR_SPONSOR>
  <T_BILL_T_BILLNAME>[4495]</T_BILL_T_BILLNAME>
  <T_BILL_T_BILLNUMBER>4495</T_BILL_T_BILLNUMBER>
  <T_BILL_T_BILLTITLE>TO CONGRATULATE Celine Miller UPON BEING NAMED 2025-2026 Gilbert High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RATNUMBERSTRING>HNone</T_BILL_T_RATNUMBERSTRING>
  <T_BILL_T_SUBJECT>Celine Miller, Teacher of the Year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1562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2025-05-05T14:06:00Z</cp:lastPrinted>
  <dcterms:created xsi:type="dcterms:W3CDTF">2025-05-06T19:28:00Z</dcterms:created>
  <dcterms:modified xsi:type="dcterms:W3CDTF">2025-05-06T19:28:00Z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