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Kirby,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LC-0260DG-CC25.docx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Tony Whitlock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f1b2d9e9c852460c">
        <w:r w:rsidRPr="00770434">
          <w:rPr>
            <w:rStyle w:val="Hyperlink"/>
          </w:rPr>
          <w:t>House Journal</w:t>
        </w:r>
        <w:r w:rsidRPr="00770434">
          <w:rPr>
            <w:rStyle w:val="Hyperlink"/>
          </w:rPr>
          <w:noBreakHyphen/>
          <w:t>page 225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374c793e4a46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497f1fc0364799">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CC33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31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290A" w14:paraId="48DB32D0" w14:textId="4DF4AE33">
          <w:pPr>
            <w:pStyle w:val="scresolutiontitle"/>
          </w:pPr>
          <w:r>
            <w:t>to recognize and honor vivian thomas “tony” Whitlock upon his retirement from the Florence county election commission, and to 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46814A35">
      <w:pPr>
        <w:pStyle w:val="scresolutionwhereas"/>
      </w:pPr>
      <w:bookmarkStart w:name="wa_a2b61ebbe" w:id="1"/>
      <w:r w:rsidRPr="00084D53">
        <w:t>W</w:t>
      </w:r>
      <w:bookmarkEnd w:id="1"/>
      <w:r w:rsidRPr="00084D53">
        <w:t>hereas,</w:t>
      </w:r>
      <w:r w:rsidR="001347EE">
        <w:t xml:space="preserve"> </w:t>
      </w:r>
      <w:r w:rsidR="0054290A">
        <w:t xml:space="preserve">since 2008, the Florence County Election Commission has enjoyed the benefit of </w:t>
      </w:r>
      <w:r w:rsidR="00916CD2">
        <w:t xml:space="preserve">the </w:t>
      </w:r>
      <w:r w:rsidR="0054290A">
        <w:t xml:space="preserve">dedication of Vivian Thomas “Tony” Whitlock who retired in March of 2023, but continued </w:t>
      </w:r>
      <w:r w:rsidR="00ED7282">
        <w:t xml:space="preserve">his service </w:t>
      </w:r>
      <w:r w:rsidR="0054290A">
        <w:t>as a volunteer until April 2025</w:t>
      </w:r>
      <w:r w:rsidRPr="00084D53">
        <w:t>; and</w:t>
      </w:r>
    </w:p>
    <w:p w:rsidR="008C3A19" w:rsidP="00AF1A81" w:rsidRDefault="008C3A19" w14:paraId="69ECC539" w14:textId="77777777">
      <w:pPr>
        <w:pStyle w:val="scemptyline"/>
      </w:pPr>
    </w:p>
    <w:p w:rsidR="00644977" w:rsidP="00AF1A81" w:rsidRDefault="00644977" w14:paraId="3A1FDDD6" w14:textId="45B71761">
      <w:pPr>
        <w:pStyle w:val="scemptyline"/>
      </w:pPr>
      <w:bookmarkStart w:name="wa_ed7dfedf5" w:id="2"/>
      <w:r>
        <w:t>W</w:t>
      </w:r>
      <w:bookmarkEnd w:id="2"/>
      <w:r>
        <w:t xml:space="preserve">hereas, </w:t>
      </w:r>
      <w:r w:rsidR="00FA65C2">
        <w:t xml:space="preserve">born and raised in Lake City, Tony Whitlock attended Lake City High School and Francis Marion University. He </w:t>
      </w:r>
      <w:r w:rsidRPr="00FA65C2" w:rsidR="00FA65C2">
        <w:t xml:space="preserve">is married to Dianne Holiday </w:t>
      </w:r>
      <w:r w:rsidRPr="00FA65C2" w:rsidR="003B2528">
        <w:t>Whitlock,</w:t>
      </w:r>
      <w:r w:rsidRPr="00FA65C2" w:rsidR="00FA65C2">
        <w:t xml:space="preserve"> and they raised a son Ian Whitlock (Haley) and have a granddaughter Elodie</w:t>
      </w:r>
      <w:r w:rsidR="00FA65C2">
        <w:t>; and</w:t>
      </w:r>
    </w:p>
    <w:p w:rsidR="00644977" w:rsidP="00AF1A81" w:rsidRDefault="00644977" w14:paraId="23B31146" w14:textId="77777777">
      <w:pPr>
        <w:pStyle w:val="scemptyline"/>
      </w:pPr>
    </w:p>
    <w:p w:rsidR="00F935A0" w:rsidP="00084D53" w:rsidRDefault="00F935A0" w14:paraId="2EACEF40" w14:textId="560B2022">
      <w:pPr>
        <w:pStyle w:val="scresolutionwhereas"/>
      </w:pPr>
      <w:bookmarkStart w:name="wa_665b40cdf" w:id="3"/>
      <w:r>
        <w:t>W</w:t>
      </w:r>
      <w:bookmarkEnd w:id="3"/>
      <w:r>
        <w:t>hereas,</w:t>
      </w:r>
      <w:r w:rsidR="001347EE">
        <w:t xml:space="preserve"> </w:t>
      </w:r>
      <w:r w:rsidR="00644977">
        <w:t>Tony Whitlock</w:t>
      </w:r>
      <w:r w:rsidR="00FA65C2">
        <w:t xml:space="preserve"> is a pilot who has flown volunteer flights over the years to assist law enforcement and local fire departments with his helicopter. He worked tirelessly to upgrade and improve the Lake City Municipal Airport</w:t>
      </w:r>
      <w:r w:rsidR="008F3E2E">
        <w:t xml:space="preserve">, </w:t>
      </w:r>
      <w:r w:rsidR="00FA65C2">
        <w:t>C</w:t>
      </w:r>
      <w:r w:rsidR="008F3E2E">
        <w:t>.</w:t>
      </w:r>
      <w:r w:rsidR="00FA65C2">
        <w:t>J</w:t>
      </w:r>
      <w:r w:rsidR="008F3E2E">
        <w:t>.</w:t>
      </w:r>
      <w:r w:rsidR="00FA65C2">
        <w:t xml:space="preserve"> Evans Field</w:t>
      </w:r>
      <w:r w:rsidR="008F3E2E">
        <w:t xml:space="preserve">, </w:t>
      </w:r>
      <w:r w:rsidR="007845CF">
        <w:t xml:space="preserve">as well as serving on the Lake </w:t>
      </w:r>
      <w:r w:rsidR="00C14F34">
        <w:t>C</w:t>
      </w:r>
      <w:r w:rsidR="007845CF">
        <w:t>ity Airport Commission and the City Council</w:t>
      </w:r>
      <w:r w:rsidR="00916CD2">
        <w:t xml:space="preserve"> of Lake City</w:t>
      </w:r>
      <w:r>
        <w:t>; and</w:t>
      </w:r>
    </w:p>
    <w:p w:rsidR="00F935A0" w:rsidP="00B31DA6" w:rsidRDefault="00F935A0" w14:paraId="16A4F864" w14:textId="4BF881AD">
      <w:pPr>
        <w:pStyle w:val="scemptyline"/>
      </w:pPr>
    </w:p>
    <w:p w:rsidR="008A7625" w:rsidP="00843D27" w:rsidRDefault="008A7625" w14:paraId="44F28955" w14:textId="7175A24F">
      <w:pPr>
        <w:pStyle w:val="scresolutionwhereas"/>
      </w:pPr>
      <w:bookmarkStart w:name="wa_16e1eb601" w:id="4"/>
      <w:r>
        <w:t>W</w:t>
      </w:r>
      <w:bookmarkEnd w:id="4"/>
      <w:r>
        <w:t>hereas,</w:t>
      </w:r>
      <w:r w:rsidR="001347EE">
        <w:t xml:space="preserve"> </w:t>
      </w:r>
      <w:r w:rsidR="00E93941">
        <w:t xml:space="preserve">grateful for his many years of </w:t>
      </w:r>
      <w:r w:rsidR="00DB1A40">
        <w:t xml:space="preserve">community service and service to the Florence County Election Commission, </w:t>
      </w:r>
      <w:r w:rsidR="00E93941">
        <w:t xml:space="preserve">the </w:t>
      </w:r>
      <w:r w:rsidR="00DB1A40">
        <w:t xml:space="preserve">members of the </w:t>
      </w:r>
      <w:r w:rsidR="00E93941">
        <w:t>South Ca</w:t>
      </w:r>
      <w:r w:rsidR="00E87E56">
        <w:t>r</w:t>
      </w:r>
      <w:r w:rsidR="00E93941">
        <w:t>olina House of Representatives take great pleasure</w:t>
      </w:r>
      <w:r w:rsidR="00DB1A40">
        <w:t xml:space="preserve"> in extending best wishes to Tony Whitlock as he transitions to a richly deserved retirement.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1BF2DC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31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76E35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31F4">
            <w:rPr>
              <w:rStyle w:val="scresolutionbody1"/>
            </w:rPr>
            <w:t>House of Representatives</w:t>
          </w:r>
        </w:sdtContent>
      </w:sdt>
      <w:r w:rsidRPr="00040E43">
        <w:t xml:space="preserve">, by this resolution, </w:t>
      </w:r>
      <w:r w:rsidR="00263744">
        <w:t xml:space="preserve">recognize and honor Vivian Thomas “Tony” Whitlock </w:t>
      </w:r>
      <w:r w:rsidR="00C14F34">
        <w:t>upon his retirement from the Florence County Election Commission, and to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5CC3E53D">
      <w:pPr>
        <w:pStyle w:val="scresolutionbody"/>
      </w:pPr>
      <w:r w:rsidRPr="00040E43">
        <w:t>Be it further resolved that a copy of this resolution be presented to</w:t>
      </w:r>
      <w:r w:rsidRPr="00040E43" w:rsidR="00B9105E">
        <w:t xml:space="preserve"> </w:t>
      </w:r>
      <w:r w:rsidR="00C14F34">
        <w:t>Vivian Thomas “Tony” Whitlock.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0E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EADF2C" w:rsidR="007003E1" w:rsidRDefault="002E21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31F4">
              <w:rPr>
                <w:noProof/>
              </w:rPr>
              <w:t>LC-0260DG-CC25.docx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B5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08B"/>
    <w:rsid w:val="0010776B"/>
    <w:rsid w:val="00126E5E"/>
    <w:rsid w:val="0013286D"/>
    <w:rsid w:val="00133E66"/>
    <w:rsid w:val="001347EE"/>
    <w:rsid w:val="00136B38"/>
    <w:rsid w:val="001373F6"/>
    <w:rsid w:val="001435A3"/>
    <w:rsid w:val="00146ED3"/>
    <w:rsid w:val="00151044"/>
    <w:rsid w:val="00187057"/>
    <w:rsid w:val="001914B2"/>
    <w:rsid w:val="001A022F"/>
    <w:rsid w:val="001A2C0B"/>
    <w:rsid w:val="001A72A6"/>
    <w:rsid w:val="001C4F58"/>
    <w:rsid w:val="001D08F2"/>
    <w:rsid w:val="001D1233"/>
    <w:rsid w:val="001D2A16"/>
    <w:rsid w:val="001D3A58"/>
    <w:rsid w:val="001D525B"/>
    <w:rsid w:val="001D68D8"/>
    <w:rsid w:val="001D7F4F"/>
    <w:rsid w:val="001F75F9"/>
    <w:rsid w:val="002017E6"/>
    <w:rsid w:val="00205238"/>
    <w:rsid w:val="00211B4F"/>
    <w:rsid w:val="0022663F"/>
    <w:rsid w:val="002321B6"/>
    <w:rsid w:val="00232912"/>
    <w:rsid w:val="0025001F"/>
    <w:rsid w:val="00250967"/>
    <w:rsid w:val="002543C8"/>
    <w:rsid w:val="0025541D"/>
    <w:rsid w:val="002635C9"/>
    <w:rsid w:val="00263744"/>
    <w:rsid w:val="00284AAE"/>
    <w:rsid w:val="00294B0F"/>
    <w:rsid w:val="002A5EC8"/>
    <w:rsid w:val="002B451A"/>
    <w:rsid w:val="002C2CDC"/>
    <w:rsid w:val="002D55D2"/>
    <w:rsid w:val="002E5912"/>
    <w:rsid w:val="002F2645"/>
    <w:rsid w:val="002F4473"/>
    <w:rsid w:val="00301B21"/>
    <w:rsid w:val="003052D3"/>
    <w:rsid w:val="00325348"/>
    <w:rsid w:val="0032732C"/>
    <w:rsid w:val="003321E4"/>
    <w:rsid w:val="00336AD0"/>
    <w:rsid w:val="00340C87"/>
    <w:rsid w:val="0036008C"/>
    <w:rsid w:val="003662C2"/>
    <w:rsid w:val="0037079A"/>
    <w:rsid w:val="003764E9"/>
    <w:rsid w:val="00385E1F"/>
    <w:rsid w:val="003A4798"/>
    <w:rsid w:val="003A4F41"/>
    <w:rsid w:val="003B2528"/>
    <w:rsid w:val="003C076C"/>
    <w:rsid w:val="003C4DAB"/>
    <w:rsid w:val="003D01E8"/>
    <w:rsid w:val="003D0BC2"/>
    <w:rsid w:val="003E5288"/>
    <w:rsid w:val="003F6D79"/>
    <w:rsid w:val="003F6E8C"/>
    <w:rsid w:val="0041760A"/>
    <w:rsid w:val="00417C01"/>
    <w:rsid w:val="004252D4"/>
    <w:rsid w:val="00436096"/>
    <w:rsid w:val="004403BD"/>
    <w:rsid w:val="00457201"/>
    <w:rsid w:val="00461441"/>
    <w:rsid w:val="004623E6"/>
    <w:rsid w:val="0046488E"/>
    <w:rsid w:val="0046685D"/>
    <w:rsid w:val="004669F5"/>
    <w:rsid w:val="004809EE"/>
    <w:rsid w:val="00492FC8"/>
    <w:rsid w:val="00496D1D"/>
    <w:rsid w:val="004B7339"/>
    <w:rsid w:val="004C541E"/>
    <w:rsid w:val="004D1E85"/>
    <w:rsid w:val="004E7D54"/>
    <w:rsid w:val="00511974"/>
    <w:rsid w:val="0052116B"/>
    <w:rsid w:val="005273C6"/>
    <w:rsid w:val="005275A2"/>
    <w:rsid w:val="00530A69"/>
    <w:rsid w:val="0054290A"/>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977"/>
    <w:rsid w:val="00666E48"/>
    <w:rsid w:val="00670F2F"/>
    <w:rsid w:val="006913C9"/>
    <w:rsid w:val="0069470D"/>
    <w:rsid w:val="006B1590"/>
    <w:rsid w:val="006D347E"/>
    <w:rsid w:val="006D58AA"/>
    <w:rsid w:val="006D62B7"/>
    <w:rsid w:val="006E4451"/>
    <w:rsid w:val="006E655C"/>
    <w:rsid w:val="006E69E6"/>
    <w:rsid w:val="007003E1"/>
    <w:rsid w:val="007070AD"/>
    <w:rsid w:val="00714120"/>
    <w:rsid w:val="007245FE"/>
    <w:rsid w:val="0072702C"/>
    <w:rsid w:val="007277EC"/>
    <w:rsid w:val="00731DF2"/>
    <w:rsid w:val="00733210"/>
    <w:rsid w:val="00734F00"/>
    <w:rsid w:val="007352A5"/>
    <w:rsid w:val="0073631E"/>
    <w:rsid w:val="00736959"/>
    <w:rsid w:val="0074375C"/>
    <w:rsid w:val="00746A58"/>
    <w:rsid w:val="007720AC"/>
    <w:rsid w:val="00781DF8"/>
    <w:rsid w:val="007836CC"/>
    <w:rsid w:val="007845CF"/>
    <w:rsid w:val="00787728"/>
    <w:rsid w:val="00790AFE"/>
    <w:rsid w:val="007917CE"/>
    <w:rsid w:val="007959D3"/>
    <w:rsid w:val="007A70AE"/>
    <w:rsid w:val="007C0EE1"/>
    <w:rsid w:val="007C69B6"/>
    <w:rsid w:val="007C72ED"/>
    <w:rsid w:val="007E01B6"/>
    <w:rsid w:val="007E51C5"/>
    <w:rsid w:val="007F3C86"/>
    <w:rsid w:val="007F6D64"/>
    <w:rsid w:val="00805B85"/>
    <w:rsid w:val="00810471"/>
    <w:rsid w:val="00823928"/>
    <w:rsid w:val="008362E8"/>
    <w:rsid w:val="008410D3"/>
    <w:rsid w:val="008415FC"/>
    <w:rsid w:val="00843D27"/>
    <w:rsid w:val="0084649A"/>
    <w:rsid w:val="00846FE5"/>
    <w:rsid w:val="0085786E"/>
    <w:rsid w:val="00870570"/>
    <w:rsid w:val="008905D2"/>
    <w:rsid w:val="008A1768"/>
    <w:rsid w:val="008A489F"/>
    <w:rsid w:val="008A7625"/>
    <w:rsid w:val="008B4AC4"/>
    <w:rsid w:val="008C3A19"/>
    <w:rsid w:val="008D05D1"/>
    <w:rsid w:val="008E1DCA"/>
    <w:rsid w:val="008F0F33"/>
    <w:rsid w:val="008F3E2E"/>
    <w:rsid w:val="008F4429"/>
    <w:rsid w:val="009059FF"/>
    <w:rsid w:val="00916CD2"/>
    <w:rsid w:val="0092634F"/>
    <w:rsid w:val="009270BA"/>
    <w:rsid w:val="0094021A"/>
    <w:rsid w:val="00953783"/>
    <w:rsid w:val="0096528D"/>
    <w:rsid w:val="00965B3F"/>
    <w:rsid w:val="009731E3"/>
    <w:rsid w:val="0099122A"/>
    <w:rsid w:val="00992FBD"/>
    <w:rsid w:val="009B44AF"/>
    <w:rsid w:val="009C6A0B"/>
    <w:rsid w:val="009C7F19"/>
    <w:rsid w:val="009E2BE4"/>
    <w:rsid w:val="009F0C77"/>
    <w:rsid w:val="009F4DD1"/>
    <w:rsid w:val="009F7B81"/>
    <w:rsid w:val="00A02543"/>
    <w:rsid w:val="00A41684"/>
    <w:rsid w:val="00A44216"/>
    <w:rsid w:val="00A5467E"/>
    <w:rsid w:val="00A5550B"/>
    <w:rsid w:val="00A64E80"/>
    <w:rsid w:val="00A66C6B"/>
    <w:rsid w:val="00A7261B"/>
    <w:rsid w:val="00A72BCD"/>
    <w:rsid w:val="00A736EA"/>
    <w:rsid w:val="00A74015"/>
    <w:rsid w:val="00A741D9"/>
    <w:rsid w:val="00A833AB"/>
    <w:rsid w:val="00A95560"/>
    <w:rsid w:val="00A9741D"/>
    <w:rsid w:val="00AA0BDB"/>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506"/>
    <w:rsid w:val="00B519D6"/>
    <w:rsid w:val="00B5321F"/>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6A29"/>
    <w:rsid w:val="00C14F34"/>
    <w:rsid w:val="00C21775"/>
    <w:rsid w:val="00C21ABE"/>
    <w:rsid w:val="00C31C95"/>
    <w:rsid w:val="00C3483A"/>
    <w:rsid w:val="00C41EB9"/>
    <w:rsid w:val="00C433D3"/>
    <w:rsid w:val="00C45996"/>
    <w:rsid w:val="00C54336"/>
    <w:rsid w:val="00C664FC"/>
    <w:rsid w:val="00C7322B"/>
    <w:rsid w:val="00C73AFC"/>
    <w:rsid w:val="00C74261"/>
    <w:rsid w:val="00C74E9D"/>
    <w:rsid w:val="00C826DD"/>
    <w:rsid w:val="00C82FD3"/>
    <w:rsid w:val="00C92819"/>
    <w:rsid w:val="00C93C2C"/>
    <w:rsid w:val="00CA1091"/>
    <w:rsid w:val="00CA31F4"/>
    <w:rsid w:val="00CA3BCF"/>
    <w:rsid w:val="00CA732B"/>
    <w:rsid w:val="00CC6B7B"/>
    <w:rsid w:val="00CD2089"/>
    <w:rsid w:val="00CE4EE6"/>
    <w:rsid w:val="00CF44FA"/>
    <w:rsid w:val="00D1567E"/>
    <w:rsid w:val="00D31310"/>
    <w:rsid w:val="00D37AF8"/>
    <w:rsid w:val="00D55053"/>
    <w:rsid w:val="00D64DA6"/>
    <w:rsid w:val="00D66B80"/>
    <w:rsid w:val="00D73A67"/>
    <w:rsid w:val="00D8028D"/>
    <w:rsid w:val="00D802DE"/>
    <w:rsid w:val="00D93CBF"/>
    <w:rsid w:val="00D970A9"/>
    <w:rsid w:val="00DB1A40"/>
    <w:rsid w:val="00DB1F5E"/>
    <w:rsid w:val="00DB45F6"/>
    <w:rsid w:val="00DC47B1"/>
    <w:rsid w:val="00DF3845"/>
    <w:rsid w:val="00E071A0"/>
    <w:rsid w:val="00E32806"/>
    <w:rsid w:val="00E32D96"/>
    <w:rsid w:val="00E41911"/>
    <w:rsid w:val="00E44B57"/>
    <w:rsid w:val="00E658FD"/>
    <w:rsid w:val="00E87E56"/>
    <w:rsid w:val="00E92EEF"/>
    <w:rsid w:val="00E93941"/>
    <w:rsid w:val="00E95B4E"/>
    <w:rsid w:val="00E97AB4"/>
    <w:rsid w:val="00EA150E"/>
    <w:rsid w:val="00EB0F12"/>
    <w:rsid w:val="00EC6D01"/>
    <w:rsid w:val="00ED7282"/>
    <w:rsid w:val="00EE0E5D"/>
    <w:rsid w:val="00EF2368"/>
    <w:rsid w:val="00EF3015"/>
    <w:rsid w:val="00EF5F4D"/>
    <w:rsid w:val="00F02C5C"/>
    <w:rsid w:val="00F05801"/>
    <w:rsid w:val="00F24442"/>
    <w:rsid w:val="00F42BA9"/>
    <w:rsid w:val="00F477DA"/>
    <w:rsid w:val="00F50AE3"/>
    <w:rsid w:val="00F62CC4"/>
    <w:rsid w:val="00F655B7"/>
    <w:rsid w:val="00F656BA"/>
    <w:rsid w:val="00F67CF1"/>
    <w:rsid w:val="00F7053B"/>
    <w:rsid w:val="00F728AA"/>
    <w:rsid w:val="00F840F0"/>
    <w:rsid w:val="00F874AD"/>
    <w:rsid w:val="00F87C14"/>
    <w:rsid w:val="00F91CB4"/>
    <w:rsid w:val="00F935A0"/>
    <w:rsid w:val="00FA0B1D"/>
    <w:rsid w:val="00FA65C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2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62C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C2"/>
    <w:rPr>
      <w:rFonts w:eastAsia="Times New Roman" w:cs="Times New Roman"/>
      <w:b/>
      <w:sz w:val="30"/>
      <w:szCs w:val="20"/>
    </w:rPr>
  </w:style>
  <w:style w:type="paragraph" w:styleId="Header">
    <w:name w:val="header"/>
    <w:basedOn w:val="Normal"/>
    <w:link w:val="HeaderChar"/>
    <w:uiPriority w:val="99"/>
    <w:unhideWhenUsed/>
    <w:rsid w:val="003662C2"/>
    <w:pPr>
      <w:tabs>
        <w:tab w:val="center" w:pos="4680"/>
        <w:tab w:val="right" w:pos="9360"/>
      </w:tabs>
    </w:pPr>
  </w:style>
  <w:style w:type="character" w:customStyle="1" w:styleId="HeaderChar">
    <w:name w:val="Header Char"/>
    <w:basedOn w:val="DefaultParagraphFont"/>
    <w:link w:val="Header"/>
    <w:uiPriority w:val="99"/>
    <w:rsid w:val="003662C2"/>
    <w:rPr>
      <w:rFonts w:eastAsia="Times New Roman" w:cs="Times New Roman"/>
      <w:szCs w:val="20"/>
    </w:rPr>
  </w:style>
  <w:style w:type="paragraph" w:styleId="Footer">
    <w:name w:val="footer"/>
    <w:basedOn w:val="Normal"/>
    <w:link w:val="FooterChar"/>
    <w:uiPriority w:val="99"/>
    <w:unhideWhenUsed/>
    <w:rsid w:val="003662C2"/>
    <w:pPr>
      <w:tabs>
        <w:tab w:val="center" w:pos="4680"/>
        <w:tab w:val="right" w:pos="9360"/>
      </w:tabs>
    </w:pPr>
  </w:style>
  <w:style w:type="character" w:customStyle="1" w:styleId="FooterChar">
    <w:name w:val="Footer Char"/>
    <w:basedOn w:val="DefaultParagraphFont"/>
    <w:link w:val="Footer"/>
    <w:uiPriority w:val="99"/>
    <w:rsid w:val="003662C2"/>
    <w:rPr>
      <w:rFonts w:eastAsia="Times New Roman" w:cs="Times New Roman"/>
      <w:szCs w:val="20"/>
    </w:rPr>
  </w:style>
  <w:style w:type="character" w:styleId="PageNumber">
    <w:name w:val="page number"/>
    <w:basedOn w:val="DefaultParagraphFont"/>
    <w:uiPriority w:val="99"/>
    <w:semiHidden/>
    <w:unhideWhenUsed/>
    <w:rsid w:val="003662C2"/>
  </w:style>
  <w:style w:type="character" w:styleId="LineNumber">
    <w:name w:val="line number"/>
    <w:basedOn w:val="DefaultParagraphFont"/>
    <w:uiPriority w:val="99"/>
    <w:semiHidden/>
    <w:unhideWhenUsed/>
    <w:rsid w:val="003662C2"/>
  </w:style>
  <w:style w:type="paragraph" w:customStyle="1" w:styleId="BillDots">
    <w:name w:val="Bill Dots"/>
    <w:basedOn w:val="Normal"/>
    <w:qFormat/>
    <w:rsid w:val="003662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62C2"/>
    <w:pPr>
      <w:tabs>
        <w:tab w:val="right" w:pos="5904"/>
      </w:tabs>
    </w:pPr>
  </w:style>
  <w:style w:type="paragraph" w:styleId="BalloonText">
    <w:name w:val="Balloon Text"/>
    <w:basedOn w:val="Normal"/>
    <w:link w:val="BalloonTextChar"/>
    <w:uiPriority w:val="99"/>
    <w:semiHidden/>
    <w:unhideWhenUsed/>
    <w:rsid w:val="00366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C2"/>
    <w:rPr>
      <w:rFonts w:ascii="Segoe UI" w:eastAsia="Times New Roman" w:hAnsi="Segoe UI" w:cs="Segoe UI"/>
      <w:sz w:val="18"/>
      <w:szCs w:val="18"/>
    </w:rPr>
  </w:style>
  <w:style w:type="paragraph" w:styleId="ListParagraph">
    <w:name w:val="List Paragraph"/>
    <w:basedOn w:val="Normal"/>
    <w:uiPriority w:val="34"/>
    <w:qFormat/>
    <w:rsid w:val="003662C2"/>
    <w:pPr>
      <w:ind w:left="720"/>
      <w:contextualSpacing/>
    </w:pPr>
  </w:style>
  <w:style w:type="paragraph" w:customStyle="1" w:styleId="scbillheader">
    <w:name w:val="sc_bill_header"/>
    <w:qFormat/>
    <w:rsid w:val="003662C2"/>
    <w:pPr>
      <w:widowControl w:val="0"/>
      <w:suppressAutoHyphens/>
      <w:spacing w:after="0" w:line="240" w:lineRule="auto"/>
      <w:jc w:val="center"/>
    </w:pPr>
    <w:rPr>
      <w:b/>
      <w:caps/>
      <w:sz w:val="30"/>
    </w:rPr>
  </w:style>
  <w:style w:type="paragraph" w:customStyle="1" w:styleId="schouseresolutionbythis">
    <w:name w:val="sc_house_resolution_by_this"/>
    <w:qFormat/>
    <w:rsid w:val="003662C2"/>
    <w:pPr>
      <w:widowControl w:val="0"/>
      <w:suppressAutoHyphens/>
      <w:spacing w:after="0" w:line="240" w:lineRule="auto"/>
      <w:jc w:val="both"/>
    </w:pPr>
  </w:style>
  <w:style w:type="paragraph" w:customStyle="1" w:styleId="schouseresolutionclippageattorney">
    <w:name w:val="sc_house_resolution_clip_page_attorney"/>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62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62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62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62C2"/>
    <w:pPr>
      <w:widowControl w:val="0"/>
      <w:suppressAutoHyphens/>
      <w:spacing w:after="0" w:line="240" w:lineRule="auto"/>
      <w:jc w:val="both"/>
    </w:pPr>
    <w:rPr>
      <w:caps/>
    </w:rPr>
  </w:style>
  <w:style w:type="paragraph" w:customStyle="1" w:styleId="schouseresolutionemptyline">
    <w:name w:val="sc_house_resolution_empty_line"/>
    <w:qFormat/>
    <w:rsid w:val="003662C2"/>
    <w:pPr>
      <w:widowControl w:val="0"/>
      <w:suppressAutoHyphens/>
      <w:spacing w:after="0" w:line="240" w:lineRule="auto"/>
      <w:jc w:val="both"/>
    </w:pPr>
  </w:style>
  <w:style w:type="paragraph" w:customStyle="1" w:styleId="schouseresolutionfurtherresolved">
    <w:name w:val="sc_house_resolution_further_resolved"/>
    <w:qFormat/>
    <w:rsid w:val="003662C2"/>
    <w:pPr>
      <w:widowControl w:val="0"/>
      <w:suppressAutoHyphens/>
      <w:spacing w:after="0" w:line="240" w:lineRule="auto"/>
      <w:jc w:val="both"/>
    </w:pPr>
  </w:style>
  <w:style w:type="paragraph" w:customStyle="1" w:styleId="schouseresolutionheader">
    <w:name w:val="sc_house_resolution_header"/>
    <w:qFormat/>
    <w:rsid w:val="003662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62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62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62C2"/>
    <w:pPr>
      <w:widowControl w:val="0"/>
      <w:suppressLineNumbers/>
      <w:suppressAutoHyphens/>
      <w:jc w:val="left"/>
    </w:pPr>
    <w:rPr>
      <w:b/>
    </w:rPr>
  </w:style>
  <w:style w:type="paragraph" w:customStyle="1" w:styleId="schouseresolutionjackettitle">
    <w:name w:val="sc_house_resolution_jacket_title"/>
    <w:qFormat/>
    <w:rsid w:val="003662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62C2"/>
    <w:pPr>
      <w:widowControl w:val="0"/>
      <w:suppressAutoHyphens/>
      <w:spacing w:after="0" w:line="360" w:lineRule="auto"/>
      <w:jc w:val="both"/>
    </w:pPr>
  </w:style>
  <w:style w:type="paragraph" w:customStyle="1" w:styleId="scresolutionwhereas">
    <w:name w:val="sc_resolution_whereas"/>
    <w:qFormat/>
    <w:rsid w:val="003662C2"/>
    <w:pPr>
      <w:widowControl w:val="0"/>
      <w:suppressAutoHyphens/>
      <w:spacing w:after="0" w:line="360" w:lineRule="auto"/>
      <w:jc w:val="both"/>
    </w:pPr>
  </w:style>
  <w:style w:type="paragraph" w:customStyle="1" w:styleId="schouseresolutionxx">
    <w:name w:val="sc_house_resolution_xx"/>
    <w:qFormat/>
    <w:rsid w:val="003662C2"/>
    <w:pPr>
      <w:widowControl w:val="0"/>
      <w:suppressAutoHyphens/>
      <w:spacing w:after="0" w:line="240" w:lineRule="auto"/>
      <w:jc w:val="center"/>
    </w:pPr>
  </w:style>
  <w:style w:type="paragraph" w:customStyle="1" w:styleId="BillDots0">
    <w:name w:val="BillDots"/>
    <w:basedOn w:val="Normal"/>
    <w:autoRedefine/>
    <w:qFormat/>
    <w:rsid w:val="003662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62C2"/>
    <w:rPr>
      <w:color w:val="0000FF" w:themeColor="hyperlink"/>
      <w:u w:val="single"/>
    </w:rPr>
  </w:style>
  <w:style w:type="paragraph" w:customStyle="1" w:styleId="Numbers">
    <w:name w:val="Numbers"/>
    <w:basedOn w:val="BillDots0"/>
    <w:qFormat/>
    <w:rsid w:val="003662C2"/>
    <w:pPr>
      <w:tabs>
        <w:tab w:val="right" w:pos="5904"/>
      </w:tabs>
    </w:pPr>
  </w:style>
  <w:style w:type="character" w:customStyle="1" w:styleId="scclippagepath">
    <w:name w:val="sc_clip_page_path"/>
    <w:uiPriority w:val="1"/>
    <w:qFormat/>
    <w:rsid w:val="003662C2"/>
    <w:rPr>
      <w:rFonts w:ascii="Times New Roman" w:hAnsi="Times New Roman"/>
      <w:caps/>
      <w:smallCaps w:val="0"/>
      <w:sz w:val="22"/>
    </w:rPr>
  </w:style>
  <w:style w:type="paragraph" w:customStyle="1" w:styleId="scconresoattyda">
    <w:name w:val="sc_con_reso_atty_da"/>
    <w:qFormat/>
    <w:rsid w:val="003662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62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62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62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62C2"/>
    <w:pPr>
      <w:widowControl w:val="0"/>
      <w:suppressAutoHyphens/>
      <w:spacing w:after="0" w:line="240" w:lineRule="auto"/>
      <w:jc w:val="both"/>
    </w:pPr>
  </w:style>
  <w:style w:type="paragraph" w:customStyle="1" w:styleId="scjrregattydadocno">
    <w:name w:val="sc_jrreg_atty_da_docno"/>
    <w:basedOn w:val="Normal"/>
    <w:qFormat/>
    <w:rsid w:val="003662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62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62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62C2"/>
    <w:rPr>
      <w:rFonts w:ascii="Times New Roman" w:hAnsi="Times New Roman"/>
      <w:b/>
      <w:caps/>
      <w:smallCaps w:val="0"/>
      <w:sz w:val="24"/>
    </w:rPr>
  </w:style>
  <w:style w:type="paragraph" w:customStyle="1" w:styleId="scjrregfooter">
    <w:name w:val="sc_jrreg_footer"/>
    <w:qFormat/>
    <w:rsid w:val="003662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62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62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62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6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62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62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6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62C2"/>
    <w:pPr>
      <w:widowControl w:val="0"/>
      <w:suppressAutoHyphens/>
      <w:spacing w:after="0" w:line="360" w:lineRule="auto"/>
      <w:jc w:val="both"/>
    </w:pPr>
  </w:style>
  <w:style w:type="paragraph" w:customStyle="1" w:styleId="scresolutionbody">
    <w:name w:val="sc_resolution_body"/>
    <w:qFormat/>
    <w:rsid w:val="003662C2"/>
    <w:pPr>
      <w:widowControl w:val="0"/>
      <w:suppressAutoHyphens/>
      <w:spacing w:after="0" w:line="360" w:lineRule="auto"/>
      <w:jc w:val="both"/>
    </w:pPr>
  </w:style>
  <w:style w:type="paragraph" w:customStyle="1" w:styleId="scresolutionclippagebottom">
    <w:name w:val="sc_resolution_clip_page_bottom"/>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62C2"/>
    <w:pPr>
      <w:widowControl w:val="0"/>
      <w:suppressAutoHyphens/>
      <w:spacing w:after="0" w:line="240" w:lineRule="auto"/>
      <w:jc w:val="both"/>
    </w:pPr>
  </w:style>
  <w:style w:type="paragraph" w:customStyle="1" w:styleId="scresolutionfooter">
    <w:name w:val="sc_resolution_footer"/>
    <w:link w:val="scresolutionfooterChar"/>
    <w:qFormat/>
    <w:rsid w:val="003662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62C2"/>
    <w:rPr>
      <w:rFonts w:eastAsia="Times New Roman" w:cs="Times New Roman"/>
      <w:szCs w:val="20"/>
    </w:rPr>
  </w:style>
  <w:style w:type="paragraph" w:customStyle="1" w:styleId="scresolutionheader">
    <w:name w:val="sc_resolution_header"/>
    <w:qFormat/>
    <w:rsid w:val="003662C2"/>
    <w:pPr>
      <w:widowControl w:val="0"/>
      <w:suppressAutoHyphens/>
      <w:spacing w:after="0" w:line="240" w:lineRule="auto"/>
      <w:jc w:val="center"/>
    </w:pPr>
    <w:rPr>
      <w:b/>
      <w:caps/>
      <w:sz w:val="30"/>
    </w:rPr>
  </w:style>
  <w:style w:type="paragraph" w:customStyle="1" w:styleId="scresolutiontitle">
    <w:name w:val="sc_resolution_title"/>
    <w:qFormat/>
    <w:rsid w:val="003662C2"/>
    <w:pPr>
      <w:widowControl w:val="0"/>
      <w:suppressAutoHyphens/>
      <w:spacing w:after="0" w:line="240" w:lineRule="auto"/>
      <w:jc w:val="both"/>
    </w:pPr>
    <w:rPr>
      <w:caps/>
    </w:rPr>
  </w:style>
  <w:style w:type="paragraph" w:customStyle="1" w:styleId="scresolutionxx">
    <w:name w:val="sc_resolution_xx"/>
    <w:qFormat/>
    <w:rsid w:val="003662C2"/>
    <w:pPr>
      <w:widowControl w:val="0"/>
      <w:suppressAutoHyphens/>
      <w:spacing w:after="0" w:line="240" w:lineRule="auto"/>
      <w:jc w:val="center"/>
    </w:pPr>
  </w:style>
  <w:style w:type="character" w:customStyle="1" w:styleId="scSECTIONS">
    <w:name w:val="sc_SECTIONS"/>
    <w:uiPriority w:val="1"/>
    <w:qFormat/>
    <w:rsid w:val="003662C2"/>
    <w:rPr>
      <w:rFonts w:ascii="Times New Roman" w:hAnsi="Times New Roman"/>
      <w:b w:val="0"/>
      <w:i w:val="0"/>
      <w:caps/>
      <w:smallCaps w:val="0"/>
      <w:color w:val="auto"/>
      <w:sz w:val="22"/>
    </w:rPr>
  </w:style>
  <w:style w:type="character" w:customStyle="1" w:styleId="scsenateclippagepath">
    <w:name w:val="sc_senate_clip_page_path"/>
    <w:uiPriority w:val="1"/>
    <w:qFormat/>
    <w:rsid w:val="003662C2"/>
    <w:rPr>
      <w:rFonts w:ascii="Times New Roman" w:hAnsi="Times New Roman"/>
      <w:caps/>
      <w:smallCaps w:val="0"/>
      <w:sz w:val="22"/>
    </w:rPr>
  </w:style>
  <w:style w:type="paragraph" w:customStyle="1" w:styleId="scsenateresolutionbody">
    <w:name w:val="sc_senate_resolution_body"/>
    <w:qFormat/>
    <w:rsid w:val="003662C2"/>
    <w:pPr>
      <w:widowControl w:val="0"/>
      <w:suppressAutoHyphens/>
      <w:spacing w:after="0" w:line="360" w:lineRule="auto"/>
      <w:jc w:val="both"/>
    </w:pPr>
  </w:style>
  <w:style w:type="paragraph" w:customStyle="1" w:styleId="scsenateresolutionclippagebottom">
    <w:name w:val="sc_senate_resolution_clip_page_bottom"/>
    <w:qFormat/>
    <w:rsid w:val="003662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62C2"/>
    <w:pPr>
      <w:widowControl w:val="0"/>
      <w:suppressLineNumbers/>
      <w:suppressAutoHyphens/>
    </w:pPr>
  </w:style>
  <w:style w:type="paragraph" w:customStyle="1" w:styleId="scsenateresolutionclippagerepdocumentname">
    <w:name w:val="sc_senate_resolution_clip_page_rep_document_name"/>
    <w:qFormat/>
    <w:rsid w:val="003662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62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62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62C2"/>
    <w:rPr>
      <w:color w:val="808080"/>
    </w:rPr>
  </w:style>
  <w:style w:type="paragraph" w:customStyle="1" w:styleId="sctablecodifiedsection">
    <w:name w:val="sc_table_codified_section"/>
    <w:qFormat/>
    <w:rsid w:val="003662C2"/>
    <w:pPr>
      <w:widowControl w:val="0"/>
      <w:suppressAutoHyphens/>
      <w:spacing w:after="0" w:line="360" w:lineRule="auto"/>
    </w:pPr>
  </w:style>
  <w:style w:type="paragraph" w:customStyle="1" w:styleId="sctableln">
    <w:name w:val="sc_table_ln"/>
    <w:qFormat/>
    <w:rsid w:val="003662C2"/>
    <w:pPr>
      <w:widowControl w:val="0"/>
      <w:suppressAutoHyphens/>
      <w:spacing w:after="0" w:line="360" w:lineRule="auto"/>
      <w:jc w:val="right"/>
    </w:pPr>
  </w:style>
  <w:style w:type="paragraph" w:customStyle="1" w:styleId="sctablenoncodifiedsection">
    <w:name w:val="sc_table_non_codified_section"/>
    <w:qFormat/>
    <w:rsid w:val="003662C2"/>
    <w:pPr>
      <w:widowControl w:val="0"/>
      <w:suppressAutoHyphens/>
      <w:spacing w:after="0" w:line="360" w:lineRule="auto"/>
    </w:pPr>
  </w:style>
  <w:style w:type="paragraph" w:customStyle="1" w:styleId="scresolutionmembers">
    <w:name w:val="sc_resolution_members"/>
    <w:qFormat/>
    <w:rsid w:val="003662C2"/>
    <w:pPr>
      <w:widowControl w:val="0"/>
      <w:suppressAutoHyphens/>
      <w:spacing w:after="0" w:line="360" w:lineRule="auto"/>
      <w:jc w:val="both"/>
    </w:pPr>
  </w:style>
  <w:style w:type="paragraph" w:customStyle="1" w:styleId="scdraftheader">
    <w:name w:val="sc_draft_header"/>
    <w:qFormat/>
    <w:rsid w:val="003662C2"/>
    <w:pPr>
      <w:widowControl w:val="0"/>
      <w:suppressAutoHyphens/>
      <w:spacing w:after="0" w:line="240" w:lineRule="auto"/>
    </w:pPr>
  </w:style>
  <w:style w:type="paragraph" w:customStyle="1" w:styleId="scemptyline">
    <w:name w:val="sc_empty_line"/>
    <w:qFormat/>
    <w:rsid w:val="003662C2"/>
    <w:pPr>
      <w:widowControl w:val="0"/>
      <w:suppressAutoHyphens/>
      <w:spacing w:after="0" w:line="360" w:lineRule="auto"/>
      <w:jc w:val="both"/>
    </w:pPr>
  </w:style>
  <w:style w:type="paragraph" w:customStyle="1" w:styleId="scemptylineheader">
    <w:name w:val="sc_emptyline_header"/>
    <w:qFormat/>
    <w:rsid w:val="003662C2"/>
    <w:pPr>
      <w:widowControl w:val="0"/>
      <w:suppressAutoHyphens/>
      <w:spacing w:after="0" w:line="240" w:lineRule="auto"/>
      <w:jc w:val="both"/>
    </w:pPr>
  </w:style>
  <w:style w:type="character" w:customStyle="1" w:styleId="scinsert">
    <w:name w:val="sc_insert"/>
    <w:uiPriority w:val="1"/>
    <w:qFormat/>
    <w:rsid w:val="003662C2"/>
    <w:rPr>
      <w:caps w:val="0"/>
      <w:smallCaps w:val="0"/>
      <w:strike w:val="0"/>
      <w:dstrike w:val="0"/>
      <w:vanish w:val="0"/>
      <w:u w:val="single"/>
      <w:vertAlign w:val="baseline"/>
    </w:rPr>
  </w:style>
  <w:style w:type="character" w:customStyle="1" w:styleId="scinsertblue">
    <w:name w:val="sc_insert_blue"/>
    <w:uiPriority w:val="1"/>
    <w:qFormat/>
    <w:rsid w:val="003662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62C2"/>
    <w:rPr>
      <w:caps w:val="0"/>
      <w:smallCaps w:val="0"/>
      <w:strike w:val="0"/>
      <w:dstrike w:val="0"/>
      <w:vanish w:val="0"/>
      <w:color w:val="0070C0"/>
      <w:u w:val="none"/>
      <w:vertAlign w:val="baseline"/>
    </w:rPr>
  </w:style>
  <w:style w:type="character" w:customStyle="1" w:styleId="scinsertred">
    <w:name w:val="sc_insert_red"/>
    <w:uiPriority w:val="1"/>
    <w:qFormat/>
    <w:rsid w:val="003662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62C2"/>
    <w:rPr>
      <w:caps w:val="0"/>
      <w:smallCaps w:val="0"/>
      <w:strike w:val="0"/>
      <w:dstrike w:val="0"/>
      <w:vanish w:val="0"/>
      <w:color w:val="FF0000"/>
      <w:u w:val="none"/>
      <w:vertAlign w:val="baseline"/>
    </w:rPr>
  </w:style>
  <w:style w:type="character" w:customStyle="1" w:styleId="scstrike">
    <w:name w:val="sc_strike"/>
    <w:uiPriority w:val="1"/>
    <w:qFormat/>
    <w:rsid w:val="003662C2"/>
    <w:rPr>
      <w:strike/>
      <w:dstrike w:val="0"/>
    </w:rPr>
  </w:style>
  <w:style w:type="character" w:customStyle="1" w:styleId="scstrikeblue">
    <w:name w:val="sc_strike_blue"/>
    <w:uiPriority w:val="1"/>
    <w:qFormat/>
    <w:rsid w:val="003662C2"/>
    <w:rPr>
      <w:strike/>
      <w:dstrike w:val="0"/>
      <w:color w:val="0070C0"/>
    </w:rPr>
  </w:style>
  <w:style w:type="character" w:customStyle="1" w:styleId="scstrikered">
    <w:name w:val="sc_strike_red"/>
    <w:uiPriority w:val="1"/>
    <w:qFormat/>
    <w:rsid w:val="003662C2"/>
    <w:rPr>
      <w:strike/>
      <w:dstrike w:val="0"/>
      <w:color w:val="FF0000"/>
    </w:rPr>
  </w:style>
  <w:style w:type="character" w:customStyle="1" w:styleId="scstrikebluenoncodified">
    <w:name w:val="sc_strike_blue_non_codified"/>
    <w:uiPriority w:val="1"/>
    <w:qFormat/>
    <w:rsid w:val="003662C2"/>
    <w:rPr>
      <w:strike/>
      <w:dstrike w:val="0"/>
      <w:color w:val="0070C0"/>
      <w:lang w:val="en-US"/>
    </w:rPr>
  </w:style>
  <w:style w:type="character" w:customStyle="1" w:styleId="scstrikerednoncodified">
    <w:name w:val="sc_strike_red_non_codified"/>
    <w:uiPriority w:val="1"/>
    <w:qFormat/>
    <w:rsid w:val="003662C2"/>
    <w:rPr>
      <w:strike/>
      <w:dstrike w:val="0"/>
      <w:color w:val="FF0000"/>
    </w:rPr>
  </w:style>
  <w:style w:type="paragraph" w:customStyle="1" w:styleId="scnowthereforebold">
    <w:name w:val="sc_now_therefore_bold"/>
    <w:uiPriority w:val="1"/>
    <w:qFormat/>
    <w:rsid w:val="003662C2"/>
    <w:pPr>
      <w:widowControl w:val="0"/>
      <w:suppressAutoHyphens/>
      <w:spacing w:after="0" w:line="480" w:lineRule="auto"/>
    </w:pPr>
    <w:rPr>
      <w:rFonts w:eastAsia="Calibri" w:cs="Times New Roman"/>
    </w:rPr>
  </w:style>
  <w:style w:type="paragraph" w:customStyle="1" w:styleId="scbillsiglines">
    <w:name w:val="sc_bill_sig_lines"/>
    <w:qFormat/>
    <w:rsid w:val="003662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62C2"/>
  </w:style>
  <w:style w:type="paragraph" w:customStyle="1" w:styleId="scbillendxx">
    <w:name w:val="sc_bill_end_xx"/>
    <w:qFormat/>
    <w:rsid w:val="003662C2"/>
    <w:pPr>
      <w:widowControl w:val="0"/>
      <w:suppressAutoHyphens/>
      <w:spacing w:after="0" w:line="240" w:lineRule="auto"/>
      <w:jc w:val="center"/>
    </w:pPr>
  </w:style>
  <w:style w:type="character" w:customStyle="1" w:styleId="scbillheader1">
    <w:name w:val="sc_bill_header1"/>
    <w:uiPriority w:val="1"/>
    <w:qFormat/>
    <w:rsid w:val="003662C2"/>
  </w:style>
  <w:style w:type="character" w:customStyle="1" w:styleId="scresolutionbody1">
    <w:name w:val="sc_resolution_body1"/>
    <w:uiPriority w:val="1"/>
    <w:qFormat/>
    <w:rsid w:val="003662C2"/>
  </w:style>
  <w:style w:type="character" w:styleId="Strong">
    <w:name w:val="Strong"/>
    <w:basedOn w:val="DefaultParagraphFont"/>
    <w:uiPriority w:val="22"/>
    <w:qFormat/>
    <w:rsid w:val="003662C2"/>
    <w:rPr>
      <w:b/>
      <w:bCs/>
    </w:rPr>
  </w:style>
  <w:style w:type="character" w:customStyle="1" w:styleId="scamendhouse">
    <w:name w:val="sc_amend_house"/>
    <w:uiPriority w:val="1"/>
    <w:qFormat/>
    <w:rsid w:val="003662C2"/>
    <w:rPr>
      <w:bdr w:val="none" w:sz="0" w:space="0" w:color="auto"/>
      <w:shd w:val="clear" w:color="auto" w:fill="FDE9D9" w:themeFill="accent6" w:themeFillTint="33"/>
    </w:rPr>
  </w:style>
  <w:style w:type="character" w:customStyle="1" w:styleId="scamendsenate">
    <w:name w:val="sc_amend_senate"/>
    <w:uiPriority w:val="1"/>
    <w:qFormat/>
    <w:rsid w:val="003662C2"/>
    <w:rPr>
      <w:bdr w:val="none" w:sz="0" w:space="0" w:color="auto"/>
      <w:shd w:val="clear" w:color="auto" w:fill="E5DFEC" w:themeFill="accent4" w:themeFillTint="33"/>
    </w:rPr>
  </w:style>
  <w:style w:type="paragraph" w:styleId="Revision">
    <w:name w:val="Revision"/>
    <w:hidden/>
    <w:uiPriority w:val="99"/>
    <w:semiHidden/>
    <w:rsid w:val="003662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62C2"/>
    <w:pPr>
      <w:spacing w:after="0" w:line="240" w:lineRule="auto"/>
    </w:pPr>
    <w:rPr>
      <w:i/>
    </w:rPr>
  </w:style>
  <w:style w:type="paragraph" w:customStyle="1" w:styleId="sccoversheetsenate">
    <w:name w:val="sc_coversheet_senate"/>
    <w:qFormat/>
    <w:rsid w:val="003662C2"/>
    <w:pPr>
      <w:spacing w:after="0" w:line="240" w:lineRule="auto"/>
    </w:pPr>
    <w:rPr>
      <w:b/>
    </w:rPr>
  </w:style>
  <w:style w:type="character" w:styleId="FollowedHyperlink">
    <w:name w:val="FollowedHyperlink"/>
    <w:basedOn w:val="DefaultParagraphFont"/>
    <w:uiPriority w:val="99"/>
    <w:semiHidden/>
    <w:unhideWhenUsed/>
    <w:rsid w:val="00080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7&amp;session=126&amp;summary=B" TargetMode="External" Id="Rd6374c793e4a46ae" /><Relationship Type="http://schemas.openxmlformats.org/officeDocument/2006/relationships/hyperlink" Target="https://www.scstatehouse.gov/sess126_2025-2026/prever/4507_20250506.docx" TargetMode="External" Id="R16497f1fc0364799" /><Relationship Type="http://schemas.openxmlformats.org/officeDocument/2006/relationships/hyperlink" Target="h:\hj\20250506.docx" TargetMode="External" Id="Rf1b2d9e9c85246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4B0F"/>
    <w:rsid w:val="002A3D45"/>
    <w:rsid w:val="00362988"/>
    <w:rsid w:val="00460640"/>
    <w:rsid w:val="004D1BF3"/>
    <w:rsid w:val="00573513"/>
    <w:rsid w:val="0072205F"/>
    <w:rsid w:val="00804B1A"/>
    <w:rsid w:val="008228BC"/>
    <w:rsid w:val="0099122A"/>
    <w:rsid w:val="00A22407"/>
    <w:rsid w:val="00A44216"/>
    <w:rsid w:val="00A5467E"/>
    <w:rsid w:val="00AA0BDB"/>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804c61fe-39b5-41db-bb26-d105860a89af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f0af9010-a091-4e05-b103-7fd7c76a66d2</T_BILL_REQUEST_REQUEST>
  <T_BILL_R_ORIGINALDRAFT>557914e0-6a43-4cb9-a63a-6d02cb69ba01</T_BILL_R_ORIGINALDRAFT>
  <T_BILL_SPONSOR_SPONSOR>904cdffb-32ea-4e7c-89c6-bc110efb7df0</T_BILL_SPONSOR_SPONSOR>
  <T_BILL_T_BILLNAME>[4507]</T_BILL_T_BILLNAME>
  <T_BILL_T_BILLNUMBER>4507</T_BILL_T_BILLNUMBER>
  <T_BILL_T_BILLTITLE>to recognize and honor vivian thomas “tony” Whitlock upon his retirement from the Florence county election commission,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Tony Whitlock Retirement</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5412C37-3DCB-4C4F-9609-0B9CC88FD9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1505</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2025-05-05T14:19:00Z</cp:lastPrinted>
  <dcterms:created xsi:type="dcterms:W3CDTF">2025-05-05T15:33:00Z</dcterms:created>
  <dcterms:modified xsi:type="dcterms:W3CDTF">2025-05-05T15:33:00Z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