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Pace, Edgerton, Magnuson and White</w:t>
      </w:r>
    </w:p>
    <w:p>
      <w:pPr>
        <w:widowControl w:val="false"/>
        <w:spacing w:after="0"/>
        <w:jc w:val="left"/>
      </w:pPr>
      <w:r>
        <w:rPr>
          <w:rFonts w:ascii="Times New Roman"/>
          <w:sz w:val="22"/>
        </w:rPr>
        <w:t xml:space="preserve">Document Path: LC-0465SA26.docx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Economic Development Incentives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9de02eebee1245d6">
        <w:r w:rsidRPr="00770434">
          <w:rPr>
            <w:rStyle w:val="Hyperlink"/>
          </w:rPr>
          <w:t>House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Ways and Means</w:t>
      </w:r>
      <w:r>
        <w:t xml:space="preserve"> (</w:t>
      </w:r>
      <w:hyperlink w:history="true" r:id="R149df61a66e243e4">
        <w:r w:rsidRPr="00770434">
          <w:rPr>
            <w:rStyle w:val="Hyperlink"/>
          </w:rPr>
          <w:t>House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1/20/2026</w:t>
      </w:r>
      <w:r>
        <w:tab/>
        <w:t>House</w:t>
      </w:r>
      <w:r>
        <w:tab/>
        <w:t>Member(s) request name added as sponsor: White
 </w:t>
      </w:r>
    </w:p>
    <w:p>
      <w:pPr>
        <w:widowControl w:val="false"/>
        <w:spacing w:after="0"/>
        <w:jc w:val="left"/>
      </w:pPr>
    </w:p>
    <w:p>
      <w:pPr>
        <w:widowControl w:val="false"/>
        <w:spacing w:after="0"/>
        <w:jc w:val="left"/>
      </w:pPr>
      <w:r>
        <w:rPr>
          <w:rFonts w:ascii="Times New Roman"/>
          <w:sz w:val="22"/>
        </w:rPr>
        <w:t xml:space="preserve">View the latest </w:t>
      </w:r>
      <w:hyperlink r:id="R12c41582ecd940f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4c2118930004e30">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85D82" w:rsidRDefault="00432135" w14:paraId="455AE8BA" w14:textId="10021540">
      <w:pPr>
        <w:pStyle w:val="scemptylineheader"/>
      </w:pPr>
    </w:p>
    <w:p w:rsidRPr="00BB0725" w:rsidR="00A73EFA" w:rsidP="00A85D82" w:rsidRDefault="00A73EFA" w14:paraId="4B9EFFD6" w14:textId="3AF5EC7A">
      <w:pPr>
        <w:pStyle w:val="scemptylineheader"/>
      </w:pPr>
    </w:p>
    <w:p w:rsidRPr="00BB0725" w:rsidR="00A73EFA" w:rsidP="00A85D82" w:rsidRDefault="00A73EFA" w14:paraId="2DC98D89" w14:textId="077DCEF4">
      <w:pPr>
        <w:pStyle w:val="scemptylineheader"/>
      </w:pPr>
    </w:p>
    <w:p w:rsidRPr="00DF3B44" w:rsidR="00A73EFA" w:rsidP="00A85D82" w:rsidRDefault="00A73EFA" w14:paraId="28477D9D" w14:textId="007916D3">
      <w:pPr>
        <w:pStyle w:val="scemptylineheader"/>
      </w:pPr>
    </w:p>
    <w:p w:rsidRPr="00DF3B44" w:rsidR="00A73EFA" w:rsidP="00A85D82" w:rsidRDefault="00A73EFA" w14:paraId="59AAB664" w14:textId="406D4843">
      <w:pPr>
        <w:pStyle w:val="scemptylineheader"/>
      </w:pPr>
    </w:p>
    <w:p w:rsidRPr="00DF3B44" w:rsidR="00A73EFA" w:rsidP="00A85D82" w:rsidRDefault="00A73EFA" w14:paraId="052409AD" w14:textId="3B7A013E">
      <w:pPr>
        <w:pStyle w:val="scemptylineheader"/>
      </w:pPr>
    </w:p>
    <w:p w:rsidRPr="00DF3B44" w:rsidR="002C3463" w:rsidP="00037F04" w:rsidRDefault="002C3463" w14:paraId="5293E22D" w14:textId="77777777">
      <w:pPr>
        <w:pStyle w:val="scemptylineheader"/>
      </w:pPr>
    </w:p>
    <w:p w:rsidRPr="00DF3B44" w:rsidR="008E61A1" w:rsidP="00446987" w:rsidRDefault="008E61A1" w14:paraId="0E58B842" w14:textId="77777777">
      <w:pPr>
        <w:pStyle w:val="scemptylineheader"/>
      </w:pPr>
    </w:p>
    <w:p w:rsidRPr="00DF3B44" w:rsidR="002C3463" w:rsidP="00EB120E" w:rsidRDefault="002C3463" w14:paraId="7CA182A1" w14:textId="77777777">
      <w:pPr>
        <w:pStyle w:val="scbillheader"/>
      </w:pPr>
      <w:r w:rsidRPr="00DF3B44">
        <w:t>A bill</w:t>
      </w:r>
    </w:p>
    <w:p w:rsidRPr="00DF3B44" w:rsidR="002C3463" w:rsidP="001164F9" w:rsidRDefault="002C3463" w14:paraId="5B1D65B4"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C6153" w14:paraId="11D3971D" w14:textId="26AB9D0D">
          <w:pPr>
            <w:pStyle w:val="scbilltitle"/>
          </w:pPr>
          <w:r>
            <w:t>TO AMEND THE SOUTH CAROLINA CODE OF LAWS BY ADDING SECTION 11‑1‑130 SO AS TO PROVIDE THAT AN ENTITY THAT HIRES OR EMPLOYS CERTAIN INDIVIDUALS WITH CERTAIN VISAS MAY NOT RECEIVE ANY STATE ECONOMIC DEVELOPMENT INCENTIVES.</w:t>
          </w:r>
        </w:p>
      </w:sdtContent>
    </w:sdt>
    <w:bookmarkStart w:name="at_3b982ed19" w:displacedByCustomXml="prev" w:id="0"/>
    <w:bookmarkEnd w:id="0"/>
    <w:p w:rsidRPr="00DF3B44" w:rsidR="006C18F0" w:rsidP="006C18F0" w:rsidRDefault="006C18F0" w14:paraId="7D58FC83" w14:textId="77777777">
      <w:pPr>
        <w:pStyle w:val="scbillwhereasclause"/>
      </w:pPr>
    </w:p>
    <w:p w:rsidRPr="0094541D" w:rsidR="007E06BB" w:rsidP="0094541D" w:rsidRDefault="002C3463" w14:paraId="59DC2AA5" w14:textId="77777777">
      <w:pPr>
        <w:pStyle w:val="scenactingwords"/>
      </w:pPr>
      <w:bookmarkStart w:name="ew_92136cfe2" w:id="1"/>
      <w:r w:rsidRPr="0094541D">
        <w:t>B</w:t>
      </w:r>
      <w:bookmarkEnd w:id="1"/>
      <w:r w:rsidRPr="0094541D">
        <w:t>e it enacted by the General Assembly of the State of South Carolina:</w:t>
      </w:r>
    </w:p>
    <w:p w:rsidR="004D664E" w:rsidRDefault="004D664E" w14:paraId="6E5CDBEC" w14:textId="77777777">
      <w:pPr>
        <w:pStyle w:val="scemptyline"/>
      </w:pPr>
    </w:p>
    <w:p w:rsidRPr="00DF3B44" w:rsidR="007E06BB" w:rsidP="00787433" w:rsidRDefault="007E06BB" w14:paraId="7B6DE0B8" w14:textId="77777777">
      <w:pPr>
        <w:pStyle w:val="scdirectionallanguage"/>
      </w:pPr>
      <w:bookmarkStart w:name="bs_num_1_400c2137e" w:id="2"/>
      <w:r>
        <w:t>S</w:t>
      </w:r>
      <w:bookmarkEnd w:id="2"/>
      <w:r>
        <w:t>ECTION 1.</w:t>
      </w:r>
      <w:r>
        <w:tab/>
      </w:r>
      <w:bookmarkStart w:name="dl_91eb8f128" w:id="3"/>
      <w:r>
        <w:t>C</w:t>
      </w:r>
      <w:bookmarkEnd w:id="3"/>
      <w:r>
        <w:t>hapter 1, Title 11 of the S.C. Code is amended by adding:</w:t>
      </w:r>
    </w:p>
    <w:p w:rsidR="004D664E" w:rsidRDefault="004D664E" w14:paraId="4152F9F1" w14:textId="77777777">
      <w:pPr>
        <w:pStyle w:val="scnewcodesection"/>
      </w:pPr>
    </w:p>
    <w:p w:rsidR="004D664E" w:rsidRDefault="004D664E" w14:paraId="274B5936" w14:textId="40BB0683">
      <w:pPr>
        <w:pStyle w:val="scnewcodesection"/>
      </w:pPr>
      <w:r>
        <w:tab/>
      </w:r>
      <w:bookmarkStart w:name="ns_T11C1N130_d9cbfd3b6" w:id="4"/>
      <w:r>
        <w:t>S</w:t>
      </w:r>
      <w:bookmarkStart w:name="open_doc_here" w:id="5"/>
      <w:bookmarkEnd w:id="4"/>
      <w:bookmarkEnd w:id="5"/>
      <w:r>
        <w:t>ection 11‑1‑130.</w:t>
      </w:r>
      <w:r>
        <w:tab/>
      </w:r>
      <w:r w:rsidR="005D5D72">
        <w:t xml:space="preserve">An entity that hires or employs an individual that </w:t>
      </w:r>
      <w:proofErr w:type="gramStart"/>
      <w:r w:rsidR="005D5D72">
        <w:t>is located in</w:t>
      </w:r>
      <w:proofErr w:type="gramEnd"/>
      <w:r w:rsidR="005D5D72">
        <w:t xml:space="preserve"> the United States with an H</w:t>
      </w:r>
      <w:r w:rsidR="009E27F2">
        <w:t>‑</w:t>
      </w:r>
      <w:proofErr w:type="gramStart"/>
      <w:r w:rsidR="005D5D72">
        <w:t>1</w:t>
      </w:r>
      <w:r w:rsidR="009E27F2">
        <w:t>B</w:t>
      </w:r>
      <w:proofErr w:type="gramEnd"/>
      <w:r w:rsidR="005D5D72">
        <w:t xml:space="preserve"> or Optional Practical Training (OPT) visa may not receive any state economic development incentives. State economic development incentives include, but are not limited to, job or employee tax credits, general business tax credits, infrastructure credits, property rehabilitation and housing credits, conservation credits, energy conservation and alternative energy credits, sales tax exemptions, property tax exemptions, and fee in lieu of property tax agreements.</w:t>
      </w:r>
    </w:p>
    <w:p w:rsidR="004D664E" w:rsidRDefault="004D664E" w14:paraId="10AA2B1C" w14:textId="77777777">
      <w:pPr>
        <w:pStyle w:val="scemptyline"/>
      </w:pPr>
    </w:p>
    <w:p w:rsidRPr="00DF3B44" w:rsidR="007A10F1" w:rsidP="007A10F1" w:rsidRDefault="00E27805" w14:paraId="6B449761" w14:textId="1AE8804A">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 xml:space="preserve">This act takes </w:t>
      </w:r>
      <w:r w:rsidR="00ED7F81">
        <w:t>effect on July 1, 202</w:t>
      </w:r>
      <w:r w:rsidR="00946C7E">
        <w:t>7.</w:t>
      </w:r>
      <w:bookmarkEnd w:id="7"/>
    </w:p>
    <w:p w:rsidRPr="00DF3B44" w:rsidR="005516F6" w:rsidP="009E4191" w:rsidRDefault="007A10F1" w14:paraId="417045A5"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79CA1" w14:textId="77777777" w:rsidR="003C60AA" w:rsidRDefault="003C60AA" w:rsidP="0010329A">
      <w:pPr>
        <w:spacing w:after="0" w:line="240" w:lineRule="auto"/>
      </w:pPr>
      <w:r>
        <w:separator/>
      </w:r>
    </w:p>
    <w:p w14:paraId="0060843D" w14:textId="77777777" w:rsidR="003C60AA" w:rsidRDefault="003C60AA"/>
  </w:endnote>
  <w:endnote w:type="continuationSeparator" w:id="0">
    <w:p w14:paraId="3A08F494" w14:textId="77777777" w:rsidR="003C60AA" w:rsidRDefault="003C60AA" w:rsidP="0010329A">
      <w:pPr>
        <w:spacing w:after="0" w:line="240" w:lineRule="auto"/>
      </w:pPr>
      <w:r>
        <w:continuationSeparator/>
      </w:r>
    </w:p>
    <w:p w14:paraId="049B9D5A" w14:textId="77777777" w:rsidR="003C60AA" w:rsidRDefault="003C60AA"/>
  </w:endnote>
  <w:endnote w:type="continuationNotice" w:id="1">
    <w:p w14:paraId="7D913ED7"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7478"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78B9C44" w14:textId="19B78736" w:rsidR="00685035" w:rsidRPr="007B4AF7" w:rsidRDefault="0086528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971F6">
              <w:t>[4615]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971F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3DAE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5B679" w14:textId="77777777" w:rsidR="003C60AA" w:rsidRDefault="003C60AA" w:rsidP="0010329A">
      <w:pPr>
        <w:spacing w:after="0" w:line="240" w:lineRule="auto"/>
      </w:pPr>
      <w:r>
        <w:separator/>
      </w:r>
    </w:p>
    <w:p w14:paraId="7FE6014A" w14:textId="77777777" w:rsidR="003C60AA" w:rsidRDefault="003C60AA"/>
  </w:footnote>
  <w:footnote w:type="continuationSeparator" w:id="0">
    <w:p w14:paraId="01CD27E1" w14:textId="77777777" w:rsidR="003C60AA" w:rsidRDefault="003C60AA" w:rsidP="0010329A">
      <w:pPr>
        <w:spacing w:after="0" w:line="240" w:lineRule="auto"/>
      </w:pPr>
      <w:r>
        <w:continuationSeparator/>
      </w:r>
    </w:p>
    <w:p w14:paraId="367F8A27" w14:textId="77777777" w:rsidR="003C60AA" w:rsidRDefault="003C60AA"/>
  </w:footnote>
  <w:footnote w:type="continuationNotice" w:id="1">
    <w:p w14:paraId="1DA897AB"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1CB6A"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FE79E"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0046D"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5B3"/>
    <w:rsid w:val="00011182"/>
    <w:rsid w:val="00012912"/>
    <w:rsid w:val="00017FB0"/>
    <w:rsid w:val="00020B5D"/>
    <w:rsid w:val="00026421"/>
    <w:rsid w:val="00030409"/>
    <w:rsid w:val="000334F0"/>
    <w:rsid w:val="00037F04"/>
    <w:rsid w:val="000404BF"/>
    <w:rsid w:val="00044B84"/>
    <w:rsid w:val="000479D0"/>
    <w:rsid w:val="000547E0"/>
    <w:rsid w:val="0006464F"/>
    <w:rsid w:val="00066B54"/>
    <w:rsid w:val="00072FCD"/>
    <w:rsid w:val="00074A4F"/>
    <w:rsid w:val="00077B65"/>
    <w:rsid w:val="000949F6"/>
    <w:rsid w:val="00094D2E"/>
    <w:rsid w:val="000A3C25"/>
    <w:rsid w:val="000B4C02"/>
    <w:rsid w:val="000B5B4A"/>
    <w:rsid w:val="000B7FE1"/>
    <w:rsid w:val="000C3E88"/>
    <w:rsid w:val="000C46B9"/>
    <w:rsid w:val="000C58E4"/>
    <w:rsid w:val="000C6F9A"/>
    <w:rsid w:val="000D2F44"/>
    <w:rsid w:val="000D33E4"/>
    <w:rsid w:val="000E578A"/>
    <w:rsid w:val="000E78D7"/>
    <w:rsid w:val="000F2250"/>
    <w:rsid w:val="000F6661"/>
    <w:rsid w:val="0010329A"/>
    <w:rsid w:val="00105756"/>
    <w:rsid w:val="001164F9"/>
    <w:rsid w:val="0011719C"/>
    <w:rsid w:val="00117ECF"/>
    <w:rsid w:val="00140049"/>
    <w:rsid w:val="0014191C"/>
    <w:rsid w:val="001461FE"/>
    <w:rsid w:val="00171601"/>
    <w:rsid w:val="001730EB"/>
    <w:rsid w:val="00173276"/>
    <w:rsid w:val="00176122"/>
    <w:rsid w:val="001871AA"/>
    <w:rsid w:val="0019025B"/>
    <w:rsid w:val="00192AF7"/>
    <w:rsid w:val="00197366"/>
    <w:rsid w:val="001A136C"/>
    <w:rsid w:val="001A2B2B"/>
    <w:rsid w:val="001B6DA2"/>
    <w:rsid w:val="001C25EC"/>
    <w:rsid w:val="001F07B8"/>
    <w:rsid w:val="001F2A41"/>
    <w:rsid w:val="001F313F"/>
    <w:rsid w:val="001F331D"/>
    <w:rsid w:val="001F394C"/>
    <w:rsid w:val="001F71CC"/>
    <w:rsid w:val="002038AA"/>
    <w:rsid w:val="002114C8"/>
    <w:rsid w:val="0021166F"/>
    <w:rsid w:val="002162DF"/>
    <w:rsid w:val="00230038"/>
    <w:rsid w:val="00233975"/>
    <w:rsid w:val="00236D73"/>
    <w:rsid w:val="00244074"/>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0739E"/>
    <w:rsid w:val="003157C3"/>
    <w:rsid w:val="003421F1"/>
    <w:rsid w:val="0034279C"/>
    <w:rsid w:val="00351B4C"/>
    <w:rsid w:val="00354F64"/>
    <w:rsid w:val="003559A1"/>
    <w:rsid w:val="00361563"/>
    <w:rsid w:val="00371D36"/>
    <w:rsid w:val="00373E17"/>
    <w:rsid w:val="00376AC3"/>
    <w:rsid w:val="003775E6"/>
    <w:rsid w:val="00381998"/>
    <w:rsid w:val="003A5F1C"/>
    <w:rsid w:val="003C3E2E"/>
    <w:rsid w:val="003C60AA"/>
    <w:rsid w:val="003D4A3C"/>
    <w:rsid w:val="003D55B2"/>
    <w:rsid w:val="003E0033"/>
    <w:rsid w:val="003E5452"/>
    <w:rsid w:val="003E7165"/>
    <w:rsid w:val="003E7FF6"/>
    <w:rsid w:val="003F414E"/>
    <w:rsid w:val="00403E6B"/>
    <w:rsid w:val="004046B5"/>
    <w:rsid w:val="00406F27"/>
    <w:rsid w:val="00411FFB"/>
    <w:rsid w:val="0041403A"/>
    <w:rsid w:val="004141B8"/>
    <w:rsid w:val="004203B9"/>
    <w:rsid w:val="00432135"/>
    <w:rsid w:val="00446987"/>
    <w:rsid w:val="00446D28"/>
    <w:rsid w:val="00460B5D"/>
    <w:rsid w:val="00466CD0"/>
    <w:rsid w:val="00473583"/>
    <w:rsid w:val="00477F32"/>
    <w:rsid w:val="00481850"/>
    <w:rsid w:val="004851A0"/>
    <w:rsid w:val="0048627F"/>
    <w:rsid w:val="004932AB"/>
    <w:rsid w:val="00494BEF"/>
    <w:rsid w:val="004A5512"/>
    <w:rsid w:val="004A6BE5"/>
    <w:rsid w:val="004B0C18"/>
    <w:rsid w:val="004B2AC8"/>
    <w:rsid w:val="004C1A04"/>
    <w:rsid w:val="004C20BC"/>
    <w:rsid w:val="004C5C9A"/>
    <w:rsid w:val="004D1442"/>
    <w:rsid w:val="004D3DCB"/>
    <w:rsid w:val="004D664E"/>
    <w:rsid w:val="004E1946"/>
    <w:rsid w:val="004E2690"/>
    <w:rsid w:val="004E66E9"/>
    <w:rsid w:val="004E7DDE"/>
    <w:rsid w:val="004F0090"/>
    <w:rsid w:val="004F172C"/>
    <w:rsid w:val="005002ED"/>
    <w:rsid w:val="00500DBC"/>
    <w:rsid w:val="0050545F"/>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C7216"/>
    <w:rsid w:val="005D02B4"/>
    <w:rsid w:val="005D3013"/>
    <w:rsid w:val="005D5D72"/>
    <w:rsid w:val="005D7466"/>
    <w:rsid w:val="005E1E50"/>
    <w:rsid w:val="005E2B9C"/>
    <w:rsid w:val="005E3332"/>
    <w:rsid w:val="005F76B0"/>
    <w:rsid w:val="00603C83"/>
    <w:rsid w:val="00604429"/>
    <w:rsid w:val="006067B0"/>
    <w:rsid w:val="00606A8B"/>
    <w:rsid w:val="00611EBA"/>
    <w:rsid w:val="00620F94"/>
    <w:rsid w:val="006213A8"/>
    <w:rsid w:val="00621421"/>
    <w:rsid w:val="00623BEA"/>
    <w:rsid w:val="006347E9"/>
    <w:rsid w:val="00640C87"/>
    <w:rsid w:val="006454BB"/>
    <w:rsid w:val="00650764"/>
    <w:rsid w:val="00657CF4"/>
    <w:rsid w:val="00661463"/>
    <w:rsid w:val="00663B8D"/>
    <w:rsid w:val="00663E00"/>
    <w:rsid w:val="00664F48"/>
    <w:rsid w:val="00664FAD"/>
    <w:rsid w:val="0067345B"/>
    <w:rsid w:val="00683986"/>
    <w:rsid w:val="00685035"/>
    <w:rsid w:val="00685770"/>
    <w:rsid w:val="00690DBA"/>
    <w:rsid w:val="00691AE8"/>
    <w:rsid w:val="006964F9"/>
    <w:rsid w:val="006A395F"/>
    <w:rsid w:val="006A65E2"/>
    <w:rsid w:val="006B37BD"/>
    <w:rsid w:val="006C092D"/>
    <w:rsid w:val="006C099D"/>
    <w:rsid w:val="006C18F0"/>
    <w:rsid w:val="006C7E01"/>
    <w:rsid w:val="006D64A5"/>
    <w:rsid w:val="006E0935"/>
    <w:rsid w:val="006E2963"/>
    <w:rsid w:val="006E353F"/>
    <w:rsid w:val="006E35AB"/>
    <w:rsid w:val="00711AA9"/>
    <w:rsid w:val="00722155"/>
    <w:rsid w:val="00730C87"/>
    <w:rsid w:val="00737F19"/>
    <w:rsid w:val="00782BF8"/>
    <w:rsid w:val="00783C75"/>
    <w:rsid w:val="007849D9"/>
    <w:rsid w:val="00787433"/>
    <w:rsid w:val="007943C6"/>
    <w:rsid w:val="00795FED"/>
    <w:rsid w:val="007A10F1"/>
    <w:rsid w:val="007A3D50"/>
    <w:rsid w:val="007B2D29"/>
    <w:rsid w:val="007B412F"/>
    <w:rsid w:val="007B4AF7"/>
    <w:rsid w:val="007B4DBF"/>
    <w:rsid w:val="007C5458"/>
    <w:rsid w:val="007C7F87"/>
    <w:rsid w:val="007D2C67"/>
    <w:rsid w:val="007E06BB"/>
    <w:rsid w:val="007F50D1"/>
    <w:rsid w:val="00816D52"/>
    <w:rsid w:val="00831048"/>
    <w:rsid w:val="00834272"/>
    <w:rsid w:val="008625C1"/>
    <w:rsid w:val="00865288"/>
    <w:rsid w:val="0087671D"/>
    <w:rsid w:val="008806F9"/>
    <w:rsid w:val="00887957"/>
    <w:rsid w:val="008A57E3"/>
    <w:rsid w:val="008B5BF4"/>
    <w:rsid w:val="008B6E2B"/>
    <w:rsid w:val="008C0CEE"/>
    <w:rsid w:val="008C1B18"/>
    <w:rsid w:val="008C4864"/>
    <w:rsid w:val="008D46EC"/>
    <w:rsid w:val="008D6026"/>
    <w:rsid w:val="008E0E25"/>
    <w:rsid w:val="008E61A1"/>
    <w:rsid w:val="008F649A"/>
    <w:rsid w:val="008F7257"/>
    <w:rsid w:val="009031EF"/>
    <w:rsid w:val="00917EA3"/>
    <w:rsid w:val="00917EE0"/>
    <w:rsid w:val="00921C89"/>
    <w:rsid w:val="00926966"/>
    <w:rsid w:val="00926D03"/>
    <w:rsid w:val="009270ED"/>
    <w:rsid w:val="0093132A"/>
    <w:rsid w:val="00934036"/>
    <w:rsid w:val="00934889"/>
    <w:rsid w:val="0094541D"/>
    <w:rsid w:val="00946C7E"/>
    <w:rsid w:val="009473EA"/>
    <w:rsid w:val="00947A23"/>
    <w:rsid w:val="00954E7E"/>
    <w:rsid w:val="009554D9"/>
    <w:rsid w:val="009572F9"/>
    <w:rsid w:val="00960D0F"/>
    <w:rsid w:val="00973DFF"/>
    <w:rsid w:val="0098366F"/>
    <w:rsid w:val="00983A03"/>
    <w:rsid w:val="00986063"/>
    <w:rsid w:val="00991F67"/>
    <w:rsid w:val="00992876"/>
    <w:rsid w:val="009A0DCE"/>
    <w:rsid w:val="009A22CD"/>
    <w:rsid w:val="009A3E4B"/>
    <w:rsid w:val="009B35FD"/>
    <w:rsid w:val="009B6815"/>
    <w:rsid w:val="009D2967"/>
    <w:rsid w:val="009D3C2B"/>
    <w:rsid w:val="009E27F2"/>
    <w:rsid w:val="009E4191"/>
    <w:rsid w:val="009F2AB1"/>
    <w:rsid w:val="009F4FAF"/>
    <w:rsid w:val="009F68F1"/>
    <w:rsid w:val="00A04529"/>
    <w:rsid w:val="00A0584B"/>
    <w:rsid w:val="00A072A3"/>
    <w:rsid w:val="00A17135"/>
    <w:rsid w:val="00A21A6F"/>
    <w:rsid w:val="00A24E56"/>
    <w:rsid w:val="00A26A62"/>
    <w:rsid w:val="00A34C31"/>
    <w:rsid w:val="00A35A9B"/>
    <w:rsid w:val="00A4070E"/>
    <w:rsid w:val="00A40CA0"/>
    <w:rsid w:val="00A504A7"/>
    <w:rsid w:val="00A53677"/>
    <w:rsid w:val="00A53BF2"/>
    <w:rsid w:val="00A60D68"/>
    <w:rsid w:val="00A62E57"/>
    <w:rsid w:val="00A67EED"/>
    <w:rsid w:val="00A72F2B"/>
    <w:rsid w:val="00A73EFA"/>
    <w:rsid w:val="00A77A3B"/>
    <w:rsid w:val="00A85D82"/>
    <w:rsid w:val="00A900BA"/>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5036"/>
    <w:rsid w:val="00B06EDA"/>
    <w:rsid w:val="00B1161F"/>
    <w:rsid w:val="00B11661"/>
    <w:rsid w:val="00B234A4"/>
    <w:rsid w:val="00B32B4D"/>
    <w:rsid w:val="00B4137E"/>
    <w:rsid w:val="00B41EEF"/>
    <w:rsid w:val="00B510C2"/>
    <w:rsid w:val="00B54DF7"/>
    <w:rsid w:val="00B56223"/>
    <w:rsid w:val="00B56E79"/>
    <w:rsid w:val="00B57AA7"/>
    <w:rsid w:val="00B61DAA"/>
    <w:rsid w:val="00B637AA"/>
    <w:rsid w:val="00B63BE2"/>
    <w:rsid w:val="00B6743B"/>
    <w:rsid w:val="00B7592C"/>
    <w:rsid w:val="00B809D3"/>
    <w:rsid w:val="00B84B66"/>
    <w:rsid w:val="00B85475"/>
    <w:rsid w:val="00B85CBC"/>
    <w:rsid w:val="00B9090A"/>
    <w:rsid w:val="00B92196"/>
    <w:rsid w:val="00B9228D"/>
    <w:rsid w:val="00B929EC"/>
    <w:rsid w:val="00BB0157"/>
    <w:rsid w:val="00BB0725"/>
    <w:rsid w:val="00BC1703"/>
    <w:rsid w:val="00BC408A"/>
    <w:rsid w:val="00BC5023"/>
    <w:rsid w:val="00BC556C"/>
    <w:rsid w:val="00BD42DA"/>
    <w:rsid w:val="00BD4684"/>
    <w:rsid w:val="00BE08A7"/>
    <w:rsid w:val="00BE4391"/>
    <w:rsid w:val="00BE600B"/>
    <w:rsid w:val="00BF2520"/>
    <w:rsid w:val="00BF3E48"/>
    <w:rsid w:val="00C15F1B"/>
    <w:rsid w:val="00C16288"/>
    <w:rsid w:val="00C17D1D"/>
    <w:rsid w:val="00C40968"/>
    <w:rsid w:val="00C45923"/>
    <w:rsid w:val="00C543E7"/>
    <w:rsid w:val="00C70225"/>
    <w:rsid w:val="00C72198"/>
    <w:rsid w:val="00C73C7D"/>
    <w:rsid w:val="00C75005"/>
    <w:rsid w:val="00C970DF"/>
    <w:rsid w:val="00CA7E71"/>
    <w:rsid w:val="00CB2673"/>
    <w:rsid w:val="00CB4FB0"/>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971F6"/>
    <w:rsid w:val="00DA1AA0"/>
    <w:rsid w:val="00DA512B"/>
    <w:rsid w:val="00DB70DE"/>
    <w:rsid w:val="00DC44A8"/>
    <w:rsid w:val="00DC6153"/>
    <w:rsid w:val="00DE4BEE"/>
    <w:rsid w:val="00DE5B3D"/>
    <w:rsid w:val="00DE7112"/>
    <w:rsid w:val="00DF19BE"/>
    <w:rsid w:val="00DF3B44"/>
    <w:rsid w:val="00E1372E"/>
    <w:rsid w:val="00E21D30"/>
    <w:rsid w:val="00E24D9A"/>
    <w:rsid w:val="00E27805"/>
    <w:rsid w:val="00E27A11"/>
    <w:rsid w:val="00E30497"/>
    <w:rsid w:val="00E358A2"/>
    <w:rsid w:val="00E35C9A"/>
    <w:rsid w:val="00E36262"/>
    <w:rsid w:val="00E3771B"/>
    <w:rsid w:val="00E40979"/>
    <w:rsid w:val="00E43F26"/>
    <w:rsid w:val="00E4768F"/>
    <w:rsid w:val="00E52A36"/>
    <w:rsid w:val="00E629C3"/>
    <w:rsid w:val="00E6378B"/>
    <w:rsid w:val="00E63EC3"/>
    <w:rsid w:val="00E653DA"/>
    <w:rsid w:val="00E65958"/>
    <w:rsid w:val="00E84FE5"/>
    <w:rsid w:val="00E879A5"/>
    <w:rsid w:val="00E879FC"/>
    <w:rsid w:val="00E91CBC"/>
    <w:rsid w:val="00EA2574"/>
    <w:rsid w:val="00EA2F1F"/>
    <w:rsid w:val="00EA3F2E"/>
    <w:rsid w:val="00EA57EC"/>
    <w:rsid w:val="00EA6208"/>
    <w:rsid w:val="00EB120E"/>
    <w:rsid w:val="00EB23B6"/>
    <w:rsid w:val="00EB34C8"/>
    <w:rsid w:val="00EB46E2"/>
    <w:rsid w:val="00EC0045"/>
    <w:rsid w:val="00ED452E"/>
    <w:rsid w:val="00ED7F81"/>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117C"/>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5BD504"/>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262"/>
    <w:rPr>
      <w:lang w:val="en-US"/>
    </w:rPr>
  </w:style>
  <w:style w:type="character" w:default="1" w:styleId="DefaultParagraphFont">
    <w:name w:val="Default Paragraph Font"/>
    <w:uiPriority w:val="1"/>
    <w:semiHidden/>
    <w:unhideWhenUsed/>
    <w:rsid w:val="00E3626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36262"/>
  </w:style>
  <w:style w:type="character" w:styleId="LineNumber">
    <w:name w:val="line number"/>
    <w:uiPriority w:val="99"/>
    <w:semiHidden/>
    <w:unhideWhenUsed/>
    <w:rsid w:val="00E36262"/>
    <w:rPr>
      <w:rFonts w:ascii="Times New Roman" w:hAnsi="Times New Roman"/>
      <w:b w:val="0"/>
      <w:i w:val="0"/>
      <w:sz w:val="22"/>
    </w:rPr>
  </w:style>
  <w:style w:type="paragraph" w:styleId="NoSpacing">
    <w:name w:val="No Spacing"/>
    <w:uiPriority w:val="1"/>
    <w:qFormat/>
    <w:rsid w:val="00E36262"/>
    <w:pPr>
      <w:spacing w:after="0" w:line="240" w:lineRule="auto"/>
    </w:pPr>
  </w:style>
  <w:style w:type="paragraph" w:customStyle="1" w:styleId="scemptylineheader">
    <w:name w:val="sc_emptyline_header"/>
    <w:qFormat/>
    <w:rsid w:val="00E3626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3626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3626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3626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3626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362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36262"/>
    <w:rPr>
      <w:color w:val="808080"/>
    </w:rPr>
  </w:style>
  <w:style w:type="paragraph" w:customStyle="1" w:styleId="scdirectionallanguage">
    <w:name w:val="sc_directional_language"/>
    <w:qFormat/>
    <w:rsid w:val="00E3626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362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3626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3626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3626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3626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3626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3626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3626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3626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3626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3626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3626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3626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3626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3626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3626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36262"/>
    <w:rPr>
      <w:rFonts w:ascii="Times New Roman" w:hAnsi="Times New Roman"/>
      <w:color w:val="auto"/>
      <w:sz w:val="22"/>
    </w:rPr>
  </w:style>
  <w:style w:type="paragraph" w:customStyle="1" w:styleId="scclippagebillheader">
    <w:name w:val="sc_clip_page_bill_header"/>
    <w:qFormat/>
    <w:rsid w:val="00E3626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3626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3626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362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262"/>
    <w:rPr>
      <w:lang w:val="en-US"/>
    </w:rPr>
  </w:style>
  <w:style w:type="paragraph" w:styleId="Footer">
    <w:name w:val="footer"/>
    <w:basedOn w:val="Normal"/>
    <w:link w:val="FooterChar"/>
    <w:uiPriority w:val="99"/>
    <w:unhideWhenUsed/>
    <w:rsid w:val="00E362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262"/>
    <w:rPr>
      <w:lang w:val="en-US"/>
    </w:rPr>
  </w:style>
  <w:style w:type="paragraph" w:styleId="ListParagraph">
    <w:name w:val="List Paragraph"/>
    <w:basedOn w:val="Normal"/>
    <w:uiPriority w:val="34"/>
    <w:qFormat/>
    <w:rsid w:val="00E36262"/>
    <w:pPr>
      <w:ind w:left="720"/>
      <w:contextualSpacing/>
    </w:pPr>
  </w:style>
  <w:style w:type="paragraph" w:customStyle="1" w:styleId="scbillfooter">
    <w:name w:val="sc_bill_footer"/>
    <w:qFormat/>
    <w:rsid w:val="00E3626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36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3626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3626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362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362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362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362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362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3626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362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3626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362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36262"/>
    <w:pPr>
      <w:widowControl w:val="0"/>
      <w:suppressAutoHyphens/>
      <w:spacing w:after="0" w:line="360" w:lineRule="auto"/>
    </w:pPr>
    <w:rPr>
      <w:rFonts w:ascii="Times New Roman" w:hAnsi="Times New Roman"/>
      <w:lang w:val="en-US"/>
    </w:rPr>
  </w:style>
  <w:style w:type="paragraph" w:customStyle="1" w:styleId="sctableln">
    <w:name w:val="sc_table_ln"/>
    <w:qFormat/>
    <w:rsid w:val="00E3626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3626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36262"/>
    <w:rPr>
      <w:strike/>
      <w:dstrike w:val="0"/>
    </w:rPr>
  </w:style>
  <w:style w:type="character" w:customStyle="1" w:styleId="scinsert">
    <w:name w:val="sc_insert"/>
    <w:uiPriority w:val="1"/>
    <w:qFormat/>
    <w:rsid w:val="00E36262"/>
    <w:rPr>
      <w:caps w:val="0"/>
      <w:smallCaps w:val="0"/>
      <w:strike w:val="0"/>
      <w:dstrike w:val="0"/>
      <w:vanish w:val="0"/>
      <w:u w:val="single"/>
      <w:vertAlign w:val="baseline"/>
    </w:rPr>
  </w:style>
  <w:style w:type="character" w:customStyle="1" w:styleId="scinsertred">
    <w:name w:val="sc_insert_red"/>
    <w:uiPriority w:val="1"/>
    <w:qFormat/>
    <w:rsid w:val="00E36262"/>
    <w:rPr>
      <w:caps w:val="0"/>
      <w:smallCaps w:val="0"/>
      <w:strike w:val="0"/>
      <w:dstrike w:val="0"/>
      <w:vanish w:val="0"/>
      <w:color w:val="FF0000"/>
      <w:u w:val="single"/>
      <w:vertAlign w:val="baseline"/>
    </w:rPr>
  </w:style>
  <w:style w:type="character" w:customStyle="1" w:styleId="scinsertblue">
    <w:name w:val="sc_insert_blue"/>
    <w:uiPriority w:val="1"/>
    <w:qFormat/>
    <w:rsid w:val="00E36262"/>
    <w:rPr>
      <w:caps w:val="0"/>
      <w:smallCaps w:val="0"/>
      <w:strike w:val="0"/>
      <w:dstrike w:val="0"/>
      <w:vanish w:val="0"/>
      <w:color w:val="0070C0"/>
      <w:u w:val="single"/>
      <w:vertAlign w:val="baseline"/>
    </w:rPr>
  </w:style>
  <w:style w:type="character" w:customStyle="1" w:styleId="scstrikered">
    <w:name w:val="sc_strike_red"/>
    <w:uiPriority w:val="1"/>
    <w:qFormat/>
    <w:rsid w:val="00E36262"/>
    <w:rPr>
      <w:strike/>
      <w:dstrike w:val="0"/>
      <w:color w:val="FF0000"/>
    </w:rPr>
  </w:style>
  <w:style w:type="character" w:customStyle="1" w:styleId="scstrikeblue">
    <w:name w:val="sc_strike_blue"/>
    <w:uiPriority w:val="1"/>
    <w:qFormat/>
    <w:rsid w:val="00E36262"/>
    <w:rPr>
      <w:strike/>
      <w:dstrike w:val="0"/>
      <w:color w:val="0070C0"/>
    </w:rPr>
  </w:style>
  <w:style w:type="character" w:customStyle="1" w:styleId="scinsertbluenounderline">
    <w:name w:val="sc_insert_blue_no_underline"/>
    <w:uiPriority w:val="1"/>
    <w:qFormat/>
    <w:rsid w:val="00E3626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3626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36262"/>
    <w:rPr>
      <w:strike/>
      <w:dstrike w:val="0"/>
      <w:color w:val="0070C0"/>
      <w:lang w:val="en-US"/>
    </w:rPr>
  </w:style>
  <w:style w:type="character" w:customStyle="1" w:styleId="scstrikerednoncodified">
    <w:name w:val="sc_strike_red_non_codified"/>
    <w:uiPriority w:val="1"/>
    <w:qFormat/>
    <w:rsid w:val="00E36262"/>
    <w:rPr>
      <w:strike/>
      <w:dstrike w:val="0"/>
      <w:color w:val="FF0000"/>
    </w:rPr>
  </w:style>
  <w:style w:type="paragraph" w:customStyle="1" w:styleId="scbillsiglines">
    <w:name w:val="sc_bill_sig_lines"/>
    <w:qFormat/>
    <w:rsid w:val="00E3626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36262"/>
    <w:rPr>
      <w:bdr w:val="none" w:sz="0" w:space="0" w:color="auto"/>
      <w:shd w:val="clear" w:color="auto" w:fill="FEC6C6"/>
    </w:rPr>
  </w:style>
  <w:style w:type="character" w:customStyle="1" w:styleId="screstoreblue">
    <w:name w:val="sc_restore_blue"/>
    <w:uiPriority w:val="1"/>
    <w:qFormat/>
    <w:rsid w:val="00E36262"/>
    <w:rPr>
      <w:color w:val="4472C4" w:themeColor="accent1"/>
      <w:bdr w:val="none" w:sz="0" w:space="0" w:color="auto"/>
      <w:shd w:val="clear" w:color="auto" w:fill="auto"/>
    </w:rPr>
  </w:style>
  <w:style w:type="character" w:customStyle="1" w:styleId="screstorered">
    <w:name w:val="sc_restore_red"/>
    <w:uiPriority w:val="1"/>
    <w:qFormat/>
    <w:rsid w:val="00E36262"/>
    <w:rPr>
      <w:color w:val="FF0000"/>
      <w:bdr w:val="none" w:sz="0" w:space="0" w:color="auto"/>
      <w:shd w:val="clear" w:color="auto" w:fill="auto"/>
    </w:rPr>
  </w:style>
  <w:style w:type="character" w:customStyle="1" w:styleId="scstrikenewblue">
    <w:name w:val="sc_strike_new_blue"/>
    <w:uiPriority w:val="1"/>
    <w:qFormat/>
    <w:rsid w:val="00E36262"/>
    <w:rPr>
      <w:strike w:val="0"/>
      <w:dstrike/>
      <w:color w:val="0070C0"/>
      <w:u w:val="none"/>
    </w:rPr>
  </w:style>
  <w:style w:type="character" w:customStyle="1" w:styleId="scstrikenewred">
    <w:name w:val="sc_strike_new_red"/>
    <w:uiPriority w:val="1"/>
    <w:qFormat/>
    <w:rsid w:val="00E36262"/>
    <w:rPr>
      <w:strike w:val="0"/>
      <w:dstrike/>
      <w:color w:val="FF0000"/>
      <w:u w:val="none"/>
    </w:rPr>
  </w:style>
  <w:style w:type="character" w:customStyle="1" w:styleId="scamendsenate">
    <w:name w:val="sc_amend_senate"/>
    <w:uiPriority w:val="1"/>
    <w:qFormat/>
    <w:rsid w:val="00E36262"/>
    <w:rPr>
      <w:bdr w:val="none" w:sz="0" w:space="0" w:color="auto"/>
      <w:shd w:val="clear" w:color="auto" w:fill="FFF2CC" w:themeFill="accent4" w:themeFillTint="33"/>
    </w:rPr>
  </w:style>
  <w:style w:type="character" w:customStyle="1" w:styleId="scamendhouse">
    <w:name w:val="sc_amend_house"/>
    <w:uiPriority w:val="1"/>
    <w:qFormat/>
    <w:rsid w:val="00E3626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15&amp;session=126&amp;summary=B" TargetMode="External" Id="R12c41582ecd940fa" /><Relationship Type="http://schemas.openxmlformats.org/officeDocument/2006/relationships/hyperlink" Target="https://www.scstatehouse.gov/sess126_2025-2026/prever/4615_20251217.docx" TargetMode="External" Id="R34c2118930004e30" /><Relationship Type="http://schemas.openxmlformats.org/officeDocument/2006/relationships/hyperlink" Target="h:\hj\20260113.docx" TargetMode="External" Id="R9de02eebee1245d6" /><Relationship Type="http://schemas.openxmlformats.org/officeDocument/2006/relationships/hyperlink" Target="h:\hj\20260113.docx" TargetMode="External" Id="R149df61a66e243e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4D2E"/>
    <w:rsid w:val="000C5BC7"/>
    <w:rsid w:val="000F401F"/>
    <w:rsid w:val="00140B15"/>
    <w:rsid w:val="001B20DA"/>
    <w:rsid w:val="001C48FD"/>
    <w:rsid w:val="001F71CC"/>
    <w:rsid w:val="002A7C8A"/>
    <w:rsid w:val="002D4365"/>
    <w:rsid w:val="0030739E"/>
    <w:rsid w:val="003E4FBC"/>
    <w:rsid w:val="003F4940"/>
    <w:rsid w:val="004E2BB5"/>
    <w:rsid w:val="00580C56"/>
    <w:rsid w:val="00621421"/>
    <w:rsid w:val="00691AE8"/>
    <w:rsid w:val="006B363F"/>
    <w:rsid w:val="007070D2"/>
    <w:rsid w:val="00730C87"/>
    <w:rsid w:val="00776F2C"/>
    <w:rsid w:val="008F7723"/>
    <w:rsid w:val="009031EF"/>
    <w:rsid w:val="00912A5F"/>
    <w:rsid w:val="00940EED"/>
    <w:rsid w:val="00985255"/>
    <w:rsid w:val="009C3651"/>
    <w:rsid w:val="00A51DBA"/>
    <w:rsid w:val="00A67EED"/>
    <w:rsid w:val="00A900BA"/>
    <w:rsid w:val="00B20DA6"/>
    <w:rsid w:val="00B41EEF"/>
    <w:rsid w:val="00B457AF"/>
    <w:rsid w:val="00B85CBC"/>
    <w:rsid w:val="00BF2520"/>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8cf7416a-1735-4318-a6ad-4b4a29234919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812f9cc0-4f51-40b1-b5f4-bbae7292c8f6</T_BILL_REQUEST_REQUEST>
  <T_BILL_R_ORIGINALDRAFT>4ff39180-313d-4e9a-84bb-2e9d1ff0cd24</T_BILL_R_ORIGINALDRAFT>
  <T_BILL_SPONSOR_SPONSOR>33f7bfa5-0883-429b-84e2-2457a9d55f5c</T_BILL_SPONSOR_SPONSOR>
  <T_BILL_T_BILLNAME>[4615]</T_BILL_T_BILLNAME>
  <T_BILL_T_BILLNUMBER>4615</T_BILL_T_BILLNUMBER>
  <T_BILL_T_BILLTITLE>TO AMEND THE SOUTH CAROLINA CODE OF LAWS BY ADDING SECTION 11‑1‑130 SO AS TO PROVIDE THAT AN ENTITY THAT HIRES OR EMPLOYS CERTAIN INDIVIDUALS WITH CERTAIN VISAS MAY NOT RECEIVE ANY STATE ECONOMIC DEVELOPMENT INCENTIVES.</T_BILL_T_BILLTITLE>
  <T_BILL_T_CHAMBER>house</T_BILL_T_CHAMBER>
  <T_BILL_T_FILENAME> </T_BILL_T_FILENAME>
  <T_BILL_T_LEGTYPE>bill_statewide</T_BILL_T_LEGTYPE>
  <T_BILL_T_RATNUMBERSTRING>HNone</T_BILL_T_RATNUMBERSTRING>
  <T_BILL_T_SECTIONS>[{"SectionUUID":"dc71655d-133c-44b3-b29b-66f3c1286549","SectionName":"code_section","SectionNumber":1,"SectionType":"code_section","CodeSections":[{"CodeSectionBookmarkName":"ns_T11C1N130_d9cbfd3b6","IsConstitutionSection":false,"Identity":"11-1-130","IsNew":true,"SubSections":[],"TitleRelatedTo":"","TitleSoAsTo":"provide that an entity that hires or employs certain individuals with certain visas may not receive any state economic development incentives","Deleted":false,"IsStricken":false}],"TitleText":"","DisableControls":false,"Deleted":false,"RepealItems":[],"SectionBookmarkName":"bs_num_1_400c2137e"},{"SectionUUID":"8f03ca95-8faa-4d43-a9c2-8afc498075bd","SectionName":"standard_eff_date_section","SectionNumber":2,"SectionType":"drafting_clause","CodeSections":[],"TitleText":"","DisableControls":false,"Deleted":false,"RepealItems":[],"SectionBookmarkName":"bs_num_2_lastsection"}]</T_BILL_T_SECTIONS>
  <T_BILL_T_SUBJECT>Economic Development Incentives</T_BILL_T_SUBJECT>
  <T_BILL_UR_DRAFTER>samanthaallen@scstatehouse.gov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862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2025-12-11T17:06:00Z</cp:lastPrinted>
  <dcterms:created xsi:type="dcterms:W3CDTF">2026-01-14T14:47:00Z</dcterms:created>
  <dcterms:modified xsi:type="dcterms:W3CDTF">2026-01-14T14:47:00Z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