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Edgerton, McCravy, Oremus and Chumley</w:t>
      </w:r>
    </w:p>
    <w:p>
      <w:pPr>
        <w:widowControl w:val="false"/>
        <w:spacing w:after="0"/>
        <w:jc w:val="left"/>
      </w:pPr>
      <w:r>
        <w:rPr>
          <w:rFonts w:ascii="Times New Roman"/>
          <w:sz w:val="22"/>
        </w:rPr>
        <w:t xml:space="preserve">Companion/Similar bill(s): 776, 4760</w:t>
      </w:r>
    </w:p>
    <w:p>
      <w:pPr>
        <w:widowControl w:val="false"/>
        <w:spacing w:after="0"/>
        <w:jc w:val="left"/>
      </w:pPr>
      <w:r>
        <w:rPr>
          <w:rFonts w:ascii="Times New Roman"/>
          <w:sz w:val="22"/>
        </w:rPr>
        <w:t xml:space="preserve">Document Path: LC-0356VR26.docx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Controlled Substances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488c347280c24f03">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940860269f2646f8">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774158231d4d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3711077c354f4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60EB1" w:rsidRDefault="00432135" w14:paraId="5D7C4CFE" w14:textId="73661DAB">
      <w:pPr>
        <w:pStyle w:val="scemptylineheader"/>
      </w:pPr>
    </w:p>
    <w:p w:rsidRPr="00BB0725" w:rsidR="00A73EFA" w:rsidP="00D60EB1" w:rsidRDefault="00A73EFA" w14:paraId="04A290E8" w14:textId="2F8D3025">
      <w:pPr>
        <w:pStyle w:val="scemptylineheader"/>
      </w:pPr>
    </w:p>
    <w:p w:rsidRPr="00BB0725" w:rsidR="00A73EFA" w:rsidP="00D60EB1" w:rsidRDefault="00A73EFA" w14:paraId="6B9DC595" w14:textId="567CBB34">
      <w:pPr>
        <w:pStyle w:val="scemptylineheader"/>
      </w:pPr>
    </w:p>
    <w:p w:rsidRPr="00DF3B44" w:rsidR="00A73EFA" w:rsidP="00D60EB1" w:rsidRDefault="00A73EFA" w14:paraId="1EB1D2E7" w14:textId="0A26A9D6">
      <w:pPr>
        <w:pStyle w:val="scemptylineheader"/>
      </w:pPr>
    </w:p>
    <w:p w:rsidRPr="00DF3B44" w:rsidR="00A73EFA" w:rsidP="00D60EB1" w:rsidRDefault="00A73EFA" w14:paraId="26F49F71" w14:textId="084E3875">
      <w:pPr>
        <w:pStyle w:val="scemptylineheader"/>
      </w:pPr>
    </w:p>
    <w:p w:rsidRPr="00DF3B44" w:rsidR="00A73EFA" w:rsidP="00D60EB1" w:rsidRDefault="00A73EFA" w14:paraId="11957C62" w14:textId="3BD89F72">
      <w:pPr>
        <w:pStyle w:val="scemptylineheader"/>
      </w:pPr>
    </w:p>
    <w:p w:rsidRPr="00DF3B44" w:rsidR="002C3463" w:rsidP="00037F04" w:rsidRDefault="002C3463" w14:paraId="2ED17646" w14:textId="77777777">
      <w:pPr>
        <w:pStyle w:val="scemptylineheader"/>
      </w:pPr>
    </w:p>
    <w:p w:rsidRPr="00DF3B44" w:rsidR="008E61A1" w:rsidP="00446987" w:rsidRDefault="008E61A1" w14:paraId="34B31786" w14:textId="77777777">
      <w:pPr>
        <w:pStyle w:val="scemptylineheader"/>
      </w:pPr>
    </w:p>
    <w:p w:rsidRPr="00DF3B44" w:rsidR="002C3463" w:rsidP="00EB120E" w:rsidRDefault="002C3463" w14:paraId="559A3D14" w14:textId="77777777">
      <w:pPr>
        <w:pStyle w:val="scbillheader"/>
      </w:pPr>
      <w:r w:rsidRPr="00DF3B44">
        <w:t>A bill</w:t>
      </w:r>
    </w:p>
    <w:p w:rsidRPr="00DF3B44" w:rsidR="002C3463" w:rsidP="001164F9" w:rsidRDefault="002C3463" w14:paraId="19261A7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6399E" w14:paraId="65D1CD73" w14:textId="4F1E2D12">
          <w:pPr>
            <w:pStyle w:val="scbilltitle"/>
          </w:pPr>
          <w:r>
            <w:t>TO AMEND THE SOUTH CAROLINA CODE OF LAWS BY AMENDING SECTION 44‑53‑250, RELATING TO SCHEDULE IV CONTROLLED SUBSTANCES</w:t>
          </w:r>
          <w:r w:rsidR="000530EF">
            <w:t>,</w:t>
          </w:r>
          <w:r>
            <w:t xml:space="preserve"> SO AS TO ADD MIFEPRISTONE AND MISOPROSTOL TO SCHEDULE IV.</w:t>
          </w:r>
        </w:p>
      </w:sdtContent>
    </w:sdt>
    <w:bookmarkStart w:name="at_e02bf6868" w:displacedByCustomXml="prev" w:id="0"/>
    <w:bookmarkEnd w:id="0"/>
    <w:p w:rsidRPr="00DF3B44" w:rsidR="006C18F0" w:rsidP="006C18F0" w:rsidRDefault="006C18F0" w14:paraId="3CC3918A" w14:textId="77777777">
      <w:pPr>
        <w:pStyle w:val="scbillwhereasclause"/>
      </w:pPr>
    </w:p>
    <w:p w:rsidRPr="0094541D" w:rsidR="007E06BB" w:rsidP="0094541D" w:rsidRDefault="002C3463" w14:paraId="35B33007" w14:textId="77777777">
      <w:pPr>
        <w:pStyle w:val="scenactingwords"/>
      </w:pPr>
      <w:bookmarkStart w:name="ew_aa7f7650b" w:id="1"/>
      <w:r w:rsidRPr="0094541D">
        <w:t>B</w:t>
      </w:r>
      <w:bookmarkEnd w:id="1"/>
      <w:r w:rsidRPr="0094541D">
        <w:t>e it enacted by the General Assembly of the State of South Carolina:</w:t>
      </w:r>
    </w:p>
    <w:p w:rsidR="00FB49D6" w:rsidRDefault="00FB49D6" w14:paraId="36464EAA" w14:textId="77777777">
      <w:pPr>
        <w:pStyle w:val="scemptyline"/>
      </w:pPr>
    </w:p>
    <w:p w:rsidRPr="00DF3B44" w:rsidR="007E06BB" w:rsidP="00787433" w:rsidRDefault="007E06BB" w14:paraId="4244AC98" w14:textId="77777777">
      <w:pPr>
        <w:pStyle w:val="scdirectionallanguage"/>
      </w:pPr>
      <w:bookmarkStart w:name="bs_num_1_098ee9bd7" w:id="2"/>
      <w:r>
        <w:t>S</w:t>
      </w:r>
      <w:bookmarkEnd w:id="2"/>
      <w:r>
        <w:t>ECTION 1.</w:t>
      </w:r>
      <w:r>
        <w:tab/>
      </w:r>
      <w:bookmarkStart w:name="dl_91ab50dc0" w:id="3"/>
      <w:r>
        <w:t>S</w:t>
      </w:r>
      <w:bookmarkEnd w:id="3"/>
      <w:r>
        <w:t>ection 44‑53‑250 of the S.C. Code is amended by adding:</w:t>
      </w:r>
    </w:p>
    <w:p w:rsidR="00FB49D6" w:rsidRDefault="00FB49D6" w14:paraId="5F9E1F14" w14:textId="77777777">
      <w:pPr>
        <w:pStyle w:val="scnewcodesection"/>
      </w:pPr>
    </w:p>
    <w:p w:rsidR="002056AD" w:rsidP="002056AD" w:rsidRDefault="00FB49D6" w14:paraId="5161F000" w14:textId="77777777">
      <w:pPr>
        <w:pStyle w:val="scnewcodesection"/>
      </w:pPr>
      <w:bookmarkStart w:name="ns_T44C53N250_af0708ab6" w:id="4"/>
      <w:r>
        <w:tab/>
      </w:r>
      <w:bookmarkStart w:name="ss_T44C53N250Sh_lv1_eae862236" w:id="5"/>
      <w:bookmarkEnd w:id="4"/>
      <w:r>
        <w:t>(</w:t>
      </w:r>
      <w:bookmarkEnd w:id="5"/>
      <w:r>
        <w:t xml:space="preserve">h) </w:t>
      </w:r>
      <w:r w:rsidR="002056AD">
        <w:t>Unless specifically excepted or unless listed in another schedule, any material, compound, mixture, or preparation which contains any quantity of the following substances, including their salts, isomers (whether position, geometric, or optical), and salts of such isomers whenever the existence of such salts, isomers, and salts of isomers is possible within the specific chemical designation:</w:t>
      </w:r>
    </w:p>
    <w:p w:rsidR="002056AD" w:rsidP="002056AD" w:rsidRDefault="002056AD" w14:paraId="354122DE" w14:textId="77777777">
      <w:pPr>
        <w:pStyle w:val="scnewcodesection"/>
      </w:pPr>
      <w:r>
        <w:tab/>
      </w:r>
      <w:r>
        <w:tab/>
      </w:r>
      <w:bookmarkStart w:name="ss_T44C53N250S1_lv2_fe84739bf" w:id="6"/>
      <w:r>
        <w:t>(</w:t>
      </w:r>
      <w:bookmarkEnd w:id="6"/>
      <w:r>
        <w:t>1) Mifepristone</w:t>
      </w:r>
    </w:p>
    <w:p w:rsidR="00FB49D6" w:rsidP="002056AD" w:rsidRDefault="002056AD" w14:paraId="501B36A1" w14:textId="1EE36396">
      <w:pPr>
        <w:pStyle w:val="scnewcodesection"/>
      </w:pPr>
      <w:r>
        <w:tab/>
      </w:r>
      <w:r>
        <w:tab/>
      </w:r>
      <w:bookmarkStart w:name="ss_T44C53N250S2_lv2_6811e431f" w:id="7"/>
      <w:r>
        <w:t>(</w:t>
      </w:r>
      <w:bookmarkEnd w:id="7"/>
      <w:r>
        <w:t>2) Misoprostol</w:t>
      </w:r>
      <w:r w:rsidR="000530EF">
        <w:t>.</w:t>
      </w:r>
    </w:p>
    <w:p w:rsidR="002C6893" w:rsidP="002C6893" w:rsidRDefault="002C6893" w14:paraId="3045B838" w14:textId="77777777">
      <w:pPr>
        <w:pStyle w:val="scemptyline"/>
      </w:pPr>
      <w:bookmarkStart w:name="open_doc_here" w:id="8"/>
      <w:bookmarkEnd w:id="8"/>
    </w:p>
    <w:p w:rsidR="00DA0098" w:rsidP="00DA0098" w:rsidRDefault="002C6893" w14:paraId="051EAB17" w14:textId="77777777">
      <w:pPr>
        <w:pStyle w:val="scnoncodifiedsection"/>
      </w:pPr>
      <w:bookmarkStart w:name="bs_num_2_500a53087" w:id="9"/>
      <w:bookmarkStart w:name="savings_f304e4c82" w:id="10"/>
      <w:r>
        <w:t>S</w:t>
      </w:r>
      <w:bookmarkEnd w:id="9"/>
      <w:r>
        <w:t>ECTION 2.</w:t>
      </w:r>
      <w:r>
        <w:tab/>
      </w:r>
      <w:bookmarkEnd w:id="10"/>
      <w:r w:rsidRPr="00683A6D" w:rsidR="00DA0098">
        <w:t xml:space="preserve">The repeal or amendment by this act of any law, whether temporary or permanent or civil or criminal, does not </w:t>
      </w:r>
      <w:r w:rsidR="00DA0098">
        <w:t>a</w:t>
      </w:r>
      <w:r w:rsidRPr="00683A6D" w:rsidR="00DA0098">
        <w:t>ffect pending actions, rights, duties, or liabilities founded thereon, or alter</w:t>
      </w:r>
      <w:r w:rsidRPr="007E38A7" w:rsidR="00DA0098">
        <w:t>,</w:t>
      </w:r>
      <w:r w:rsidRPr="00683A6D" w:rsidR="00DA0098">
        <w:t xml:space="preserve"> discharge, release or extinguish any penalty, forfeiture, or liability</w:t>
      </w:r>
      <w:r w:rsidRPr="007E38A7" w:rsidR="00DA0098">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DA0098">
        <w:t>.</w:t>
      </w:r>
    </w:p>
    <w:p w:rsidR="00FB49D6" w:rsidRDefault="00FB49D6" w14:paraId="3F0B9BB3" w14:textId="7DB908FE">
      <w:pPr>
        <w:pStyle w:val="scemptyline"/>
      </w:pPr>
    </w:p>
    <w:p w:rsidRPr="00DF3B44" w:rsidR="007A10F1" w:rsidP="007A10F1" w:rsidRDefault="00E27805" w14:paraId="3B60FA5E" w14:textId="77777777">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1271C7E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1B66" w14:textId="77777777" w:rsidR="003C60AA" w:rsidRDefault="003C60AA" w:rsidP="0010329A">
      <w:pPr>
        <w:spacing w:after="0" w:line="240" w:lineRule="auto"/>
      </w:pPr>
      <w:r>
        <w:separator/>
      </w:r>
    </w:p>
    <w:p w14:paraId="424DFD6F" w14:textId="77777777" w:rsidR="003C60AA" w:rsidRDefault="003C60AA"/>
  </w:endnote>
  <w:endnote w:type="continuationSeparator" w:id="0">
    <w:p w14:paraId="39D71DB5" w14:textId="77777777" w:rsidR="003C60AA" w:rsidRDefault="003C60AA" w:rsidP="0010329A">
      <w:pPr>
        <w:spacing w:after="0" w:line="240" w:lineRule="auto"/>
      </w:pPr>
      <w:r>
        <w:continuationSeparator/>
      </w:r>
    </w:p>
    <w:p w14:paraId="0C9B8631" w14:textId="77777777" w:rsidR="003C60AA" w:rsidRDefault="003C60AA"/>
  </w:endnote>
  <w:endnote w:type="continuationNotice" w:id="1">
    <w:p w14:paraId="1FF428F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8C8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9A91674" w14:textId="45E84A51" w:rsidR="00685035" w:rsidRPr="007B4AF7" w:rsidRDefault="00F54F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D154B">
              <w:t>[4653]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154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917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6D8F" w14:textId="77777777" w:rsidR="003C60AA" w:rsidRDefault="003C60AA" w:rsidP="0010329A">
      <w:pPr>
        <w:spacing w:after="0" w:line="240" w:lineRule="auto"/>
      </w:pPr>
      <w:r>
        <w:separator/>
      </w:r>
    </w:p>
    <w:p w14:paraId="7602EF66" w14:textId="77777777" w:rsidR="003C60AA" w:rsidRDefault="003C60AA"/>
  </w:footnote>
  <w:footnote w:type="continuationSeparator" w:id="0">
    <w:p w14:paraId="49D74E74" w14:textId="77777777" w:rsidR="003C60AA" w:rsidRDefault="003C60AA" w:rsidP="0010329A">
      <w:pPr>
        <w:spacing w:after="0" w:line="240" w:lineRule="auto"/>
      </w:pPr>
      <w:r>
        <w:continuationSeparator/>
      </w:r>
    </w:p>
    <w:p w14:paraId="63E98384" w14:textId="77777777" w:rsidR="003C60AA" w:rsidRDefault="003C60AA"/>
  </w:footnote>
  <w:footnote w:type="continuationNotice" w:id="1">
    <w:p w14:paraId="672DA50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768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306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8BC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A36"/>
    <w:rsid w:val="00037F04"/>
    <w:rsid w:val="000404BF"/>
    <w:rsid w:val="00044B84"/>
    <w:rsid w:val="000479D0"/>
    <w:rsid w:val="000530EF"/>
    <w:rsid w:val="0006464F"/>
    <w:rsid w:val="00066B54"/>
    <w:rsid w:val="00072FCD"/>
    <w:rsid w:val="00074A4F"/>
    <w:rsid w:val="00077B65"/>
    <w:rsid w:val="00093D12"/>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17672"/>
    <w:rsid w:val="001358F8"/>
    <w:rsid w:val="00140049"/>
    <w:rsid w:val="00150E5B"/>
    <w:rsid w:val="00171601"/>
    <w:rsid w:val="001730EB"/>
    <w:rsid w:val="00173276"/>
    <w:rsid w:val="00176122"/>
    <w:rsid w:val="0019025B"/>
    <w:rsid w:val="00192AF7"/>
    <w:rsid w:val="00197366"/>
    <w:rsid w:val="001A136C"/>
    <w:rsid w:val="001A3F35"/>
    <w:rsid w:val="001B6DA2"/>
    <w:rsid w:val="001C25EC"/>
    <w:rsid w:val="001D12D9"/>
    <w:rsid w:val="001E01E0"/>
    <w:rsid w:val="001F2A41"/>
    <w:rsid w:val="001F313F"/>
    <w:rsid w:val="001F331D"/>
    <w:rsid w:val="001F394C"/>
    <w:rsid w:val="001F58E5"/>
    <w:rsid w:val="001F71CC"/>
    <w:rsid w:val="002038AA"/>
    <w:rsid w:val="002056AD"/>
    <w:rsid w:val="002114C8"/>
    <w:rsid w:val="0021166F"/>
    <w:rsid w:val="002162DF"/>
    <w:rsid w:val="00230038"/>
    <w:rsid w:val="00233975"/>
    <w:rsid w:val="00236D73"/>
    <w:rsid w:val="00240101"/>
    <w:rsid w:val="00246535"/>
    <w:rsid w:val="00257F60"/>
    <w:rsid w:val="002625EA"/>
    <w:rsid w:val="00262AC5"/>
    <w:rsid w:val="00264AE9"/>
    <w:rsid w:val="002710F7"/>
    <w:rsid w:val="00275AE6"/>
    <w:rsid w:val="002836D8"/>
    <w:rsid w:val="002A1168"/>
    <w:rsid w:val="002A7989"/>
    <w:rsid w:val="002B02F3"/>
    <w:rsid w:val="002C3463"/>
    <w:rsid w:val="002C6893"/>
    <w:rsid w:val="002D266D"/>
    <w:rsid w:val="002D3819"/>
    <w:rsid w:val="002D5B3D"/>
    <w:rsid w:val="002D7447"/>
    <w:rsid w:val="002E315A"/>
    <w:rsid w:val="002E4F8C"/>
    <w:rsid w:val="002F560C"/>
    <w:rsid w:val="002F5847"/>
    <w:rsid w:val="0030425A"/>
    <w:rsid w:val="00307D91"/>
    <w:rsid w:val="00334319"/>
    <w:rsid w:val="003421F1"/>
    <w:rsid w:val="0034279C"/>
    <w:rsid w:val="00345B51"/>
    <w:rsid w:val="00354F64"/>
    <w:rsid w:val="003559A1"/>
    <w:rsid w:val="00361563"/>
    <w:rsid w:val="00371D36"/>
    <w:rsid w:val="00372995"/>
    <w:rsid w:val="00373E17"/>
    <w:rsid w:val="003775E6"/>
    <w:rsid w:val="00381998"/>
    <w:rsid w:val="003A5F1C"/>
    <w:rsid w:val="003A6871"/>
    <w:rsid w:val="003C3E2E"/>
    <w:rsid w:val="003C60AA"/>
    <w:rsid w:val="003D4A3C"/>
    <w:rsid w:val="003D55B2"/>
    <w:rsid w:val="003E0033"/>
    <w:rsid w:val="003E5452"/>
    <w:rsid w:val="003E7165"/>
    <w:rsid w:val="003E7FF6"/>
    <w:rsid w:val="004046B5"/>
    <w:rsid w:val="00406F27"/>
    <w:rsid w:val="004141B8"/>
    <w:rsid w:val="004203B9"/>
    <w:rsid w:val="00432135"/>
    <w:rsid w:val="00436CDC"/>
    <w:rsid w:val="00440B25"/>
    <w:rsid w:val="00446987"/>
    <w:rsid w:val="00446D28"/>
    <w:rsid w:val="00466CD0"/>
    <w:rsid w:val="00473583"/>
    <w:rsid w:val="00477F32"/>
    <w:rsid w:val="00481850"/>
    <w:rsid w:val="004819C1"/>
    <w:rsid w:val="0048516A"/>
    <w:rsid w:val="004851A0"/>
    <w:rsid w:val="0048627F"/>
    <w:rsid w:val="004932AB"/>
    <w:rsid w:val="00494BEF"/>
    <w:rsid w:val="004A5512"/>
    <w:rsid w:val="004A6BE5"/>
    <w:rsid w:val="004B0C18"/>
    <w:rsid w:val="004C1A04"/>
    <w:rsid w:val="004C20BC"/>
    <w:rsid w:val="004C5C9A"/>
    <w:rsid w:val="004D1442"/>
    <w:rsid w:val="004D1A95"/>
    <w:rsid w:val="004D3DCB"/>
    <w:rsid w:val="004E1946"/>
    <w:rsid w:val="004E66E9"/>
    <w:rsid w:val="004E7DDE"/>
    <w:rsid w:val="004F0090"/>
    <w:rsid w:val="004F172C"/>
    <w:rsid w:val="005002ED"/>
    <w:rsid w:val="00500DBC"/>
    <w:rsid w:val="005102BE"/>
    <w:rsid w:val="00514B23"/>
    <w:rsid w:val="0052036F"/>
    <w:rsid w:val="00523F7F"/>
    <w:rsid w:val="00524D54"/>
    <w:rsid w:val="00527065"/>
    <w:rsid w:val="0054531B"/>
    <w:rsid w:val="00546C24"/>
    <w:rsid w:val="005476FF"/>
    <w:rsid w:val="005516F6"/>
    <w:rsid w:val="00552842"/>
    <w:rsid w:val="00554E89"/>
    <w:rsid w:val="00564B58"/>
    <w:rsid w:val="005705FF"/>
    <w:rsid w:val="00572281"/>
    <w:rsid w:val="005801DD"/>
    <w:rsid w:val="00592A40"/>
    <w:rsid w:val="005A28BC"/>
    <w:rsid w:val="005A5377"/>
    <w:rsid w:val="005B7817"/>
    <w:rsid w:val="005C06C8"/>
    <w:rsid w:val="005C23D7"/>
    <w:rsid w:val="005C40EB"/>
    <w:rsid w:val="005D02B4"/>
    <w:rsid w:val="005D19C4"/>
    <w:rsid w:val="005D3013"/>
    <w:rsid w:val="005E1E50"/>
    <w:rsid w:val="005E2B9C"/>
    <w:rsid w:val="005E3332"/>
    <w:rsid w:val="005F76B0"/>
    <w:rsid w:val="00604429"/>
    <w:rsid w:val="00605CC3"/>
    <w:rsid w:val="006067B0"/>
    <w:rsid w:val="00606A8B"/>
    <w:rsid w:val="00611EBA"/>
    <w:rsid w:val="00617481"/>
    <w:rsid w:val="006213A8"/>
    <w:rsid w:val="00621421"/>
    <w:rsid w:val="00623BEA"/>
    <w:rsid w:val="006347E9"/>
    <w:rsid w:val="00640C87"/>
    <w:rsid w:val="006454BB"/>
    <w:rsid w:val="00657CF4"/>
    <w:rsid w:val="00661463"/>
    <w:rsid w:val="00663B8D"/>
    <w:rsid w:val="00663E00"/>
    <w:rsid w:val="00664F48"/>
    <w:rsid w:val="00664FAD"/>
    <w:rsid w:val="0067345B"/>
    <w:rsid w:val="00675710"/>
    <w:rsid w:val="00683986"/>
    <w:rsid w:val="00685035"/>
    <w:rsid w:val="00685770"/>
    <w:rsid w:val="00690DBA"/>
    <w:rsid w:val="0069156B"/>
    <w:rsid w:val="006964F9"/>
    <w:rsid w:val="006A395F"/>
    <w:rsid w:val="006A65E2"/>
    <w:rsid w:val="006B37BD"/>
    <w:rsid w:val="006C092D"/>
    <w:rsid w:val="006C099D"/>
    <w:rsid w:val="006C18F0"/>
    <w:rsid w:val="006C7E01"/>
    <w:rsid w:val="006D64A5"/>
    <w:rsid w:val="006E0935"/>
    <w:rsid w:val="006E353F"/>
    <w:rsid w:val="006E35AB"/>
    <w:rsid w:val="006E4550"/>
    <w:rsid w:val="006F2302"/>
    <w:rsid w:val="007034F9"/>
    <w:rsid w:val="0070436B"/>
    <w:rsid w:val="00711AA9"/>
    <w:rsid w:val="00714D36"/>
    <w:rsid w:val="007156ED"/>
    <w:rsid w:val="00722155"/>
    <w:rsid w:val="00730C87"/>
    <w:rsid w:val="00730D29"/>
    <w:rsid w:val="00737F19"/>
    <w:rsid w:val="0074491B"/>
    <w:rsid w:val="00782BF8"/>
    <w:rsid w:val="00783C75"/>
    <w:rsid w:val="007849D9"/>
    <w:rsid w:val="00787433"/>
    <w:rsid w:val="007A10F1"/>
    <w:rsid w:val="007A3D50"/>
    <w:rsid w:val="007B2D29"/>
    <w:rsid w:val="007B412F"/>
    <w:rsid w:val="007B4AF7"/>
    <w:rsid w:val="007B4DBF"/>
    <w:rsid w:val="007B6F56"/>
    <w:rsid w:val="007C5458"/>
    <w:rsid w:val="007D2C67"/>
    <w:rsid w:val="007E06BB"/>
    <w:rsid w:val="007F50D1"/>
    <w:rsid w:val="00816D52"/>
    <w:rsid w:val="00831048"/>
    <w:rsid w:val="00834272"/>
    <w:rsid w:val="008625C1"/>
    <w:rsid w:val="0087671D"/>
    <w:rsid w:val="008806F9"/>
    <w:rsid w:val="00881810"/>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5CB7"/>
    <w:rsid w:val="009473EA"/>
    <w:rsid w:val="00954E7E"/>
    <w:rsid w:val="009554D9"/>
    <w:rsid w:val="009572F9"/>
    <w:rsid w:val="00960D0F"/>
    <w:rsid w:val="00964146"/>
    <w:rsid w:val="00980B6E"/>
    <w:rsid w:val="0098366F"/>
    <w:rsid w:val="00983A03"/>
    <w:rsid w:val="00986063"/>
    <w:rsid w:val="009912B0"/>
    <w:rsid w:val="00991F67"/>
    <w:rsid w:val="00992876"/>
    <w:rsid w:val="009A0DCE"/>
    <w:rsid w:val="009A22CD"/>
    <w:rsid w:val="009A3E4B"/>
    <w:rsid w:val="009B35FD"/>
    <w:rsid w:val="009B6815"/>
    <w:rsid w:val="009D2967"/>
    <w:rsid w:val="009D3C2B"/>
    <w:rsid w:val="009E4191"/>
    <w:rsid w:val="009F2AB1"/>
    <w:rsid w:val="009F4FAF"/>
    <w:rsid w:val="009F68F1"/>
    <w:rsid w:val="009F7BD1"/>
    <w:rsid w:val="00A04529"/>
    <w:rsid w:val="00A0584B"/>
    <w:rsid w:val="00A141A1"/>
    <w:rsid w:val="00A17135"/>
    <w:rsid w:val="00A173D2"/>
    <w:rsid w:val="00A21A6F"/>
    <w:rsid w:val="00A24E56"/>
    <w:rsid w:val="00A26A62"/>
    <w:rsid w:val="00A35A9B"/>
    <w:rsid w:val="00A4070E"/>
    <w:rsid w:val="00A40CA0"/>
    <w:rsid w:val="00A504A7"/>
    <w:rsid w:val="00A514EF"/>
    <w:rsid w:val="00A53677"/>
    <w:rsid w:val="00A53BF2"/>
    <w:rsid w:val="00A60D68"/>
    <w:rsid w:val="00A73B1E"/>
    <w:rsid w:val="00A73EFA"/>
    <w:rsid w:val="00A7462D"/>
    <w:rsid w:val="00A77A3B"/>
    <w:rsid w:val="00A805DD"/>
    <w:rsid w:val="00A92F6F"/>
    <w:rsid w:val="00A97523"/>
    <w:rsid w:val="00AA7824"/>
    <w:rsid w:val="00AB0FA3"/>
    <w:rsid w:val="00AB73BF"/>
    <w:rsid w:val="00AC335C"/>
    <w:rsid w:val="00AC463E"/>
    <w:rsid w:val="00AC68DC"/>
    <w:rsid w:val="00AD154B"/>
    <w:rsid w:val="00AD3BE2"/>
    <w:rsid w:val="00AD3E3D"/>
    <w:rsid w:val="00AE1EE4"/>
    <w:rsid w:val="00AE36EC"/>
    <w:rsid w:val="00AE7406"/>
    <w:rsid w:val="00AF1688"/>
    <w:rsid w:val="00AF2369"/>
    <w:rsid w:val="00AF25E1"/>
    <w:rsid w:val="00AF46E6"/>
    <w:rsid w:val="00AF5139"/>
    <w:rsid w:val="00B03789"/>
    <w:rsid w:val="00B06EDA"/>
    <w:rsid w:val="00B1161F"/>
    <w:rsid w:val="00B11661"/>
    <w:rsid w:val="00B32B4D"/>
    <w:rsid w:val="00B4137E"/>
    <w:rsid w:val="00B42F63"/>
    <w:rsid w:val="00B54DF7"/>
    <w:rsid w:val="00B56223"/>
    <w:rsid w:val="00B56E79"/>
    <w:rsid w:val="00B57AA7"/>
    <w:rsid w:val="00B637AA"/>
    <w:rsid w:val="00B63BE2"/>
    <w:rsid w:val="00B7232A"/>
    <w:rsid w:val="00B72989"/>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44E5"/>
    <w:rsid w:val="00BF3E48"/>
    <w:rsid w:val="00C02040"/>
    <w:rsid w:val="00C03179"/>
    <w:rsid w:val="00C15F1B"/>
    <w:rsid w:val="00C16288"/>
    <w:rsid w:val="00C17D1D"/>
    <w:rsid w:val="00C45923"/>
    <w:rsid w:val="00C543E7"/>
    <w:rsid w:val="00C6631E"/>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335B"/>
    <w:rsid w:val="00D2455C"/>
    <w:rsid w:val="00D25023"/>
    <w:rsid w:val="00D27F8C"/>
    <w:rsid w:val="00D33843"/>
    <w:rsid w:val="00D47EF6"/>
    <w:rsid w:val="00D52F49"/>
    <w:rsid w:val="00D54A6F"/>
    <w:rsid w:val="00D57D57"/>
    <w:rsid w:val="00D60EB1"/>
    <w:rsid w:val="00D62E42"/>
    <w:rsid w:val="00D772FB"/>
    <w:rsid w:val="00DA0098"/>
    <w:rsid w:val="00DA1AA0"/>
    <w:rsid w:val="00DA512B"/>
    <w:rsid w:val="00DC44A8"/>
    <w:rsid w:val="00DE336D"/>
    <w:rsid w:val="00DE4BEE"/>
    <w:rsid w:val="00DE5B3D"/>
    <w:rsid w:val="00DE7112"/>
    <w:rsid w:val="00DF19BE"/>
    <w:rsid w:val="00DF3B44"/>
    <w:rsid w:val="00E00067"/>
    <w:rsid w:val="00E1372E"/>
    <w:rsid w:val="00E21D30"/>
    <w:rsid w:val="00E24D9A"/>
    <w:rsid w:val="00E27805"/>
    <w:rsid w:val="00E27A11"/>
    <w:rsid w:val="00E30497"/>
    <w:rsid w:val="00E35312"/>
    <w:rsid w:val="00E358A2"/>
    <w:rsid w:val="00E35C9A"/>
    <w:rsid w:val="00E3771B"/>
    <w:rsid w:val="00E40979"/>
    <w:rsid w:val="00E43F26"/>
    <w:rsid w:val="00E52A36"/>
    <w:rsid w:val="00E6378B"/>
    <w:rsid w:val="00E6399E"/>
    <w:rsid w:val="00E63EC3"/>
    <w:rsid w:val="00E653DA"/>
    <w:rsid w:val="00E65958"/>
    <w:rsid w:val="00E84FE5"/>
    <w:rsid w:val="00E86BCA"/>
    <w:rsid w:val="00E879A5"/>
    <w:rsid w:val="00E879FC"/>
    <w:rsid w:val="00EA2574"/>
    <w:rsid w:val="00EA2F1F"/>
    <w:rsid w:val="00EA3F2E"/>
    <w:rsid w:val="00EA57EC"/>
    <w:rsid w:val="00EA6208"/>
    <w:rsid w:val="00EB120E"/>
    <w:rsid w:val="00EB34C8"/>
    <w:rsid w:val="00EB46E2"/>
    <w:rsid w:val="00EC0045"/>
    <w:rsid w:val="00ED452E"/>
    <w:rsid w:val="00EE3CDA"/>
    <w:rsid w:val="00EF14F3"/>
    <w:rsid w:val="00EF37A8"/>
    <w:rsid w:val="00EF518C"/>
    <w:rsid w:val="00EF530F"/>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5E5"/>
    <w:rsid w:val="00F525CD"/>
    <w:rsid w:val="00F5286C"/>
    <w:rsid w:val="00F52E12"/>
    <w:rsid w:val="00F54FD1"/>
    <w:rsid w:val="00F638CA"/>
    <w:rsid w:val="00F657C5"/>
    <w:rsid w:val="00F73660"/>
    <w:rsid w:val="00F900B4"/>
    <w:rsid w:val="00F973B1"/>
    <w:rsid w:val="00FA0F2E"/>
    <w:rsid w:val="00FA4DB1"/>
    <w:rsid w:val="00FB3F2A"/>
    <w:rsid w:val="00FB49D6"/>
    <w:rsid w:val="00FC3593"/>
    <w:rsid w:val="00FD117D"/>
    <w:rsid w:val="00FD72E3"/>
    <w:rsid w:val="00FE06FC"/>
    <w:rsid w:val="00FE28ED"/>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F84A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D91"/>
    <w:rPr>
      <w:lang w:val="en-US"/>
    </w:rPr>
  </w:style>
  <w:style w:type="character" w:default="1" w:styleId="DefaultParagraphFont">
    <w:name w:val="Default Paragraph Font"/>
    <w:uiPriority w:val="1"/>
    <w:semiHidden/>
    <w:unhideWhenUsed/>
    <w:rsid w:val="00307D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7D91"/>
  </w:style>
  <w:style w:type="character" w:styleId="LineNumber">
    <w:name w:val="line number"/>
    <w:uiPriority w:val="99"/>
    <w:semiHidden/>
    <w:unhideWhenUsed/>
    <w:rsid w:val="00307D91"/>
    <w:rPr>
      <w:rFonts w:ascii="Times New Roman" w:hAnsi="Times New Roman"/>
      <w:b w:val="0"/>
      <w:i w:val="0"/>
      <w:sz w:val="22"/>
    </w:rPr>
  </w:style>
  <w:style w:type="paragraph" w:styleId="NoSpacing">
    <w:name w:val="No Spacing"/>
    <w:uiPriority w:val="1"/>
    <w:qFormat/>
    <w:rsid w:val="00307D91"/>
    <w:pPr>
      <w:spacing w:after="0" w:line="240" w:lineRule="auto"/>
    </w:pPr>
  </w:style>
  <w:style w:type="paragraph" w:customStyle="1" w:styleId="scemptylineheader">
    <w:name w:val="sc_emptyline_header"/>
    <w:qFormat/>
    <w:rsid w:val="00307D9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07D9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07D9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07D9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07D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07D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07D91"/>
    <w:rPr>
      <w:color w:val="808080"/>
    </w:rPr>
  </w:style>
  <w:style w:type="paragraph" w:customStyle="1" w:styleId="scdirectionallanguage">
    <w:name w:val="sc_directional_language"/>
    <w:qFormat/>
    <w:rsid w:val="00307D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07D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07D9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07D9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07D9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07D9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07D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07D9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07D9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07D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07D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07D9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07D9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07D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07D9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07D9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07D9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07D91"/>
    <w:rPr>
      <w:rFonts w:ascii="Times New Roman" w:hAnsi="Times New Roman"/>
      <w:color w:val="auto"/>
      <w:sz w:val="22"/>
    </w:rPr>
  </w:style>
  <w:style w:type="paragraph" w:customStyle="1" w:styleId="scclippagebillheader">
    <w:name w:val="sc_clip_page_bill_header"/>
    <w:qFormat/>
    <w:rsid w:val="00307D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07D9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07D9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07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91"/>
    <w:rPr>
      <w:lang w:val="en-US"/>
    </w:rPr>
  </w:style>
  <w:style w:type="paragraph" w:styleId="Footer">
    <w:name w:val="footer"/>
    <w:basedOn w:val="Normal"/>
    <w:link w:val="FooterChar"/>
    <w:uiPriority w:val="99"/>
    <w:unhideWhenUsed/>
    <w:rsid w:val="00307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91"/>
    <w:rPr>
      <w:lang w:val="en-US"/>
    </w:rPr>
  </w:style>
  <w:style w:type="paragraph" w:styleId="ListParagraph">
    <w:name w:val="List Paragraph"/>
    <w:basedOn w:val="Normal"/>
    <w:uiPriority w:val="34"/>
    <w:qFormat/>
    <w:rsid w:val="00307D91"/>
    <w:pPr>
      <w:ind w:left="720"/>
      <w:contextualSpacing/>
    </w:pPr>
  </w:style>
  <w:style w:type="paragraph" w:customStyle="1" w:styleId="scbillfooter">
    <w:name w:val="sc_bill_footer"/>
    <w:qFormat/>
    <w:rsid w:val="00307D9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07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07D9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07D9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07D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07D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07D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07D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07D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07D9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07D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07D9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07D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07D91"/>
    <w:pPr>
      <w:widowControl w:val="0"/>
      <w:suppressAutoHyphens/>
      <w:spacing w:after="0" w:line="360" w:lineRule="auto"/>
    </w:pPr>
    <w:rPr>
      <w:rFonts w:ascii="Times New Roman" w:hAnsi="Times New Roman"/>
      <w:lang w:val="en-US"/>
    </w:rPr>
  </w:style>
  <w:style w:type="paragraph" w:customStyle="1" w:styleId="sctableln">
    <w:name w:val="sc_table_ln"/>
    <w:qFormat/>
    <w:rsid w:val="00307D9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07D9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07D91"/>
    <w:rPr>
      <w:strike/>
      <w:dstrike w:val="0"/>
    </w:rPr>
  </w:style>
  <w:style w:type="character" w:customStyle="1" w:styleId="scinsert">
    <w:name w:val="sc_insert"/>
    <w:uiPriority w:val="1"/>
    <w:qFormat/>
    <w:rsid w:val="00307D91"/>
    <w:rPr>
      <w:caps w:val="0"/>
      <w:smallCaps w:val="0"/>
      <w:strike w:val="0"/>
      <w:dstrike w:val="0"/>
      <w:vanish w:val="0"/>
      <w:u w:val="single"/>
      <w:vertAlign w:val="baseline"/>
    </w:rPr>
  </w:style>
  <w:style w:type="character" w:customStyle="1" w:styleId="scinsertred">
    <w:name w:val="sc_insert_red"/>
    <w:uiPriority w:val="1"/>
    <w:qFormat/>
    <w:rsid w:val="00307D91"/>
    <w:rPr>
      <w:caps w:val="0"/>
      <w:smallCaps w:val="0"/>
      <w:strike w:val="0"/>
      <w:dstrike w:val="0"/>
      <w:vanish w:val="0"/>
      <w:color w:val="FF0000"/>
      <w:u w:val="single"/>
      <w:vertAlign w:val="baseline"/>
    </w:rPr>
  </w:style>
  <w:style w:type="character" w:customStyle="1" w:styleId="scinsertblue">
    <w:name w:val="sc_insert_blue"/>
    <w:uiPriority w:val="1"/>
    <w:qFormat/>
    <w:rsid w:val="00307D91"/>
    <w:rPr>
      <w:caps w:val="0"/>
      <w:smallCaps w:val="0"/>
      <w:strike w:val="0"/>
      <w:dstrike w:val="0"/>
      <w:vanish w:val="0"/>
      <w:color w:val="0070C0"/>
      <w:u w:val="single"/>
      <w:vertAlign w:val="baseline"/>
    </w:rPr>
  </w:style>
  <w:style w:type="character" w:customStyle="1" w:styleId="scstrikered">
    <w:name w:val="sc_strike_red"/>
    <w:uiPriority w:val="1"/>
    <w:qFormat/>
    <w:rsid w:val="00307D91"/>
    <w:rPr>
      <w:strike/>
      <w:dstrike w:val="0"/>
      <w:color w:val="FF0000"/>
    </w:rPr>
  </w:style>
  <w:style w:type="character" w:customStyle="1" w:styleId="scstrikeblue">
    <w:name w:val="sc_strike_blue"/>
    <w:uiPriority w:val="1"/>
    <w:qFormat/>
    <w:rsid w:val="00307D91"/>
    <w:rPr>
      <w:strike/>
      <w:dstrike w:val="0"/>
      <w:color w:val="0070C0"/>
    </w:rPr>
  </w:style>
  <w:style w:type="character" w:customStyle="1" w:styleId="scinsertbluenounderline">
    <w:name w:val="sc_insert_blue_no_underline"/>
    <w:uiPriority w:val="1"/>
    <w:qFormat/>
    <w:rsid w:val="00307D9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07D9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07D91"/>
    <w:rPr>
      <w:strike/>
      <w:dstrike w:val="0"/>
      <w:color w:val="0070C0"/>
      <w:lang w:val="en-US"/>
    </w:rPr>
  </w:style>
  <w:style w:type="character" w:customStyle="1" w:styleId="scstrikerednoncodified">
    <w:name w:val="sc_strike_red_non_codified"/>
    <w:uiPriority w:val="1"/>
    <w:qFormat/>
    <w:rsid w:val="00307D91"/>
    <w:rPr>
      <w:strike/>
      <w:dstrike w:val="0"/>
      <w:color w:val="FF0000"/>
    </w:rPr>
  </w:style>
  <w:style w:type="paragraph" w:customStyle="1" w:styleId="scbillsiglines">
    <w:name w:val="sc_bill_sig_lines"/>
    <w:qFormat/>
    <w:rsid w:val="00307D9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07D91"/>
    <w:rPr>
      <w:bdr w:val="none" w:sz="0" w:space="0" w:color="auto"/>
      <w:shd w:val="clear" w:color="auto" w:fill="FEC6C6"/>
    </w:rPr>
  </w:style>
  <w:style w:type="character" w:customStyle="1" w:styleId="screstoreblue">
    <w:name w:val="sc_restore_blue"/>
    <w:uiPriority w:val="1"/>
    <w:qFormat/>
    <w:rsid w:val="00307D91"/>
    <w:rPr>
      <w:color w:val="4472C4" w:themeColor="accent1"/>
      <w:bdr w:val="none" w:sz="0" w:space="0" w:color="auto"/>
      <w:shd w:val="clear" w:color="auto" w:fill="auto"/>
    </w:rPr>
  </w:style>
  <w:style w:type="character" w:customStyle="1" w:styleId="screstorered">
    <w:name w:val="sc_restore_red"/>
    <w:uiPriority w:val="1"/>
    <w:qFormat/>
    <w:rsid w:val="00307D91"/>
    <w:rPr>
      <w:color w:val="FF0000"/>
      <w:bdr w:val="none" w:sz="0" w:space="0" w:color="auto"/>
      <w:shd w:val="clear" w:color="auto" w:fill="auto"/>
    </w:rPr>
  </w:style>
  <w:style w:type="character" w:customStyle="1" w:styleId="scstrikenewblue">
    <w:name w:val="sc_strike_new_blue"/>
    <w:uiPriority w:val="1"/>
    <w:qFormat/>
    <w:rsid w:val="00307D91"/>
    <w:rPr>
      <w:strike w:val="0"/>
      <w:dstrike/>
      <w:color w:val="0070C0"/>
      <w:u w:val="none"/>
    </w:rPr>
  </w:style>
  <w:style w:type="character" w:customStyle="1" w:styleId="scstrikenewred">
    <w:name w:val="sc_strike_new_red"/>
    <w:uiPriority w:val="1"/>
    <w:qFormat/>
    <w:rsid w:val="00307D91"/>
    <w:rPr>
      <w:strike w:val="0"/>
      <w:dstrike/>
      <w:color w:val="FF0000"/>
      <w:u w:val="none"/>
    </w:rPr>
  </w:style>
  <w:style w:type="character" w:customStyle="1" w:styleId="scamendsenate">
    <w:name w:val="sc_amend_senate"/>
    <w:uiPriority w:val="1"/>
    <w:qFormat/>
    <w:rsid w:val="00307D91"/>
    <w:rPr>
      <w:bdr w:val="none" w:sz="0" w:space="0" w:color="auto"/>
      <w:shd w:val="clear" w:color="auto" w:fill="FFF2CC" w:themeFill="accent4" w:themeFillTint="33"/>
    </w:rPr>
  </w:style>
  <w:style w:type="character" w:customStyle="1" w:styleId="scamendhouse">
    <w:name w:val="sc_amend_house"/>
    <w:uiPriority w:val="1"/>
    <w:qFormat/>
    <w:rsid w:val="00307D9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53&amp;session=126&amp;summary=B" TargetMode="External" Id="R72774158231d4d1f" /><Relationship Type="http://schemas.openxmlformats.org/officeDocument/2006/relationships/hyperlink" Target="https://www.scstatehouse.gov/sess126_2025-2026/prever/4653_20251217.docx" TargetMode="External" Id="R143711077c354f40" /><Relationship Type="http://schemas.openxmlformats.org/officeDocument/2006/relationships/hyperlink" Target="h:\hj\20260113.docx" TargetMode="External" Id="R488c347280c24f03" /><Relationship Type="http://schemas.openxmlformats.org/officeDocument/2006/relationships/hyperlink" Target="h:\hj\20260113.docx" TargetMode="External" Id="R940860269f2646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12D9"/>
    <w:rsid w:val="001E01E0"/>
    <w:rsid w:val="001F71CC"/>
    <w:rsid w:val="002A7C8A"/>
    <w:rsid w:val="002D4365"/>
    <w:rsid w:val="003E4FBC"/>
    <w:rsid w:val="003F4940"/>
    <w:rsid w:val="004E2BB5"/>
    <w:rsid w:val="00514B23"/>
    <w:rsid w:val="00580C56"/>
    <w:rsid w:val="00621421"/>
    <w:rsid w:val="006B363F"/>
    <w:rsid w:val="0070436B"/>
    <w:rsid w:val="007070D2"/>
    <w:rsid w:val="00730C87"/>
    <w:rsid w:val="00776F2C"/>
    <w:rsid w:val="008F7723"/>
    <w:rsid w:val="009031EF"/>
    <w:rsid w:val="00912A5F"/>
    <w:rsid w:val="00940EED"/>
    <w:rsid w:val="00980B6E"/>
    <w:rsid w:val="00985255"/>
    <w:rsid w:val="009C3651"/>
    <w:rsid w:val="00A51DBA"/>
    <w:rsid w:val="00B20DA6"/>
    <w:rsid w:val="00B457AF"/>
    <w:rsid w:val="00BF56C3"/>
    <w:rsid w:val="00C818FB"/>
    <w:rsid w:val="00CC0451"/>
    <w:rsid w:val="00D47EF6"/>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4d49f6e9-220c-4c61-a855-00b1e83d594a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76cb816e-6178-491b-be98-40d0335087b6</T_BILL_REQUEST_REQUEST>
  <T_BILL_R_ORIGINALDRAFT>55fc5f2c-9300-4424-9448-e7974065d8ce</T_BILL_R_ORIGINALDRAFT>
  <T_BILL_SPONSOR_SPONSOR>aec372e3-d837-4992-9180-7bddeef3f7d7</T_BILL_SPONSOR_SPONSOR>
  <T_BILL_T_BILLNAME>[4653]</T_BILL_T_BILLNAME>
  <T_BILL_T_BILLNUMBER>4653</T_BILL_T_BILLNUMBER>
  <T_BILL_T_BILLTITLE>TO AMEND THE SOUTH CAROLINA CODE OF LAWS BY AMENDING SECTION 44‑53‑250, RELATING TO SCHEDULE IV CONTROLLED SUBSTANCES, SO AS TO ADD MIFEPRISTONE AND MISOPROSTOL TO SCHEDULE IV.</T_BILL_T_BILLTITLE>
  <T_BILL_T_CHAMBER>house</T_BILL_T_CHAMBER>
  <T_BILL_T_FILENAME> </T_BILL_T_FILENAME>
  <T_BILL_T_LEGTYPE>bill_statewide</T_BILL_T_LEGTYPE>
  <T_BILL_T_RATNUMBERSTRING>HNone</T_BILL_T_RATNUMBERSTRING>
  <T_BILL_T_SECTIONS>[{"SectionUUID":"5b3aaeca-b51e-4a22-a492-d766b7717178","SectionName":"code_section","SectionNumber":1,"SectionType":"code_section","CodeSections":[{"CodeSectionBookmarkName":"ns_T44C53N250_af0708ab6","IsConstitutionSection":false,"Identity":"44-53-250","IsNew":true,"SubSections":[{"Level":1,"Identity":"T44C53N250Sh","SubSectionBookmarkName":"ss_T44C53N250Sh_lv1_eae862236","IsNewSubSection":true,"SubSectionReplacement":""},{"Level":2,"Identity":"T44C53N250S1","SubSectionBookmarkName":"ss_T44C53N250S1_lv2_fe84739bf","IsNewSubSection":false,"SubSectionReplacement":""},{"Level":2,"Identity":"T44C53N250S2","SubSectionBookmarkName":"ss_T44C53N250S2_lv2_6811e431f","IsNewSubSection":false,"SubSectionReplacement":""}],"TitleRelatedTo":"schedule IV controlled substances","TitleSoAsTo":"add mifepristone and misoprostol to schedule IV","Deleted":false,"IsStricken":false}],"TitleText":"","DisableControls":false,"Deleted":false,"RepealItems":[],"SectionBookmarkName":"bs_num_1_098ee9bd7"},{"SectionUUID":"ae056f8b-4897-4a4d-949b-dd5c41f4c534","SectionName":"Savings","SectionNumber":2,"SectionType":"new","CodeSections":[],"TitleText":"","DisableControls":false,"Deleted":false,"RepealItems":[],"SectionBookmarkName":"bs_num_2_500a53087"},{"SectionUUID":"8f03ca95-8faa-4d43-a9c2-8afc498075bd","SectionName":"standard_eff_date_section","SectionNumber":3,"SectionType":"drafting_clause","CodeSections":[],"TitleText":"","DisableControls":false,"Deleted":false,"RepealItems":[],"SectionBookmarkName":"bs_num_3_lastsection"}]</T_BILL_T_SECTIONS>
  <T_BILL_T_SUBJECT>Controlled Substances</T_BILL_T_SUBJECT>
  <T_BILL_UR_DRAFTER>virginiaravenel@scstatehouse.gov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1422</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2025-12-11T19:21:00Z</cp:lastPrinted>
  <dcterms:created xsi:type="dcterms:W3CDTF">2026-01-14T16:27:00Z</dcterms:created>
  <dcterms:modified xsi:type="dcterms:W3CDTF">2026-01-14T16:28:00Z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8805e638-d660-45fc-99aa-3cc0c589010c</vt:lpwstr>
  </property>
</Properties>
</file>