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LC-0202DG-GM25.docx</w:t>
      </w:r>
    </w:p>
    <w:p>
      <w:pPr>
        <w:widowControl w:val="false"/>
        <w:spacing w:after="0"/>
        <w:jc w:val="left"/>
      </w:pPr>
    </w:p>
    <w:p>
      <w:pPr>
        <w:widowControl w:val="false"/>
        <w:spacing w:after="0"/>
        <w:jc w:val="left"/>
      </w:pPr>
      <w:r>
        <w:rPr>
          <w:rFonts w:ascii="Times New Roman"/>
          <w:sz w:val="22"/>
        </w:rPr>
        <w:t xml:space="preserve">Introduced in the Senate on March 19, 2025</w:t>
      </w:r>
    </w:p>
    <w:p>
      <w:pPr>
        <w:widowControl w:val="false"/>
        <w:spacing w:after="0"/>
        <w:jc w:val="left"/>
      </w:pPr>
      <w:r>
        <w:rPr>
          <w:rFonts w:ascii="Times New Roman"/>
          <w:sz w:val="22"/>
        </w:rPr>
        <w:t xml:space="preserve">Adopted by the Senate on March 19, 2025</w:t>
      </w:r>
    </w:p>
    <w:p>
      <w:pPr>
        <w:widowControl w:val="false"/>
        <w:spacing w:after="0"/>
        <w:jc w:val="left"/>
      </w:pPr>
    </w:p>
    <w:p>
      <w:pPr>
        <w:widowControl w:val="false"/>
        <w:spacing w:after="0"/>
        <w:jc w:val="left"/>
      </w:pPr>
      <w:r>
        <w:rPr>
          <w:rFonts w:ascii="Times New Roman"/>
          <w:sz w:val="22"/>
        </w:rPr>
        <w:t xml:space="preserve">Summary: Sleep Number, SC manufacturing and Assembly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3/19/2025</w:t>
      </w:r>
      <w:r>
        <w:tab/>
        <w:t>Senate</w:t>
      </w:r>
      <w:r>
        <w:tab/>
        <w:t xml:space="preserve">Introduced and adopted</w:t>
      </w:r>
      <w:r>
        <w:t xml:space="preserve"> (</w:t>
      </w:r>
      <w:hyperlink w:history="true" r:id="R380773ce48e94f7c">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858513b23aa4e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b8990255d444be">
        <w:r>
          <w:rPr>
            <w:rStyle w:val="Hyperlink"/>
            <w:u w:val="single"/>
          </w:rPr>
          <w:t>03/19/2025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A72F17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F4D6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0217B" w14:paraId="48DB32D0" w14:textId="5FC6B40A">
          <w:pPr>
            <w:pStyle w:val="scresolutiontitle"/>
          </w:pPr>
          <w:r>
            <w:t xml:space="preserve">to </w:t>
          </w:r>
          <w:r w:rsidRPr="0080217B">
            <w:t xml:space="preserve">congratulate Sleep Number, South Carolina Manufacturing </w:t>
          </w:r>
          <w:r>
            <w:t>and</w:t>
          </w:r>
          <w:r w:rsidRPr="0080217B">
            <w:t xml:space="preserve"> Assembly</w:t>
          </w:r>
          <w:r w:rsidR="001D3BBA">
            <w:t>,</w:t>
          </w:r>
          <w:r w:rsidRPr="0080217B">
            <w:t xml:space="preserve"> for being a manufacturing company that brings great pride to the State of South Carolina.</w:t>
          </w:r>
        </w:p>
      </w:sdtContent>
    </w:sdt>
    <w:p w:rsidR="0010776B" w:rsidP="00091FD9" w:rsidRDefault="0010776B" w14:paraId="48DB32D1" w14:textId="56627158">
      <w:pPr>
        <w:pStyle w:val="scresolutiontitle"/>
      </w:pPr>
    </w:p>
    <w:p w:rsidR="0080217B" w:rsidP="0080217B" w:rsidRDefault="008C3A19" w14:paraId="10289177" w14:textId="22809BDF">
      <w:pPr>
        <w:pStyle w:val="scresolutionwhereas"/>
      </w:pPr>
      <w:bookmarkStart w:name="wa_2da7ed284" w:id="1"/>
      <w:r w:rsidRPr="00084D53">
        <w:t>W</w:t>
      </w:r>
      <w:bookmarkEnd w:id="1"/>
      <w:r w:rsidRPr="00084D53">
        <w:t>hereas,</w:t>
      </w:r>
      <w:r w:rsidR="001347EE">
        <w:t xml:space="preserve"> </w:t>
      </w:r>
      <w:r w:rsidR="0080217B">
        <w:t>Sleep Number, South Carolina Manufacturing and Assembly</w:t>
      </w:r>
      <w:r w:rsidR="001D3BBA">
        <w:t>,</w:t>
      </w:r>
      <w:r w:rsidR="0080217B">
        <w:t xml:space="preserve"> is a manufacturer located in Irmo and has been in operation in South Carolina since 1997; and</w:t>
      </w:r>
    </w:p>
    <w:p w:rsidR="0080217B" w:rsidP="0080217B" w:rsidRDefault="0080217B" w14:paraId="2942E0F6" w14:textId="77777777">
      <w:pPr>
        <w:pStyle w:val="scresolutionwhereas"/>
      </w:pPr>
    </w:p>
    <w:p w:rsidR="0080217B" w:rsidP="0080217B" w:rsidRDefault="0080217B" w14:paraId="7F61449D" w14:textId="4B9295BD">
      <w:pPr>
        <w:pStyle w:val="scresolutionwhereas"/>
      </w:pPr>
      <w:bookmarkStart w:name="wa_fde39faf6" w:id="2"/>
      <w:r>
        <w:t>W</w:t>
      </w:r>
      <w:bookmarkEnd w:id="2"/>
      <w:r>
        <w:t>hereas, Sleep Number manufactures the ClimateCool Smartbed, an innovative sleep solution designed to provide personalized comfort by actively cooling up to fifteen degrees on either side, ensuring an optimal sleep temperature for every individual; and</w:t>
      </w:r>
    </w:p>
    <w:p w:rsidR="0080217B" w:rsidP="0080217B" w:rsidRDefault="0080217B" w14:paraId="03FBC2A7" w14:textId="77777777">
      <w:pPr>
        <w:pStyle w:val="scresolutionwhereas"/>
      </w:pPr>
    </w:p>
    <w:p w:rsidR="0080217B" w:rsidP="0080217B" w:rsidRDefault="0080217B" w14:paraId="519238B0" w14:textId="3971B650">
      <w:pPr>
        <w:pStyle w:val="scresolutionwhereas"/>
      </w:pPr>
      <w:bookmarkStart w:name="wa_85db36138" w:id="3"/>
      <w:r>
        <w:t>W</w:t>
      </w:r>
      <w:bookmarkEnd w:id="3"/>
      <w:r>
        <w:t>hereas, Sleep Number</w:t>
      </w:r>
      <w:r w:rsidR="00AB3E12">
        <w:t>’</w:t>
      </w:r>
      <w:r>
        <w:t xml:space="preserve">s highly skilled workforce of </w:t>
      </w:r>
      <w:r w:rsidR="001D3BBA">
        <w:t>two hundred fifty</w:t>
      </w:r>
      <w:r>
        <w:t xml:space="preserve"> associates in South Carolina, and </w:t>
      </w:r>
      <w:r w:rsidR="001D3BBA">
        <w:t>three thousand five hundred</w:t>
      </w:r>
      <w:r>
        <w:t xml:space="preserve"> </w:t>
      </w:r>
      <w:r w:rsidR="002C25F7">
        <w:t xml:space="preserve">associates </w:t>
      </w:r>
      <w:r>
        <w:t>company-wide, contributes to the company</w:t>
      </w:r>
      <w:r w:rsidR="00AB3E12">
        <w:t>’</w:t>
      </w:r>
      <w:r>
        <w:t>s mission of improving lives through individualized sleep solutions; and</w:t>
      </w:r>
    </w:p>
    <w:p w:rsidR="0080217B" w:rsidP="0080217B" w:rsidRDefault="0080217B" w14:paraId="712E967D" w14:textId="77777777">
      <w:pPr>
        <w:pStyle w:val="scresolutionwhereas"/>
      </w:pPr>
    </w:p>
    <w:p w:rsidR="0080217B" w:rsidP="0080217B" w:rsidRDefault="0080217B" w14:paraId="7195A94D" w14:textId="5A284824">
      <w:pPr>
        <w:pStyle w:val="scresolutionwhereas"/>
      </w:pPr>
      <w:bookmarkStart w:name="wa_c2b753535" w:id="4"/>
      <w:r>
        <w:t>W</w:t>
      </w:r>
      <w:bookmarkEnd w:id="4"/>
      <w:r>
        <w:t xml:space="preserve">hereas, the Irmo manufacturing facility has the capacity to produce more than </w:t>
      </w:r>
      <w:r w:rsidR="001D3BBA">
        <w:t>three hundred thousand</w:t>
      </w:r>
      <w:r>
        <w:t xml:space="preserve"> beds per year, supporting Sleep Number</w:t>
      </w:r>
      <w:r w:rsidR="00AB3E12">
        <w:t>’</w:t>
      </w:r>
      <w:r>
        <w:t>s commitment to providing high-quality, life-changing sleep technology to customers across the nation; and</w:t>
      </w:r>
    </w:p>
    <w:p w:rsidR="0080217B" w:rsidP="0080217B" w:rsidRDefault="0080217B" w14:paraId="4F44F2FB" w14:textId="77777777">
      <w:pPr>
        <w:pStyle w:val="scresolutionwhereas"/>
      </w:pPr>
    </w:p>
    <w:p w:rsidR="0080217B" w:rsidP="0080217B" w:rsidRDefault="0080217B" w14:paraId="158CE85C" w14:textId="0CE9116E">
      <w:pPr>
        <w:pStyle w:val="scresolutionwhereas"/>
      </w:pPr>
      <w:bookmarkStart w:name="wa_909b71e4c" w:id="5"/>
      <w:r>
        <w:t>W</w:t>
      </w:r>
      <w:bookmarkEnd w:id="5"/>
      <w:r>
        <w:t>hereas, the ClimateCool Smartbed features an advanced dynamic airflow system that draws excess heat away from the body, combining cooling ceramic gel layers with a breathable sleep surface to deliver the most effective cooling experience. Integrated Sleep</w:t>
      </w:r>
      <w:r w:rsidR="001D3BBA">
        <w:t>I</w:t>
      </w:r>
      <w:r>
        <w:t>Q technology further enhances sleep health by optimizing rest and providing users with data-driven insights to improve overall wellness; and</w:t>
      </w:r>
    </w:p>
    <w:p w:rsidR="0080217B" w:rsidP="0080217B" w:rsidRDefault="0080217B" w14:paraId="0BF66567" w14:textId="77777777">
      <w:pPr>
        <w:pStyle w:val="scresolutionwhereas"/>
      </w:pPr>
    </w:p>
    <w:p w:rsidR="0080217B" w:rsidP="0080217B" w:rsidRDefault="0080217B" w14:paraId="59BACEC9" w14:textId="579A051B">
      <w:pPr>
        <w:pStyle w:val="scresolutionwhereas"/>
      </w:pPr>
      <w:bookmarkStart w:name="wa_53b2aa2dc" w:id="6"/>
      <w:r>
        <w:t>W</w:t>
      </w:r>
      <w:bookmarkEnd w:id="6"/>
      <w:r>
        <w:t>hereas, Sleep Number is dedicated to giving back to the community, supporting local philanthropic efforts through blood drives and its annual Adopt-a-Family program during the holiday season, making a meaningful impact in the lives of South Carolinians; and</w:t>
      </w:r>
    </w:p>
    <w:p w:rsidR="0080217B" w:rsidP="0080217B" w:rsidRDefault="0080217B" w14:paraId="290E35C6" w14:textId="77777777">
      <w:pPr>
        <w:pStyle w:val="scresolutionwhereas"/>
      </w:pPr>
    </w:p>
    <w:p w:rsidR="008A7625" w:rsidP="0080217B" w:rsidRDefault="0080217B" w14:paraId="44F28955" w14:textId="3F26A399">
      <w:pPr>
        <w:pStyle w:val="scresolutionwhereas"/>
      </w:pPr>
      <w:bookmarkStart w:name="wa_ff91394b8" w:id="7"/>
      <w:r>
        <w:t>W</w:t>
      </w:r>
      <w:bookmarkEnd w:id="7"/>
      <w:r>
        <w:t xml:space="preserve">hereas, </w:t>
      </w:r>
      <w:r w:rsidR="00074E07">
        <w:t>South Carolina is home to</w:t>
      </w:r>
      <w:r>
        <w:t xml:space="preserve"> more than </w:t>
      </w:r>
      <w:r w:rsidR="001D3BBA">
        <w:t>six thousand</w:t>
      </w:r>
      <w:r>
        <w:t xml:space="preserve"> manufacturing facilities producing world</w:t>
      </w:r>
      <w:r w:rsidR="001D3BBA">
        <w:noBreakHyphen/>
      </w:r>
      <w:r>
        <w:t>class products</w:t>
      </w:r>
      <w:r w:rsidR="001D3BBA">
        <w:t xml:space="preserve">. </w:t>
      </w:r>
      <w:r w:rsidR="00074E07">
        <w:t xml:space="preserve">From among those facilities, </w:t>
      </w:r>
      <w:r>
        <w:t xml:space="preserve">Sleep Number was nominated and advanced to the </w:t>
      </w:r>
      <w:r>
        <w:lastRenderedPageBreak/>
        <w:t>Top Four round in the South Carolina Manufacturers Allianc</w:t>
      </w:r>
      <w:r w:rsidR="00AB3E12">
        <w:t>e’</w:t>
      </w:r>
      <w:r>
        <w:t xml:space="preserve">s 2025 Manufacturing Madness: The Coolest Thing Made in SC contest, standing out among </w:t>
      </w:r>
      <w:r w:rsidR="001D3BBA">
        <w:t>one hundred fifty-one</w:t>
      </w:r>
      <w:r>
        <w:t xml:space="preserve"> nominated products.</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27E8FE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F4D6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9887F8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F4D67">
            <w:rPr>
              <w:rStyle w:val="scresolutionbody1"/>
            </w:rPr>
            <w:t>Senate</w:t>
          </w:r>
        </w:sdtContent>
      </w:sdt>
      <w:r w:rsidRPr="00040E43">
        <w:t xml:space="preserve">, by this resolution, </w:t>
      </w:r>
      <w:r w:rsidRPr="0080217B" w:rsidR="0080217B">
        <w:t xml:space="preserve">congratulate Sleep Number, South Carolina Manufacturing </w:t>
      </w:r>
      <w:r w:rsidR="0080217B">
        <w:t>and</w:t>
      </w:r>
      <w:r w:rsidRPr="0080217B" w:rsidR="0080217B">
        <w:t xml:space="preserve"> Assembly</w:t>
      </w:r>
      <w:r w:rsidR="0080217B">
        <w:t>,</w:t>
      </w:r>
      <w:r w:rsidRPr="0080217B" w:rsidR="0080217B">
        <w:t xml:space="preserve"> for being a manufacturing company that brings great pride to the State of South Carolina.</w:t>
      </w:r>
    </w:p>
    <w:p w:rsidRPr="00040E43" w:rsidR="00007116" w:rsidP="00B703CB" w:rsidRDefault="00007116" w14:paraId="48DB32E7" w14:textId="77777777">
      <w:pPr>
        <w:pStyle w:val="scresolutionbody"/>
      </w:pPr>
    </w:p>
    <w:p w:rsidRPr="00040E43" w:rsidR="00B9052D" w:rsidP="00B703CB" w:rsidRDefault="00007116" w14:paraId="48DB32E8" w14:textId="561BAAEE">
      <w:pPr>
        <w:pStyle w:val="scresolutionbody"/>
      </w:pPr>
      <w:r w:rsidRPr="00040E43">
        <w:t>Be it further resolved that a copy of this resolution be presented to</w:t>
      </w:r>
      <w:r w:rsidRPr="00040E43" w:rsidR="00B9105E">
        <w:t xml:space="preserve"> </w:t>
      </w:r>
      <w:r w:rsidR="0080217B">
        <w:t>the representatives of Sleep Number, South Carolina Manufacturing and Assembly.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E695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9600718" w:rsidR="007003E1" w:rsidRDefault="00B1340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F4D67">
              <w:rPr>
                <w:noProof/>
              </w:rPr>
              <w:t>LC-0202DG-GM25.docx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4E07"/>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6C85"/>
    <w:rsid w:val="00187057"/>
    <w:rsid w:val="001A022F"/>
    <w:rsid w:val="001A2C0B"/>
    <w:rsid w:val="001A72A6"/>
    <w:rsid w:val="001C4F58"/>
    <w:rsid w:val="001D08F2"/>
    <w:rsid w:val="001D2A16"/>
    <w:rsid w:val="001D3A58"/>
    <w:rsid w:val="001D3BBA"/>
    <w:rsid w:val="001D525B"/>
    <w:rsid w:val="001D68D8"/>
    <w:rsid w:val="001D7F4F"/>
    <w:rsid w:val="001F5032"/>
    <w:rsid w:val="001F75F9"/>
    <w:rsid w:val="002017E6"/>
    <w:rsid w:val="00205238"/>
    <w:rsid w:val="00211B4F"/>
    <w:rsid w:val="002321B6"/>
    <w:rsid w:val="00232912"/>
    <w:rsid w:val="0025001F"/>
    <w:rsid w:val="00250967"/>
    <w:rsid w:val="002543C8"/>
    <w:rsid w:val="0025541D"/>
    <w:rsid w:val="00255FD0"/>
    <w:rsid w:val="002635C9"/>
    <w:rsid w:val="00284AAE"/>
    <w:rsid w:val="002B451A"/>
    <w:rsid w:val="002C25F7"/>
    <w:rsid w:val="002D55D2"/>
    <w:rsid w:val="002E5912"/>
    <w:rsid w:val="002F4473"/>
    <w:rsid w:val="00301B21"/>
    <w:rsid w:val="00325348"/>
    <w:rsid w:val="0032732C"/>
    <w:rsid w:val="003321E4"/>
    <w:rsid w:val="00333157"/>
    <w:rsid w:val="00336AD0"/>
    <w:rsid w:val="00340888"/>
    <w:rsid w:val="0036008C"/>
    <w:rsid w:val="0037079A"/>
    <w:rsid w:val="00385E1F"/>
    <w:rsid w:val="003A087D"/>
    <w:rsid w:val="003A4798"/>
    <w:rsid w:val="003A4F41"/>
    <w:rsid w:val="003B5B92"/>
    <w:rsid w:val="003C4DAB"/>
    <w:rsid w:val="003D01E8"/>
    <w:rsid w:val="003D0BC2"/>
    <w:rsid w:val="003E5288"/>
    <w:rsid w:val="003F6D79"/>
    <w:rsid w:val="003F6E8C"/>
    <w:rsid w:val="0041760A"/>
    <w:rsid w:val="00417C01"/>
    <w:rsid w:val="004252D4"/>
    <w:rsid w:val="00436096"/>
    <w:rsid w:val="004403BD"/>
    <w:rsid w:val="00461441"/>
    <w:rsid w:val="004623E6"/>
    <w:rsid w:val="004631C5"/>
    <w:rsid w:val="0046488E"/>
    <w:rsid w:val="0046685D"/>
    <w:rsid w:val="004669F5"/>
    <w:rsid w:val="004744FC"/>
    <w:rsid w:val="004809EE"/>
    <w:rsid w:val="00495A27"/>
    <w:rsid w:val="004B7339"/>
    <w:rsid w:val="004E7D54"/>
    <w:rsid w:val="00511974"/>
    <w:rsid w:val="0052116B"/>
    <w:rsid w:val="005273C6"/>
    <w:rsid w:val="005275A2"/>
    <w:rsid w:val="00530A69"/>
    <w:rsid w:val="005317C4"/>
    <w:rsid w:val="00543DF3"/>
    <w:rsid w:val="00544C6E"/>
    <w:rsid w:val="00545593"/>
    <w:rsid w:val="00545C09"/>
    <w:rsid w:val="00551C74"/>
    <w:rsid w:val="00556EBF"/>
    <w:rsid w:val="0055760A"/>
    <w:rsid w:val="0057560B"/>
    <w:rsid w:val="00577C6C"/>
    <w:rsid w:val="005834ED"/>
    <w:rsid w:val="005A62FE"/>
    <w:rsid w:val="005B3E3D"/>
    <w:rsid w:val="005C2FE2"/>
    <w:rsid w:val="005E2BC9"/>
    <w:rsid w:val="005F6EC3"/>
    <w:rsid w:val="00605102"/>
    <w:rsid w:val="006053F5"/>
    <w:rsid w:val="00611909"/>
    <w:rsid w:val="006171D1"/>
    <w:rsid w:val="006215AA"/>
    <w:rsid w:val="00627DCA"/>
    <w:rsid w:val="0065296C"/>
    <w:rsid w:val="00665B8F"/>
    <w:rsid w:val="00666E48"/>
    <w:rsid w:val="00670F2F"/>
    <w:rsid w:val="006913C9"/>
    <w:rsid w:val="0069470D"/>
    <w:rsid w:val="006B1590"/>
    <w:rsid w:val="006D58AA"/>
    <w:rsid w:val="006E4451"/>
    <w:rsid w:val="006E655C"/>
    <w:rsid w:val="006E69E6"/>
    <w:rsid w:val="007003E1"/>
    <w:rsid w:val="00703939"/>
    <w:rsid w:val="007070AD"/>
    <w:rsid w:val="00733210"/>
    <w:rsid w:val="00734F00"/>
    <w:rsid w:val="007352A5"/>
    <w:rsid w:val="0073631E"/>
    <w:rsid w:val="00736959"/>
    <w:rsid w:val="0074375C"/>
    <w:rsid w:val="00746A58"/>
    <w:rsid w:val="00757AB2"/>
    <w:rsid w:val="007720AC"/>
    <w:rsid w:val="00781DF8"/>
    <w:rsid w:val="007836CC"/>
    <w:rsid w:val="00787728"/>
    <w:rsid w:val="007917CE"/>
    <w:rsid w:val="007959D3"/>
    <w:rsid w:val="007A70AE"/>
    <w:rsid w:val="007C0EE1"/>
    <w:rsid w:val="007C69B6"/>
    <w:rsid w:val="007C72ED"/>
    <w:rsid w:val="007E01B6"/>
    <w:rsid w:val="007F3C86"/>
    <w:rsid w:val="007F6D64"/>
    <w:rsid w:val="0080217B"/>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8F6D75"/>
    <w:rsid w:val="009059FF"/>
    <w:rsid w:val="0092634F"/>
    <w:rsid w:val="009270BA"/>
    <w:rsid w:val="00930DEA"/>
    <w:rsid w:val="0094021A"/>
    <w:rsid w:val="00953783"/>
    <w:rsid w:val="0095596B"/>
    <w:rsid w:val="0096528D"/>
    <w:rsid w:val="00965B3F"/>
    <w:rsid w:val="009970B1"/>
    <w:rsid w:val="009B44AF"/>
    <w:rsid w:val="009C62D9"/>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B3E12"/>
    <w:rsid w:val="00AC34A2"/>
    <w:rsid w:val="00AC74F4"/>
    <w:rsid w:val="00AD1C9A"/>
    <w:rsid w:val="00AD4B17"/>
    <w:rsid w:val="00AE695D"/>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A13B3"/>
    <w:rsid w:val="00BB3310"/>
    <w:rsid w:val="00BC1E62"/>
    <w:rsid w:val="00BC695A"/>
    <w:rsid w:val="00BD086A"/>
    <w:rsid w:val="00BD4498"/>
    <w:rsid w:val="00BE3C22"/>
    <w:rsid w:val="00BE46CD"/>
    <w:rsid w:val="00C02C1B"/>
    <w:rsid w:val="00C0345E"/>
    <w:rsid w:val="00C15560"/>
    <w:rsid w:val="00C21775"/>
    <w:rsid w:val="00C21ABE"/>
    <w:rsid w:val="00C31C95"/>
    <w:rsid w:val="00C3483A"/>
    <w:rsid w:val="00C354C7"/>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36EA"/>
    <w:rsid w:val="00CF44FA"/>
    <w:rsid w:val="00D1567E"/>
    <w:rsid w:val="00D31310"/>
    <w:rsid w:val="00D37AF8"/>
    <w:rsid w:val="00D55053"/>
    <w:rsid w:val="00D66B80"/>
    <w:rsid w:val="00D724BD"/>
    <w:rsid w:val="00D73A67"/>
    <w:rsid w:val="00D8028D"/>
    <w:rsid w:val="00D970A9"/>
    <w:rsid w:val="00DB1F5E"/>
    <w:rsid w:val="00DC47B1"/>
    <w:rsid w:val="00DE514D"/>
    <w:rsid w:val="00DE63C9"/>
    <w:rsid w:val="00DF3845"/>
    <w:rsid w:val="00E06053"/>
    <w:rsid w:val="00E071A0"/>
    <w:rsid w:val="00E32D96"/>
    <w:rsid w:val="00E41911"/>
    <w:rsid w:val="00E44B57"/>
    <w:rsid w:val="00E658FD"/>
    <w:rsid w:val="00E92EEF"/>
    <w:rsid w:val="00E95B4E"/>
    <w:rsid w:val="00E95E0B"/>
    <w:rsid w:val="00E97AB4"/>
    <w:rsid w:val="00EA150E"/>
    <w:rsid w:val="00EB0F12"/>
    <w:rsid w:val="00EC4E3A"/>
    <w:rsid w:val="00EF2368"/>
    <w:rsid w:val="00EF3015"/>
    <w:rsid w:val="00EF4D67"/>
    <w:rsid w:val="00EF54F8"/>
    <w:rsid w:val="00EF5F4D"/>
    <w:rsid w:val="00F02C5C"/>
    <w:rsid w:val="00F112DF"/>
    <w:rsid w:val="00F1775D"/>
    <w:rsid w:val="00F24442"/>
    <w:rsid w:val="00F42BA9"/>
    <w:rsid w:val="00F477DA"/>
    <w:rsid w:val="00F50AE3"/>
    <w:rsid w:val="00F655B7"/>
    <w:rsid w:val="00F656BA"/>
    <w:rsid w:val="00F67CF1"/>
    <w:rsid w:val="00F7053B"/>
    <w:rsid w:val="00F706ED"/>
    <w:rsid w:val="00F728AA"/>
    <w:rsid w:val="00F840F0"/>
    <w:rsid w:val="00F91CB4"/>
    <w:rsid w:val="00F935A0"/>
    <w:rsid w:val="00FA0B1D"/>
    <w:rsid w:val="00FB0D0D"/>
    <w:rsid w:val="00FB43B4"/>
    <w:rsid w:val="00FB6B0B"/>
    <w:rsid w:val="00FB6FC2"/>
    <w:rsid w:val="00FC39D8"/>
    <w:rsid w:val="00FD277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31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B331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310"/>
    <w:rPr>
      <w:rFonts w:eastAsia="Times New Roman" w:cs="Times New Roman"/>
      <w:b/>
      <w:sz w:val="30"/>
      <w:szCs w:val="20"/>
    </w:rPr>
  </w:style>
  <w:style w:type="paragraph" w:styleId="Header">
    <w:name w:val="header"/>
    <w:basedOn w:val="Normal"/>
    <w:link w:val="HeaderChar"/>
    <w:uiPriority w:val="99"/>
    <w:unhideWhenUsed/>
    <w:rsid w:val="00BB3310"/>
    <w:pPr>
      <w:tabs>
        <w:tab w:val="center" w:pos="4680"/>
        <w:tab w:val="right" w:pos="9360"/>
      </w:tabs>
    </w:pPr>
  </w:style>
  <w:style w:type="character" w:customStyle="1" w:styleId="HeaderChar">
    <w:name w:val="Header Char"/>
    <w:basedOn w:val="DefaultParagraphFont"/>
    <w:link w:val="Header"/>
    <w:uiPriority w:val="99"/>
    <w:rsid w:val="00BB3310"/>
    <w:rPr>
      <w:rFonts w:eastAsia="Times New Roman" w:cs="Times New Roman"/>
      <w:szCs w:val="20"/>
    </w:rPr>
  </w:style>
  <w:style w:type="paragraph" w:styleId="Footer">
    <w:name w:val="footer"/>
    <w:basedOn w:val="Normal"/>
    <w:link w:val="FooterChar"/>
    <w:uiPriority w:val="99"/>
    <w:unhideWhenUsed/>
    <w:rsid w:val="00BB3310"/>
    <w:pPr>
      <w:tabs>
        <w:tab w:val="center" w:pos="4680"/>
        <w:tab w:val="right" w:pos="9360"/>
      </w:tabs>
    </w:pPr>
  </w:style>
  <w:style w:type="character" w:customStyle="1" w:styleId="FooterChar">
    <w:name w:val="Footer Char"/>
    <w:basedOn w:val="DefaultParagraphFont"/>
    <w:link w:val="Footer"/>
    <w:uiPriority w:val="99"/>
    <w:rsid w:val="00BB3310"/>
    <w:rPr>
      <w:rFonts w:eastAsia="Times New Roman" w:cs="Times New Roman"/>
      <w:szCs w:val="20"/>
    </w:rPr>
  </w:style>
  <w:style w:type="character" w:styleId="PageNumber">
    <w:name w:val="page number"/>
    <w:basedOn w:val="DefaultParagraphFont"/>
    <w:uiPriority w:val="99"/>
    <w:semiHidden/>
    <w:unhideWhenUsed/>
    <w:rsid w:val="00BB3310"/>
  </w:style>
  <w:style w:type="character" w:styleId="LineNumber">
    <w:name w:val="line number"/>
    <w:basedOn w:val="DefaultParagraphFont"/>
    <w:uiPriority w:val="99"/>
    <w:semiHidden/>
    <w:unhideWhenUsed/>
    <w:rsid w:val="00BB3310"/>
  </w:style>
  <w:style w:type="paragraph" w:customStyle="1" w:styleId="BillDots">
    <w:name w:val="Bill Dots"/>
    <w:basedOn w:val="Normal"/>
    <w:qFormat/>
    <w:rsid w:val="00BB331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B3310"/>
    <w:pPr>
      <w:tabs>
        <w:tab w:val="right" w:pos="5904"/>
      </w:tabs>
    </w:pPr>
  </w:style>
  <w:style w:type="paragraph" w:styleId="BalloonText">
    <w:name w:val="Balloon Text"/>
    <w:basedOn w:val="Normal"/>
    <w:link w:val="BalloonTextChar"/>
    <w:uiPriority w:val="99"/>
    <w:semiHidden/>
    <w:unhideWhenUsed/>
    <w:rsid w:val="00BB33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310"/>
    <w:rPr>
      <w:rFonts w:ascii="Segoe UI" w:eastAsia="Times New Roman" w:hAnsi="Segoe UI" w:cs="Segoe UI"/>
      <w:sz w:val="18"/>
      <w:szCs w:val="18"/>
    </w:rPr>
  </w:style>
  <w:style w:type="paragraph" w:styleId="ListParagraph">
    <w:name w:val="List Paragraph"/>
    <w:basedOn w:val="Normal"/>
    <w:uiPriority w:val="34"/>
    <w:qFormat/>
    <w:rsid w:val="00BB3310"/>
    <w:pPr>
      <w:ind w:left="720"/>
      <w:contextualSpacing/>
    </w:pPr>
  </w:style>
  <w:style w:type="paragraph" w:customStyle="1" w:styleId="scbillheader">
    <w:name w:val="sc_bill_header"/>
    <w:qFormat/>
    <w:rsid w:val="00BB3310"/>
    <w:pPr>
      <w:widowControl w:val="0"/>
      <w:suppressAutoHyphens/>
      <w:spacing w:after="0" w:line="240" w:lineRule="auto"/>
      <w:jc w:val="center"/>
    </w:pPr>
    <w:rPr>
      <w:b/>
      <w:caps/>
      <w:sz w:val="30"/>
    </w:rPr>
  </w:style>
  <w:style w:type="paragraph" w:customStyle="1" w:styleId="schouseresolutionbythis">
    <w:name w:val="sc_house_resolution_by_this"/>
    <w:qFormat/>
    <w:rsid w:val="00BB3310"/>
    <w:pPr>
      <w:widowControl w:val="0"/>
      <w:suppressAutoHyphens/>
      <w:spacing w:after="0" w:line="240" w:lineRule="auto"/>
      <w:jc w:val="both"/>
    </w:pPr>
  </w:style>
  <w:style w:type="paragraph" w:customStyle="1" w:styleId="schouseresolutionclippageattorney">
    <w:name w:val="sc_house_resolution_clip_page_attorney"/>
    <w:qFormat/>
    <w:rsid w:val="00BB33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B33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B33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B331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B331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B33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B33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B331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B3310"/>
    <w:pPr>
      <w:widowControl w:val="0"/>
      <w:suppressAutoHyphens/>
      <w:spacing w:after="0" w:line="240" w:lineRule="auto"/>
      <w:jc w:val="both"/>
    </w:pPr>
    <w:rPr>
      <w:caps/>
    </w:rPr>
  </w:style>
  <w:style w:type="paragraph" w:customStyle="1" w:styleId="schouseresolutionemptyline">
    <w:name w:val="sc_house_resolution_empty_line"/>
    <w:qFormat/>
    <w:rsid w:val="00BB3310"/>
    <w:pPr>
      <w:widowControl w:val="0"/>
      <w:suppressAutoHyphens/>
      <w:spacing w:after="0" w:line="240" w:lineRule="auto"/>
      <w:jc w:val="both"/>
    </w:pPr>
  </w:style>
  <w:style w:type="paragraph" w:customStyle="1" w:styleId="schouseresolutionfurtherresolved">
    <w:name w:val="sc_house_resolution_further_resolved"/>
    <w:qFormat/>
    <w:rsid w:val="00BB3310"/>
    <w:pPr>
      <w:widowControl w:val="0"/>
      <w:suppressAutoHyphens/>
      <w:spacing w:after="0" w:line="240" w:lineRule="auto"/>
      <w:jc w:val="both"/>
    </w:pPr>
  </w:style>
  <w:style w:type="paragraph" w:customStyle="1" w:styleId="schouseresolutionheader">
    <w:name w:val="sc_house_resolution_header"/>
    <w:qFormat/>
    <w:rsid w:val="00BB331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B331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B331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B3310"/>
    <w:pPr>
      <w:widowControl w:val="0"/>
      <w:suppressLineNumbers/>
      <w:suppressAutoHyphens/>
      <w:jc w:val="left"/>
    </w:pPr>
    <w:rPr>
      <w:b/>
    </w:rPr>
  </w:style>
  <w:style w:type="paragraph" w:customStyle="1" w:styleId="schouseresolutionjackettitle">
    <w:name w:val="sc_house_resolution_jacket_title"/>
    <w:qFormat/>
    <w:rsid w:val="00BB331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B3310"/>
    <w:pPr>
      <w:widowControl w:val="0"/>
      <w:suppressAutoHyphens/>
      <w:spacing w:after="0" w:line="360" w:lineRule="auto"/>
      <w:jc w:val="both"/>
    </w:pPr>
  </w:style>
  <w:style w:type="paragraph" w:customStyle="1" w:styleId="scresolutionwhereas">
    <w:name w:val="sc_resolution_whereas"/>
    <w:qFormat/>
    <w:rsid w:val="00BB3310"/>
    <w:pPr>
      <w:widowControl w:val="0"/>
      <w:suppressAutoHyphens/>
      <w:spacing w:after="0" w:line="360" w:lineRule="auto"/>
      <w:jc w:val="both"/>
    </w:pPr>
  </w:style>
  <w:style w:type="paragraph" w:customStyle="1" w:styleId="schouseresolutionxx">
    <w:name w:val="sc_house_resolution_xx"/>
    <w:qFormat/>
    <w:rsid w:val="00BB3310"/>
    <w:pPr>
      <w:widowControl w:val="0"/>
      <w:suppressAutoHyphens/>
      <w:spacing w:after="0" w:line="240" w:lineRule="auto"/>
      <w:jc w:val="center"/>
    </w:pPr>
  </w:style>
  <w:style w:type="paragraph" w:customStyle="1" w:styleId="BillDots0">
    <w:name w:val="BillDots"/>
    <w:basedOn w:val="Normal"/>
    <w:autoRedefine/>
    <w:qFormat/>
    <w:rsid w:val="00BB331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B3310"/>
    <w:rPr>
      <w:color w:val="0000FF" w:themeColor="hyperlink"/>
      <w:u w:val="single"/>
    </w:rPr>
  </w:style>
  <w:style w:type="paragraph" w:customStyle="1" w:styleId="Numbers">
    <w:name w:val="Numbers"/>
    <w:basedOn w:val="BillDots0"/>
    <w:qFormat/>
    <w:rsid w:val="00BB3310"/>
    <w:pPr>
      <w:tabs>
        <w:tab w:val="right" w:pos="5904"/>
      </w:tabs>
    </w:pPr>
  </w:style>
  <w:style w:type="character" w:customStyle="1" w:styleId="scclippagepath">
    <w:name w:val="sc_clip_page_path"/>
    <w:uiPriority w:val="1"/>
    <w:qFormat/>
    <w:rsid w:val="00BB3310"/>
    <w:rPr>
      <w:rFonts w:ascii="Times New Roman" w:hAnsi="Times New Roman"/>
      <w:caps/>
      <w:smallCaps w:val="0"/>
      <w:sz w:val="22"/>
    </w:rPr>
  </w:style>
  <w:style w:type="paragraph" w:customStyle="1" w:styleId="scconresoattyda">
    <w:name w:val="sc_con_reso_atty_da"/>
    <w:qFormat/>
    <w:rsid w:val="00BB331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B331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B331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B331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B3310"/>
    <w:pPr>
      <w:widowControl w:val="0"/>
      <w:suppressAutoHyphens/>
      <w:spacing w:after="0" w:line="240" w:lineRule="auto"/>
      <w:jc w:val="both"/>
    </w:pPr>
  </w:style>
  <w:style w:type="paragraph" w:customStyle="1" w:styleId="scjrregattydadocno">
    <w:name w:val="sc_jrreg_atty_da_docno"/>
    <w:basedOn w:val="Normal"/>
    <w:qFormat/>
    <w:rsid w:val="00BB331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B331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B33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B3310"/>
    <w:rPr>
      <w:rFonts w:ascii="Times New Roman" w:hAnsi="Times New Roman"/>
      <w:b/>
      <w:caps/>
      <w:smallCaps w:val="0"/>
      <w:sz w:val="24"/>
    </w:rPr>
  </w:style>
  <w:style w:type="paragraph" w:customStyle="1" w:styleId="scjrregfooter">
    <w:name w:val="sc_jrreg_footer"/>
    <w:qFormat/>
    <w:rsid w:val="00BB331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B33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B33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B33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B3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B33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B33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B3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B3310"/>
    <w:pPr>
      <w:widowControl w:val="0"/>
      <w:suppressAutoHyphens/>
      <w:spacing w:after="0" w:line="360" w:lineRule="auto"/>
      <w:jc w:val="both"/>
    </w:pPr>
  </w:style>
  <w:style w:type="paragraph" w:customStyle="1" w:styleId="scresolutionbody">
    <w:name w:val="sc_resolution_body"/>
    <w:qFormat/>
    <w:rsid w:val="00BB3310"/>
    <w:pPr>
      <w:widowControl w:val="0"/>
      <w:suppressAutoHyphens/>
      <w:spacing w:after="0" w:line="360" w:lineRule="auto"/>
      <w:jc w:val="both"/>
    </w:pPr>
  </w:style>
  <w:style w:type="paragraph" w:customStyle="1" w:styleId="scresolutionclippagebottom">
    <w:name w:val="sc_resolution_clip_page_bottom"/>
    <w:qFormat/>
    <w:rsid w:val="00BB331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B3310"/>
    <w:pPr>
      <w:widowControl w:val="0"/>
      <w:suppressAutoHyphens/>
      <w:spacing w:after="0" w:line="240" w:lineRule="auto"/>
      <w:jc w:val="both"/>
    </w:pPr>
  </w:style>
  <w:style w:type="paragraph" w:customStyle="1" w:styleId="scresolutionfooter">
    <w:name w:val="sc_resolution_footer"/>
    <w:link w:val="scresolutionfooterChar"/>
    <w:qFormat/>
    <w:rsid w:val="00BB331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B3310"/>
    <w:rPr>
      <w:rFonts w:eastAsia="Times New Roman" w:cs="Times New Roman"/>
      <w:szCs w:val="20"/>
    </w:rPr>
  </w:style>
  <w:style w:type="paragraph" w:customStyle="1" w:styleId="scresolutionheader">
    <w:name w:val="sc_resolution_header"/>
    <w:qFormat/>
    <w:rsid w:val="00BB3310"/>
    <w:pPr>
      <w:widowControl w:val="0"/>
      <w:suppressAutoHyphens/>
      <w:spacing w:after="0" w:line="240" w:lineRule="auto"/>
      <w:jc w:val="center"/>
    </w:pPr>
    <w:rPr>
      <w:b/>
      <w:caps/>
      <w:sz w:val="30"/>
    </w:rPr>
  </w:style>
  <w:style w:type="paragraph" w:customStyle="1" w:styleId="scresolutiontitle">
    <w:name w:val="sc_resolution_title"/>
    <w:qFormat/>
    <w:rsid w:val="00BB3310"/>
    <w:pPr>
      <w:widowControl w:val="0"/>
      <w:suppressAutoHyphens/>
      <w:spacing w:after="0" w:line="240" w:lineRule="auto"/>
      <w:jc w:val="both"/>
    </w:pPr>
    <w:rPr>
      <w:caps/>
    </w:rPr>
  </w:style>
  <w:style w:type="paragraph" w:customStyle="1" w:styleId="scresolutionxx">
    <w:name w:val="sc_resolution_xx"/>
    <w:qFormat/>
    <w:rsid w:val="00BB3310"/>
    <w:pPr>
      <w:widowControl w:val="0"/>
      <w:suppressAutoHyphens/>
      <w:spacing w:after="0" w:line="240" w:lineRule="auto"/>
      <w:jc w:val="center"/>
    </w:pPr>
  </w:style>
  <w:style w:type="character" w:customStyle="1" w:styleId="scSECTIONS">
    <w:name w:val="sc_SECTIONS"/>
    <w:uiPriority w:val="1"/>
    <w:qFormat/>
    <w:rsid w:val="00BB3310"/>
    <w:rPr>
      <w:rFonts w:ascii="Times New Roman" w:hAnsi="Times New Roman"/>
      <w:b w:val="0"/>
      <w:i w:val="0"/>
      <w:caps/>
      <w:smallCaps w:val="0"/>
      <w:color w:val="auto"/>
      <w:sz w:val="22"/>
    </w:rPr>
  </w:style>
  <w:style w:type="character" w:customStyle="1" w:styleId="scsenateclippagepath">
    <w:name w:val="sc_senate_clip_page_path"/>
    <w:uiPriority w:val="1"/>
    <w:qFormat/>
    <w:rsid w:val="00BB3310"/>
    <w:rPr>
      <w:rFonts w:ascii="Times New Roman" w:hAnsi="Times New Roman"/>
      <w:caps/>
      <w:smallCaps w:val="0"/>
      <w:sz w:val="22"/>
    </w:rPr>
  </w:style>
  <w:style w:type="paragraph" w:customStyle="1" w:styleId="scsenateresolutionbody">
    <w:name w:val="sc_senate_resolution_body"/>
    <w:qFormat/>
    <w:rsid w:val="00BB3310"/>
    <w:pPr>
      <w:widowControl w:val="0"/>
      <w:suppressAutoHyphens/>
      <w:spacing w:after="0" w:line="360" w:lineRule="auto"/>
      <w:jc w:val="both"/>
    </w:pPr>
  </w:style>
  <w:style w:type="paragraph" w:customStyle="1" w:styleId="scsenateresolutionclippagebottom">
    <w:name w:val="sc_senate_resolution_clip_page_bottom"/>
    <w:qFormat/>
    <w:rsid w:val="00BB331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B3310"/>
    <w:pPr>
      <w:widowControl w:val="0"/>
      <w:suppressLineNumbers/>
      <w:suppressAutoHyphens/>
    </w:pPr>
  </w:style>
  <w:style w:type="paragraph" w:customStyle="1" w:styleId="scsenateresolutionclippagerepdocumentname">
    <w:name w:val="sc_senate_resolution_clip_page_rep_document_name"/>
    <w:qFormat/>
    <w:rsid w:val="00BB331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B331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B331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B3310"/>
    <w:rPr>
      <w:color w:val="808080"/>
    </w:rPr>
  </w:style>
  <w:style w:type="paragraph" w:customStyle="1" w:styleId="sctablecodifiedsection">
    <w:name w:val="sc_table_codified_section"/>
    <w:qFormat/>
    <w:rsid w:val="00BB3310"/>
    <w:pPr>
      <w:widowControl w:val="0"/>
      <w:suppressAutoHyphens/>
      <w:spacing w:after="0" w:line="360" w:lineRule="auto"/>
    </w:pPr>
  </w:style>
  <w:style w:type="paragraph" w:customStyle="1" w:styleId="sctableln">
    <w:name w:val="sc_table_ln"/>
    <w:qFormat/>
    <w:rsid w:val="00BB3310"/>
    <w:pPr>
      <w:widowControl w:val="0"/>
      <w:suppressAutoHyphens/>
      <w:spacing w:after="0" w:line="360" w:lineRule="auto"/>
      <w:jc w:val="right"/>
    </w:pPr>
  </w:style>
  <w:style w:type="paragraph" w:customStyle="1" w:styleId="sctablenoncodifiedsection">
    <w:name w:val="sc_table_non_codified_section"/>
    <w:qFormat/>
    <w:rsid w:val="00BB3310"/>
    <w:pPr>
      <w:widowControl w:val="0"/>
      <w:suppressAutoHyphens/>
      <w:spacing w:after="0" w:line="360" w:lineRule="auto"/>
    </w:pPr>
  </w:style>
  <w:style w:type="paragraph" w:customStyle="1" w:styleId="scresolutionmembers">
    <w:name w:val="sc_resolution_members"/>
    <w:qFormat/>
    <w:rsid w:val="00BB3310"/>
    <w:pPr>
      <w:widowControl w:val="0"/>
      <w:suppressAutoHyphens/>
      <w:spacing w:after="0" w:line="360" w:lineRule="auto"/>
      <w:jc w:val="both"/>
    </w:pPr>
  </w:style>
  <w:style w:type="paragraph" w:customStyle="1" w:styleId="scdraftheader">
    <w:name w:val="sc_draft_header"/>
    <w:qFormat/>
    <w:rsid w:val="00BB3310"/>
    <w:pPr>
      <w:widowControl w:val="0"/>
      <w:suppressAutoHyphens/>
      <w:spacing w:after="0" w:line="240" w:lineRule="auto"/>
    </w:pPr>
  </w:style>
  <w:style w:type="paragraph" w:customStyle="1" w:styleId="scemptyline">
    <w:name w:val="sc_empty_line"/>
    <w:qFormat/>
    <w:rsid w:val="00BB3310"/>
    <w:pPr>
      <w:widowControl w:val="0"/>
      <w:suppressAutoHyphens/>
      <w:spacing w:after="0" w:line="360" w:lineRule="auto"/>
      <w:jc w:val="both"/>
    </w:pPr>
  </w:style>
  <w:style w:type="paragraph" w:customStyle="1" w:styleId="scemptylineheader">
    <w:name w:val="sc_emptyline_header"/>
    <w:qFormat/>
    <w:rsid w:val="00BB3310"/>
    <w:pPr>
      <w:widowControl w:val="0"/>
      <w:suppressAutoHyphens/>
      <w:spacing w:after="0" w:line="240" w:lineRule="auto"/>
      <w:jc w:val="both"/>
    </w:pPr>
  </w:style>
  <w:style w:type="character" w:customStyle="1" w:styleId="scinsert">
    <w:name w:val="sc_insert"/>
    <w:uiPriority w:val="1"/>
    <w:qFormat/>
    <w:rsid w:val="00BB3310"/>
    <w:rPr>
      <w:caps w:val="0"/>
      <w:smallCaps w:val="0"/>
      <w:strike w:val="0"/>
      <w:dstrike w:val="0"/>
      <w:vanish w:val="0"/>
      <w:u w:val="single"/>
      <w:vertAlign w:val="baseline"/>
    </w:rPr>
  </w:style>
  <w:style w:type="character" w:customStyle="1" w:styleId="scinsertblue">
    <w:name w:val="sc_insert_blue"/>
    <w:uiPriority w:val="1"/>
    <w:qFormat/>
    <w:rsid w:val="00BB331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B3310"/>
    <w:rPr>
      <w:caps w:val="0"/>
      <w:smallCaps w:val="0"/>
      <w:strike w:val="0"/>
      <w:dstrike w:val="0"/>
      <w:vanish w:val="0"/>
      <w:color w:val="0070C0"/>
      <w:u w:val="none"/>
      <w:vertAlign w:val="baseline"/>
    </w:rPr>
  </w:style>
  <w:style w:type="character" w:customStyle="1" w:styleId="scinsertred">
    <w:name w:val="sc_insert_red"/>
    <w:uiPriority w:val="1"/>
    <w:qFormat/>
    <w:rsid w:val="00BB331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B3310"/>
    <w:rPr>
      <w:caps w:val="0"/>
      <w:smallCaps w:val="0"/>
      <w:strike w:val="0"/>
      <w:dstrike w:val="0"/>
      <w:vanish w:val="0"/>
      <w:color w:val="FF0000"/>
      <w:u w:val="none"/>
      <w:vertAlign w:val="baseline"/>
    </w:rPr>
  </w:style>
  <w:style w:type="character" w:customStyle="1" w:styleId="scstrike">
    <w:name w:val="sc_strike"/>
    <w:uiPriority w:val="1"/>
    <w:qFormat/>
    <w:rsid w:val="00BB3310"/>
    <w:rPr>
      <w:strike/>
      <w:dstrike w:val="0"/>
    </w:rPr>
  </w:style>
  <w:style w:type="character" w:customStyle="1" w:styleId="scstrikeblue">
    <w:name w:val="sc_strike_blue"/>
    <w:uiPriority w:val="1"/>
    <w:qFormat/>
    <w:rsid w:val="00BB3310"/>
    <w:rPr>
      <w:strike/>
      <w:dstrike w:val="0"/>
      <w:color w:val="0070C0"/>
    </w:rPr>
  </w:style>
  <w:style w:type="character" w:customStyle="1" w:styleId="scstrikered">
    <w:name w:val="sc_strike_red"/>
    <w:uiPriority w:val="1"/>
    <w:qFormat/>
    <w:rsid w:val="00BB3310"/>
    <w:rPr>
      <w:strike/>
      <w:dstrike w:val="0"/>
      <w:color w:val="FF0000"/>
    </w:rPr>
  </w:style>
  <w:style w:type="character" w:customStyle="1" w:styleId="scstrikebluenoncodified">
    <w:name w:val="sc_strike_blue_non_codified"/>
    <w:uiPriority w:val="1"/>
    <w:qFormat/>
    <w:rsid w:val="00BB3310"/>
    <w:rPr>
      <w:strike/>
      <w:dstrike w:val="0"/>
      <w:color w:val="0070C0"/>
      <w:lang w:val="en-US"/>
    </w:rPr>
  </w:style>
  <w:style w:type="character" w:customStyle="1" w:styleId="scstrikerednoncodified">
    <w:name w:val="sc_strike_red_non_codified"/>
    <w:uiPriority w:val="1"/>
    <w:qFormat/>
    <w:rsid w:val="00BB3310"/>
    <w:rPr>
      <w:strike/>
      <w:dstrike w:val="0"/>
      <w:color w:val="FF0000"/>
    </w:rPr>
  </w:style>
  <w:style w:type="paragraph" w:customStyle="1" w:styleId="scnowthereforebold">
    <w:name w:val="sc_now_therefore_bold"/>
    <w:uiPriority w:val="1"/>
    <w:qFormat/>
    <w:rsid w:val="00BB3310"/>
    <w:pPr>
      <w:widowControl w:val="0"/>
      <w:suppressAutoHyphens/>
      <w:spacing w:after="0" w:line="480" w:lineRule="auto"/>
    </w:pPr>
    <w:rPr>
      <w:rFonts w:eastAsia="Calibri" w:cs="Times New Roman"/>
    </w:rPr>
  </w:style>
  <w:style w:type="paragraph" w:customStyle="1" w:styleId="scbillsiglines">
    <w:name w:val="sc_bill_sig_lines"/>
    <w:qFormat/>
    <w:rsid w:val="00BB331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B3310"/>
  </w:style>
  <w:style w:type="paragraph" w:customStyle="1" w:styleId="scbillendxx">
    <w:name w:val="sc_bill_end_xx"/>
    <w:qFormat/>
    <w:rsid w:val="00BB3310"/>
    <w:pPr>
      <w:widowControl w:val="0"/>
      <w:suppressAutoHyphens/>
      <w:spacing w:after="0" w:line="240" w:lineRule="auto"/>
      <w:jc w:val="center"/>
    </w:pPr>
  </w:style>
  <w:style w:type="character" w:customStyle="1" w:styleId="scbillheader1">
    <w:name w:val="sc_bill_header1"/>
    <w:uiPriority w:val="1"/>
    <w:qFormat/>
    <w:rsid w:val="00BB3310"/>
  </w:style>
  <w:style w:type="character" w:customStyle="1" w:styleId="scresolutionbody1">
    <w:name w:val="sc_resolution_body1"/>
    <w:uiPriority w:val="1"/>
    <w:qFormat/>
    <w:rsid w:val="00BB3310"/>
  </w:style>
  <w:style w:type="character" w:styleId="Strong">
    <w:name w:val="Strong"/>
    <w:basedOn w:val="DefaultParagraphFont"/>
    <w:uiPriority w:val="22"/>
    <w:qFormat/>
    <w:rsid w:val="00BB3310"/>
    <w:rPr>
      <w:b/>
      <w:bCs/>
    </w:rPr>
  </w:style>
  <w:style w:type="character" w:customStyle="1" w:styleId="scamendhouse">
    <w:name w:val="sc_amend_house"/>
    <w:uiPriority w:val="1"/>
    <w:qFormat/>
    <w:rsid w:val="00BB3310"/>
    <w:rPr>
      <w:bdr w:val="none" w:sz="0" w:space="0" w:color="auto"/>
      <w:shd w:val="clear" w:color="auto" w:fill="FDE9D9" w:themeFill="accent6" w:themeFillTint="33"/>
    </w:rPr>
  </w:style>
  <w:style w:type="character" w:customStyle="1" w:styleId="scamendsenate">
    <w:name w:val="sc_amend_senate"/>
    <w:uiPriority w:val="1"/>
    <w:qFormat/>
    <w:rsid w:val="00BB3310"/>
    <w:rPr>
      <w:bdr w:val="none" w:sz="0" w:space="0" w:color="auto"/>
      <w:shd w:val="clear" w:color="auto" w:fill="E5DFEC" w:themeFill="accent4" w:themeFillTint="33"/>
    </w:rPr>
  </w:style>
  <w:style w:type="paragraph" w:styleId="Revision">
    <w:name w:val="Revision"/>
    <w:hidden/>
    <w:uiPriority w:val="99"/>
    <w:semiHidden/>
    <w:rsid w:val="00BB331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B3310"/>
    <w:pPr>
      <w:spacing w:after="0" w:line="240" w:lineRule="auto"/>
    </w:pPr>
    <w:rPr>
      <w:i/>
    </w:rPr>
  </w:style>
  <w:style w:type="paragraph" w:customStyle="1" w:styleId="sccoversheetsenate">
    <w:name w:val="sc_coversheet_senate"/>
    <w:qFormat/>
    <w:rsid w:val="00BB3310"/>
    <w:pPr>
      <w:spacing w:after="0" w:line="240" w:lineRule="auto"/>
    </w:pPr>
    <w:rPr>
      <w:b/>
    </w:rPr>
  </w:style>
  <w:style w:type="character" w:styleId="FollowedHyperlink">
    <w:name w:val="FollowedHyperlink"/>
    <w:basedOn w:val="DefaultParagraphFont"/>
    <w:uiPriority w:val="99"/>
    <w:semiHidden/>
    <w:unhideWhenUsed/>
    <w:rsid w:val="00F70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7&amp;session=126&amp;summary=B" TargetMode="External" Id="R5858513b23aa4e80" /><Relationship Type="http://schemas.openxmlformats.org/officeDocument/2006/relationships/hyperlink" Target="https://www.scstatehouse.gov/sess126_2025-2026/prever/467_20250319.docx" TargetMode="External" Id="Rf4b8990255d444be" /><Relationship Type="http://schemas.openxmlformats.org/officeDocument/2006/relationships/hyperlink" Target="h:\sj\20250319.docx" TargetMode="External" Id="R380773ce48e94f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76C85"/>
    <w:rsid w:val="00212BEF"/>
    <w:rsid w:val="002A3D45"/>
    <w:rsid w:val="00362988"/>
    <w:rsid w:val="00460640"/>
    <w:rsid w:val="004D1BF3"/>
    <w:rsid w:val="00573513"/>
    <w:rsid w:val="0072205F"/>
    <w:rsid w:val="00804B1A"/>
    <w:rsid w:val="008228BC"/>
    <w:rsid w:val="00A22407"/>
    <w:rsid w:val="00AA6F82"/>
    <w:rsid w:val="00BE097C"/>
    <w:rsid w:val="00C15560"/>
    <w:rsid w:val="00E216F6"/>
    <w:rsid w:val="00EA266C"/>
    <w:rsid w:val="00EB0F12"/>
    <w:rsid w:val="00EB6DDA"/>
    <w:rsid w:val="00EE2B2C"/>
    <w:rsid w:val="00EF3015"/>
    <w:rsid w:val="00F87613"/>
    <w:rsid w:val="00FD2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DOCUMENT_TYPE>Bill</DOCUMENT_TYPE>
  <FILENAME>&lt;&lt;filename&gt;&gt;</FILENAME>
  <ID>e13ea7e2-4ae3-46a3-b5f3-f7ccde5ec662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2025-03-19T00:00:00-04:00</T_BILL_DT_VERSION>
  <T_BILL_D_INTRODATE>2025-03-19</T_BILL_D_INTRODATE>
  <T_BILL_D_SENATEINTRODATE>2025-03-19</T_BILL_D_SENATEINTRODATE>
  <T_BILL_N_INTERNALVERSIONNUMBER>1</T_BILL_N_INTERNALVERSIONNUMBER>
  <T_BILL_N_SESSION>126</T_BILL_N_SESSION>
  <T_BILL_N_VERSIONNUMBER>1</T_BILL_N_VERSIONNUMBER>
  <T_BILL_N_YEAR>2025</T_BILL_N_YEAR>
  <T_BILL_REQUEST_REQUEST>f2d8150a-c8e8-44ae-acb9-5a5f0a219ceb</T_BILL_REQUEST_REQUEST>
  <T_BILL_R_ORIGINALDRAFT>e9b34516-e644-47c6-a92e-1ee943e475bd</T_BILL_R_ORIGINALDRAFT>
  <T_BILL_SPONSOR_SPONSOR>faacd2e5-992d-4616-a82e-da8d86d2ccfe</T_BILL_SPONSOR_SPONSOR>
  <T_BILL_T_BILLNAME>[0467]</T_BILL_T_BILLNAME>
  <T_BILL_T_BILLNUMBER>467</T_BILL_T_BILLNUMBER>
  <T_BILL_T_BILLTITLE>to congratulate Sleep Number, South Carolina Manufacturing and Assembly, for being a manufacturing company that brings great pride to the State of South Carolina.</T_BILL_T_BILLTITLE>
  <T_BILL_T_CHAMBER>senate</T_BILL_T_CHAMBER>
  <T_BILL_T_FILENAME> </T_BILL_T_FILENAME>
  <T_BILL_T_LEGTYPE>resolution</T_BILL_T_LEGTYPE>
  <T_BILL_T_RATNUMBERSTRING>SNone</T_BILL_T_RATNUMBERSTRING>
  <T_BILL_T_SUBJECT>Sleep Number, SC manufacturing and Assembly</T_BILL_T_SUBJECT>
  <T_BILL_UR_DRAFTER>davidgood@scstatehouse.gov</T_BILL_UR_DRAFTER>
  <T_BILL_UR_DRAFTINGASSISTANT>chrischarlton@scstatehouse.gov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2226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2025-03-19T15:17:00Z</cp:lastPrinted>
  <dcterms:created xsi:type="dcterms:W3CDTF">2025-03-19T15:18:00Z</dcterms:created>
  <dcterms:modified xsi:type="dcterms:W3CDTF">2025-03-19T15:18:00Z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