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4797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Wickensimer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LC-0567WAB26.docx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Prefiled in the House on December 16,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Labor, Commerce and Industry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New Employee Verification Requirements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12/16/2025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12/16/2025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Labor, Commerce and Industry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75ce97748c3140b4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c15485db53074a92">
        <w:r>
          <w:rPr>
            <w:rStyle w:val="Hyperlink"/>
            <w:u w:val="single"/>
          </w:rPr>
          <w:t>12/17/2025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4D17C9" w:rsidRDefault="00432135" w14:paraId="7B59795D" w14:textId="6219A923">
      <w:pPr>
        <w:pStyle w:val="scemptylineheader"/>
      </w:pPr>
      <w:bookmarkStart w:name="open_doc_here" w:id="0"/>
      <w:bookmarkEnd w:id="0"/>
    </w:p>
    <w:p w:rsidRPr="00BB0725" w:rsidR="00A73EFA" w:rsidP="004D17C9" w:rsidRDefault="00A73EFA" w14:paraId="3291E67D" w14:textId="0D7A9635">
      <w:pPr>
        <w:pStyle w:val="scemptylineheader"/>
      </w:pPr>
    </w:p>
    <w:p w:rsidRPr="00BB0725" w:rsidR="00A73EFA" w:rsidP="004D17C9" w:rsidRDefault="00A73EFA" w14:paraId="22442400" w14:textId="32E137B6">
      <w:pPr>
        <w:pStyle w:val="scemptylineheader"/>
      </w:pPr>
    </w:p>
    <w:p w:rsidRPr="00DF3B44" w:rsidR="00A73EFA" w:rsidP="004D17C9" w:rsidRDefault="00A73EFA" w14:paraId="2B25DEA1" w14:textId="05230D66">
      <w:pPr>
        <w:pStyle w:val="scemptylineheader"/>
      </w:pPr>
    </w:p>
    <w:p w:rsidRPr="00DF3B44" w:rsidR="00A73EFA" w:rsidP="004D17C9" w:rsidRDefault="00A73EFA" w14:paraId="66DA9D07" w14:textId="2CC5B216">
      <w:pPr>
        <w:pStyle w:val="scemptylineheader"/>
      </w:pPr>
    </w:p>
    <w:p w:rsidRPr="00DF3B44" w:rsidR="00A73EFA" w:rsidP="004D17C9" w:rsidRDefault="00A73EFA" w14:paraId="6BC70DE0" w14:textId="374DBA07">
      <w:pPr>
        <w:pStyle w:val="scemptylineheader"/>
      </w:pPr>
    </w:p>
    <w:p w:rsidRPr="00DF3B44" w:rsidR="002C3463" w:rsidP="00037F04" w:rsidRDefault="002C3463" w14:paraId="4E6C3FA3" w14:textId="77777777">
      <w:pPr>
        <w:pStyle w:val="scemptylineheader"/>
      </w:pPr>
    </w:p>
    <w:p w:rsidRPr="00DF3B44" w:rsidR="008E61A1" w:rsidP="00446987" w:rsidRDefault="008E61A1" w14:paraId="29D23465" w14:textId="77777777">
      <w:pPr>
        <w:pStyle w:val="scemptylineheader"/>
      </w:pPr>
    </w:p>
    <w:p w:rsidRPr="00DF3B44" w:rsidR="002C3463" w:rsidP="00EB120E" w:rsidRDefault="002C3463" w14:paraId="0030DAEA" w14:textId="77777777">
      <w:pPr>
        <w:pStyle w:val="scbillheader"/>
      </w:pPr>
      <w:r w:rsidRPr="00DF3B44">
        <w:t>A bill</w:t>
      </w:r>
    </w:p>
    <w:p w:rsidRPr="00DF3B44" w:rsidR="002C3463" w:rsidP="001164F9" w:rsidRDefault="002C3463" w14:paraId="6D4AFCC6" w14:textId="77777777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D042DE" w14:paraId="70D039DB" w14:textId="06CFBB79">
          <w:pPr>
            <w:pStyle w:val="scbilltitle"/>
          </w:pPr>
          <w:r>
            <w:t xml:space="preserve">TO AMEND THE SOUTH CAROLINA CODE OF LAWS BY AMENDING SECTION 41-8-20, RELATING TO REQUIREMENTS FOR EMPLOYMENT ELIGIBILITY VERIFICATION OF NEW EMPLOYEES BY PRIVATE EMPLOYERS, SO AS TO </w:t>
          </w:r>
          <w:r w:rsidR="00BD7CA4">
            <w:t xml:space="preserve">provide </w:t>
          </w:r>
          <w:r w:rsidR="00812676">
            <w:t xml:space="preserve">the approval and use of </w:t>
          </w:r>
          <w:r w:rsidR="00BD7CA4">
            <w:t>additional work authorization Program options</w:t>
          </w:r>
          <w:r>
            <w:t>.</w:t>
          </w:r>
        </w:p>
      </w:sdtContent>
    </w:sdt>
    <w:bookmarkStart w:name="at_a0a404ad6" w:displacedByCustomXml="prev" w:id="1"/>
    <w:bookmarkEnd w:id="1"/>
    <w:p w:rsidRPr="00DF3B44" w:rsidR="006C18F0" w:rsidP="006C18F0" w:rsidRDefault="006C18F0" w14:paraId="7F486D6E" w14:textId="77777777">
      <w:pPr>
        <w:pStyle w:val="scbillwhereasclause"/>
      </w:pPr>
    </w:p>
    <w:p w:rsidRPr="0094541D" w:rsidR="007E06BB" w:rsidP="0094541D" w:rsidRDefault="002C3463" w14:paraId="189B244D" w14:textId="77777777">
      <w:pPr>
        <w:pStyle w:val="scenactingwords"/>
      </w:pPr>
      <w:bookmarkStart w:name="ew_7217131dc" w:id="2"/>
      <w:r w:rsidRPr="0094541D">
        <w:t>B</w:t>
      </w:r>
      <w:bookmarkEnd w:id="2"/>
      <w:r w:rsidRPr="0094541D">
        <w:t>e it enacted by the General Assembly of the State of South Carolina:</w:t>
      </w:r>
    </w:p>
    <w:p w:rsidR="003A2C46" w:rsidP="003A2C46" w:rsidRDefault="003A2C46" w14:paraId="12CC63E2" w14:textId="77777777">
      <w:pPr>
        <w:pStyle w:val="scemptyline"/>
      </w:pPr>
    </w:p>
    <w:p w:rsidR="003A2C46" w:rsidP="003A2C46" w:rsidRDefault="003A2C46" w14:paraId="46209AA3" w14:textId="77777777">
      <w:pPr>
        <w:pStyle w:val="scdirectionallanguage"/>
      </w:pPr>
      <w:bookmarkStart w:name="bs_num_1_12be2f769" w:id="3"/>
      <w:r>
        <w:t>S</w:t>
      </w:r>
      <w:bookmarkEnd w:id="3"/>
      <w:r>
        <w:t>ECTION 1.</w:t>
      </w:r>
      <w:r>
        <w:tab/>
      </w:r>
      <w:bookmarkStart w:name="dl_cf80e3519" w:id="4"/>
      <w:r>
        <w:t>S</w:t>
      </w:r>
      <w:bookmarkEnd w:id="4"/>
      <w:r>
        <w:t>ection 41-8-20</w:t>
      </w:r>
      <w:r w:rsidR="00CF5351">
        <w:t>(B) and (C)</w:t>
      </w:r>
      <w:r>
        <w:t xml:space="preserve"> of the S.C. Code is amended to read:</w:t>
      </w:r>
    </w:p>
    <w:p w:rsidR="00FD0662" w:rsidRDefault="00FD0662" w14:paraId="6BD92845" w14:textId="77777777">
      <w:pPr>
        <w:pStyle w:val="sccodifiedsection"/>
      </w:pPr>
    </w:p>
    <w:p w:rsidR="00BD7CA4" w:rsidP="00CF5351" w:rsidRDefault="00FD0662" w14:paraId="529E5F71" w14:textId="1312B428">
      <w:pPr>
        <w:pStyle w:val="sccodifiedsection"/>
      </w:pPr>
      <w:bookmarkStart w:name="cs_T41C8N20_b5ebf0632" w:id="5"/>
      <w:r>
        <w:tab/>
      </w:r>
      <w:bookmarkStart w:name="ss_T41C8N20SB_lv1_af4c9d63e" w:id="6"/>
      <w:bookmarkEnd w:id="5"/>
      <w:r>
        <w:t>(</w:t>
      </w:r>
      <w:bookmarkEnd w:id="6"/>
      <w:r>
        <w:t>B) All private employers who are required by federal law to complete and maintain federal employment eligibility verification forms or documents must register and participate in the E-Verify federal work authorization program</w:t>
      </w:r>
      <w:r>
        <w:rPr>
          <w:rStyle w:val="scstrike"/>
        </w:rPr>
        <w:t>,</w:t>
      </w:r>
      <w:r>
        <w:t xml:space="preserve"> or its successor, </w:t>
      </w:r>
      <w:r w:rsidRPr="00BD7CA4" w:rsidR="00BD7CA4">
        <w:rPr>
          <w:rStyle w:val="scinsert"/>
        </w:rPr>
        <w:t xml:space="preserve">the </w:t>
      </w:r>
      <w:r w:rsidRPr="00C15B4A" w:rsidR="00C15B4A">
        <w:rPr>
          <w:rStyle w:val="scinsert"/>
        </w:rPr>
        <w:t>Systematic Alien Verification of Entitlement (SAVE)</w:t>
      </w:r>
      <w:r w:rsidRPr="00BD7CA4" w:rsidR="00BD7CA4">
        <w:rPr>
          <w:rStyle w:val="scinsert"/>
        </w:rPr>
        <w:t xml:space="preserve"> work authorization program or its successor</w:t>
      </w:r>
      <w:r w:rsidR="00BD7CA4">
        <w:rPr>
          <w:rStyle w:val="scinsert"/>
        </w:rPr>
        <w:t xml:space="preserve">, or </w:t>
      </w:r>
      <w:r w:rsidRPr="00BD7CA4" w:rsidR="00BD7CA4">
        <w:rPr>
          <w:rStyle w:val="scinsert"/>
        </w:rPr>
        <w:t xml:space="preserve">any other </w:t>
      </w:r>
      <w:r w:rsidR="00B4505B">
        <w:rPr>
          <w:rStyle w:val="scinsert"/>
        </w:rPr>
        <w:t xml:space="preserve">work authorization </w:t>
      </w:r>
      <w:r w:rsidRPr="00BD7CA4" w:rsidR="00BD7CA4">
        <w:rPr>
          <w:rStyle w:val="scinsert"/>
        </w:rPr>
        <w:t>program</w:t>
      </w:r>
      <w:r w:rsidR="00BD7CA4">
        <w:rPr>
          <w:rStyle w:val="scinsert"/>
        </w:rPr>
        <w:t>s of comparable or superior quality</w:t>
      </w:r>
      <w:r w:rsidRPr="00BD7CA4" w:rsidR="00BD7CA4">
        <w:rPr>
          <w:rStyle w:val="scinsert"/>
        </w:rPr>
        <w:t xml:space="preserve"> </w:t>
      </w:r>
      <w:r w:rsidR="00812676">
        <w:rPr>
          <w:rStyle w:val="scinsert"/>
        </w:rPr>
        <w:t xml:space="preserve">as evaluated and approved by the </w:t>
      </w:r>
      <w:r w:rsidR="00314E1A">
        <w:rPr>
          <w:rStyle w:val="scinsert"/>
        </w:rPr>
        <w:t>South Carolina Department of Employment and Workforce</w:t>
      </w:r>
      <w:r w:rsidR="00812676">
        <w:rPr>
          <w:rStyle w:val="scinsert"/>
        </w:rPr>
        <w:t xml:space="preserve"> in subsection (C) </w:t>
      </w:r>
      <w:r>
        <w:t xml:space="preserve">to verify the work authorization of every new employee within three business days after employing a new employee. A private employer who does not comply with the requirements of this subsection violates the private </w:t>
      </w:r>
      <w:r w:rsidR="00133811">
        <w:t xml:space="preserve">employer’s </w:t>
      </w:r>
      <w:r>
        <w:t>licenses.</w:t>
      </w:r>
    </w:p>
    <w:p w:rsidR="00812676" w:rsidP="00787433" w:rsidRDefault="00FD0662" w14:paraId="3A4BC926" w14:textId="6717C721">
      <w:pPr>
        <w:pStyle w:val="sccodifiedsection"/>
        <w:rPr>
          <w:rStyle w:val="scinsert"/>
        </w:rPr>
      </w:pPr>
      <w:r>
        <w:tab/>
      </w:r>
      <w:bookmarkStart w:name="ss_T41C8N20SC_lv1_f057c4c5e" w:id="7"/>
      <w:r>
        <w:t>(</w:t>
      </w:r>
      <w:bookmarkEnd w:id="7"/>
      <w:r>
        <w:t>C) The South Carolina Department of Employment and Workforce shall</w:t>
      </w:r>
      <w:r w:rsidR="00812676">
        <w:rPr>
          <w:rStyle w:val="scinsert"/>
        </w:rPr>
        <w:t>:</w:t>
      </w:r>
    </w:p>
    <w:p w:rsidR="00812676" w:rsidP="00787433" w:rsidRDefault="00812676" w14:paraId="1FCB03DF" w14:textId="0DD7706B">
      <w:pPr>
        <w:pStyle w:val="sccodifiedsection"/>
        <w:rPr>
          <w:rStyle w:val="scinsert"/>
        </w:rPr>
      </w:pPr>
      <w:r>
        <w:rPr>
          <w:rStyle w:val="scinsert"/>
        </w:rPr>
        <w:tab/>
      </w:r>
      <w:r>
        <w:rPr>
          <w:rStyle w:val="scinsert"/>
        </w:rPr>
        <w:tab/>
      </w:r>
      <w:bookmarkStart w:name="ss_T41C8N20S1_lv2_4491560a9" w:id="8"/>
      <w:r>
        <w:rPr>
          <w:rStyle w:val="scinsert"/>
        </w:rPr>
        <w:t>(</w:t>
      </w:r>
      <w:bookmarkEnd w:id="8"/>
      <w:r>
        <w:rPr>
          <w:rStyle w:val="scinsert"/>
        </w:rPr>
        <w:t>1) evaluate and approve any work authorization programs proposed by a private employer to determine if the quality of the program meets or exceeds the quality of E-Verify and SAVE and provide private employers with a list of the programs it determines meet or exceed the quality of E-Verify and SAVE; and</w:t>
      </w:r>
    </w:p>
    <w:p w:rsidR="00977825" w:rsidDel="00812676" w:rsidP="00787433" w:rsidRDefault="00812676" w14:paraId="71C7DB31" w14:textId="056D1803">
      <w:pPr>
        <w:pStyle w:val="sccodifiedsection"/>
        <w:rPr>
          <w:rStyle w:val="scstrike"/>
        </w:rPr>
      </w:pPr>
      <w:r>
        <w:rPr>
          <w:rStyle w:val="scinsert"/>
        </w:rPr>
        <w:tab/>
      </w:r>
      <w:r>
        <w:rPr>
          <w:rStyle w:val="scinsert"/>
        </w:rPr>
        <w:tab/>
      </w:r>
      <w:bookmarkStart w:name="ss_T41C8N20S2_lv2_64eeea450" w:id="9"/>
      <w:r>
        <w:rPr>
          <w:rStyle w:val="scinsert"/>
        </w:rPr>
        <w:t>(</w:t>
      </w:r>
      <w:bookmarkEnd w:id="9"/>
      <w:r>
        <w:rPr>
          <w:rStyle w:val="scinsert"/>
        </w:rPr>
        <w:t>2)</w:t>
      </w:r>
      <w:r w:rsidR="00FD0662">
        <w:t xml:space="preserve"> provide private employers with technical advice and electronic access to the </w:t>
      </w:r>
      <w:r w:rsidR="00FD0662">
        <w:rPr>
          <w:rStyle w:val="scstrike"/>
        </w:rPr>
        <w:t xml:space="preserve">E-Verify federal work authorization </w:t>
      </w:r>
      <w:r w:rsidR="00133811">
        <w:rPr>
          <w:rStyle w:val="scstrike"/>
        </w:rPr>
        <w:t xml:space="preserve">program’s </w:t>
      </w:r>
      <w:r w:rsidR="00FD0662">
        <w:t xml:space="preserve">website </w:t>
      </w:r>
      <w:r w:rsidR="00BD7CA4">
        <w:rPr>
          <w:rStyle w:val="scinsert"/>
        </w:rPr>
        <w:t xml:space="preserve">of any work authorization program </w:t>
      </w:r>
      <w:r>
        <w:rPr>
          <w:rStyle w:val="scinsert"/>
        </w:rPr>
        <w:t>approved in item (1)</w:t>
      </w:r>
      <w:r w:rsidR="00BD7CA4">
        <w:rPr>
          <w:rStyle w:val="scinsert"/>
        </w:rPr>
        <w:t xml:space="preserve"> </w:t>
      </w:r>
      <w:r w:rsidR="00FD0662">
        <w:t>for the sole purpose of registering and participating in the program.</w:t>
      </w:r>
    </w:p>
    <w:p w:rsidR="00812676" w:rsidP="00787433" w:rsidRDefault="00812676" w14:paraId="1B518DFB" w14:textId="77777777">
      <w:pPr>
        <w:pStyle w:val="sccodifiedsection"/>
        <w:rPr>
          <w:rStyle w:val="scinsert"/>
        </w:rPr>
      </w:pPr>
    </w:p>
    <w:p w:rsidRPr="00DF3B44" w:rsidR="007A10F1" w:rsidP="007A10F1" w:rsidRDefault="00E27805" w14:paraId="6A6A4FA9" w14:textId="77777777">
      <w:pPr>
        <w:pStyle w:val="scnoncodifiedsection"/>
      </w:pPr>
      <w:bookmarkStart w:name="bs_num_2_lastsection" w:id="10"/>
      <w:bookmarkStart w:name="eff_date_section" w:id="11"/>
      <w:r w:rsidRPr="00DF3B44">
        <w:t>S</w:t>
      </w:r>
      <w:bookmarkEnd w:id="10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11"/>
    </w:p>
    <w:p w:rsidRPr="00DF3B44" w:rsidR="005516F6" w:rsidP="009E4191" w:rsidRDefault="007A10F1" w14:paraId="0B7EE555" w14:textId="77777777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7A2C3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E924C" w14:textId="77777777" w:rsidR="003C60AA" w:rsidRDefault="003C60AA" w:rsidP="0010329A">
      <w:pPr>
        <w:spacing w:after="0" w:line="240" w:lineRule="auto"/>
      </w:pPr>
      <w:r>
        <w:separator/>
      </w:r>
    </w:p>
    <w:p w14:paraId="687F57DB" w14:textId="77777777" w:rsidR="003C60AA" w:rsidRDefault="003C60AA"/>
  </w:endnote>
  <w:endnote w:type="continuationSeparator" w:id="0">
    <w:p w14:paraId="3D8D2339" w14:textId="77777777" w:rsidR="003C60AA" w:rsidRDefault="003C60AA" w:rsidP="0010329A">
      <w:pPr>
        <w:spacing w:after="0" w:line="240" w:lineRule="auto"/>
      </w:pPr>
      <w:r>
        <w:continuationSeparator/>
      </w:r>
    </w:p>
    <w:p w14:paraId="6A8D1540" w14:textId="77777777" w:rsidR="003C60AA" w:rsidRDefault="003C60AA"/>
  </w:endnote>
  <w:endnote w:type="continuationNotice" w:id="1">
    <w:p w14:paraId="464ECAFB" w14:textId="77777777" w:rsidR="003C60AA" w:rsidRDefault="003C60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7D075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F046BF" w14:textId="77777777" w:rsidR="00685035" w:rsidRPr="007B4AF7" w:rsidRDefault="003147AE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CD104B">
              <w:rPr>
                <w:noProof/>
              </w:rPr>
              <w:t>LC-0567WAB26.docx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B803C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4553E" w14:textId="77777777" w:rsidR="003C60AA" w:rsidRDefault="003C60AA" w:rsidP="0010329A">
      <w:pPr>
        <w:spacing w:after="0" w:line="240" w:lineRule="auto"/>
      </w:pPr>
      <w:r>
        <w:separator/>
      </w:r>
    </w:p>
    <w:p w14:paraId="1766E4D9" w14:textId="77777777" w:rsidR="003C60AA" w:rsidRDefault="003C60AA"/>
  </w:footnote>
  <w:footnote w:type="continuationSeparator" w:id="0">
    <w:p w14:paraId="22B0E759" w14:textId="77777777" w:rsidR="003C60AA" w:rsidRDefault="003C60AA" w:rsidP="0010329A">
      <w:pPr>
        <w:spacing w:after="0" w:line="240" w:lineRule="auto"/>
      </w:pPr>
      <w:r>
        <w:continuationSeparator/>
      </w:r>
    </w:p>
    <w:p w14:paraId="77A8066A" w14:textId="77777777" w:rsidR="003C60AA" w:rsidRDefault="003C60AA"/>
  </w:footnote>
  <w:footnote w:type="continuationNotice" w:id="1">
    <w:p w14:paraId="3484CAC8" w14:textId="77777777" w:rsidR="003C60AA" w:rsidRDefault="003C60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67501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96BF2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78AA7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21B0"/>
    <w:rsid w:val="0006464F"/>
    <w:rsid w:val="00066B54"/>
    <w:rsid w:val="00067002"/>
    <w:rsid w:val="000718B5"/>
    <w:rsid w:val="00072FCD"/>
    <w:rsid w:val="00074A4F"/>
    <w:rsid w:val="00077B65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2FCF"/>
    <w:rsid w:val="000D33E4"/>
    <w:rsid w:val="000E578A"/>
    <w:rsid w:val="000F2250"/>
    <w:rsid w:val="0010329A"/>
    <w:rsid w:val="00105756"/>
    <w:rsid w:val="001164F9"/>
    <w:rsid w:val="0011719C"/>
    <w:rsid w:val="00126F7A"/>
    <w:rsid w:val="00133811"/>
    <w:rsid w:val="0013387B"/>
    <w:rsid w:val="00140049"/>
    <w:rsid w:val="0015632B"/>
    <w:rsid w:val="00171601"/>
    <w:rsid w:val="001730EB"/>
    <w:rsid w:val="00173276"/>
    <w:rsid w:val="00176122"/>
    <w:rsid w:val="0019025B"/>
    <w:rsid w:val="00192AF7"/>
    <w:rsid w:val="00197366"/>
    <w:rsid w:val="001A136C"/>
    <w:rsid w:val="001A753D"/>
    <w:rsid w:val="001B6DA2"/>
    <w:rsid w:val="001C25EC"/>
    <w:rsid w:val="001D0591"/>
    <w:rsid w:val="001F2A41"/>
    <w:rsid w:val="001F313F"/>
    <w:rsid w:val="001F331D"/>
    <w:rsid w:val="001F394C"/>
    <w:rsid w:val="001F4384"/>
    <w:rsid w:val="001F4F48"/>
    <w:rsid w:val="002038AA"/>
    <w:rsid w:val="002114C8"/>
    <w:rsid w:val="0021166F"/>
    <w:rsid w:val="00212F92"/>
    <w:rsid w:val="002162DF"/>
    <w:rsid w:val="00230038"/>
    <w:rsid w:val="00233975"/>
    <w:rsid w:val="00236D73"/>
    <w:rsid w:val="0024139A"/>
    <w:rsid w:val="00246535"/>
    <w:rsid w:val="00257F60"/>
    <w:rsid w:val="002625EA"/>
    <w:rsid w:val="00262AC5"/>
    <w:rsid w:val="00264AE9"/>
    <w:rsid w:val="00275AE6"/>
    <w:rsid w:val="002836D8"/>
    <w:rsid w:val="002A7989"/>
    <w:rsid w:val="002B02F3"/>
    <w:rsid w:val="002B5921"/>
    <w:rsid w:val="002C3463"/>
    <w:rsid w:val="002D266D"/>
    <w:rsid w:val="002D5B3D"/>
    <w:rsid w:val="002D7447"/>
    <w:rsid w:val="002E315A"/>
    <w:rsid w:val="002E4F8C"/>
    <w:rsid w:val="002E7DCE"/>
    <w:rsid w:val="002F560C"/>
    <w:rsid w:val="002F5847"/>
    <w:rsid w:val="0030425A"/>
    <w:rsid w:val="00306235"/>
    <w:rsid w:val="00314E1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86A38"/>
    <w:rsid w:val="003A2C46"/>
    <w:rsid w:val="003A5F1C"/>
    <w:rsid w:val="003C3E2E"/>
    <w:rsid w:val="003C60AA"/>
    <w:rsid w:val="003D4A3C"/>
    <w:rsid w:val="003D55B2"/>
    <w:rsid w:val="003D77C0"/>
    <w:rsid w:val="003E0033"/>
    <w:rsid w:val="003E5452"/>
    <w:rsid w:val="003E7165"/>
    <w:rsid w:val="003E7FF6"/>
    <w:rsid w:val="004046B5"/>
    <w:rsid w:val="00406F27"/>
    <w:rsid w:val="004141B8"/>
    <w:rsid w:val="00420274"/>
    <w:rsid w:val="004203B9"/>
    <w:rsid w:val="00432135"/>
    <w:rsid w:val="0044583E"/>
    <w:rsid w:val="00446987"/>
    <w:rsid w:val="00446D28"/>
    <w:rsid w:val="00451645"/>
    <w:rsid w:val="00455428"/>
    <w:rsid w:val="00455C31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B390B"/>
    <w:rsid w:val="004B4E69"/>
    <w:rsid w:val="004C1A04"/>
    <w:rsid w:val="004C20BC"/>
    <w:rsid w:val="004C5C9A"/>
    <w:rsid w:val="004D1442"/>
    <w:rsid w:val="004D17C9"/>
    <w:rsid w:val="004D3DCB"/>
    <w:rsid w:val="004E1946"/>
    <w:rsid w:val="004E66E9"/>
    <w:rsid w:val="004E772C"/>
    <w:rsid w:val="004E7DDE"/>
    <w:rsid w:val="004F0090"/>
    <w:rsid w:val="004F172C"/>
    <w:rsid w:val="005002ED"/>
    <w:rsid w:val="00500DBC"/>
    <w:rsid w:val="00507819"/>
    <w:rsid w:val="005102BE"/>
    <w:rsid w:val="00523F7F"/>
    <w:rsid w:val="00524D54"/>
    <w:rsid w:val="00535B74"/>
    <w:rsid w:val="0054531B"/>
    <w:rsid w:val="00546C24"/>
    <w:rsid w:val="005476FF"/>
    <w:rsid w:val="005516F6"/>
    <w:rsid w:val="00552842"/>
    <w:rsid w:val="00554E89"/>
    <w:rsid w:val="00564B58"/>
    <w:rsid w:val="00572281"/>
    <w:rsid w:val="005801DD"/>
    <w:rsid w:val="00581E7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0A31"/>
    <w:rsid w:val="006213A8"/>
    <w:rsid w:val="00623BEA"/>
    <w:rsid w:val="006347E9"/>
    <w:rsid w:val="00640C87"/>
    <w:rsid w:val="00641743"/>
    <w:rsid w:val="006454BB"/>
    <w:rsid w:val="00657CF4"/>
    <w:rsid w:val="00661463"/>
    <w:rsid w:val="00663B8D"/>
    <w:rsid w:val="00663E00"/>
    <w:rsid w:val="00664F48"/>
    <w:rsid w:val="00664FAD"/>
    <w:rsid w:val="0067345B"/>
    <w:rsid w:val="00673B8E"/>
    <w:rsid w:val="00683986"/>
    <w:rsid w:val="00685035"/>
    <w:rsid w:val="00685770"/>
    <w:rsid w:val="00690DBA"/>
    <w:rsid w:val="006964F9"/>
    <w:rsid w:val="006A395F"/>
    <w:rsid w:val="006A5498"/>
    <w:rsid w:val="006A65E2"/>
    <w:rsid w:val="006B23BA"/>
    <w:rsid w:val="006B37BD"/>
    <w:rsid w:val="006B46E9"/>
    <w:rsid w:val="006B4B06"/>
    <w:rsid w:val="006B6D3C"/>
    <w:rsid w:val="006C092C"/>
    <w:rsid w:val="006C092D"/>
    <w:rsid w:val="006C099D"/>
    <w:rsid w:val="006C18F0"/>
    <w:rsid w:val="006C7E01"/>
    <w:rsid w:val="006D64A5"/>
    <w:rsid w:val="006E0935"/>
    <w:rsid w:val="006E353F"/>
    <w:rsid w:val="006E35AB"/>
    <w:rsid w:val="006E5475"/>
    <w:rsid w:val="00711AA9"/>
    <w:rsid w:val="00722155"/>
    <w:rsid w:val="00730C87"/>
    <w:rsid w:val="00737F19"/>
    <w:rsid w:val="00746D25"/>
    <w:rsid w:val="00774452"/>
    <w:rsid w:val="00782BF8"/>
    <w:rsid w:val="00783C75"/>
    <w:rsid w:val="007849D9"/>
    <w:rsid w:val="00787433"/>
    <w:rsid w:val="0078785B"/>
    <w:rsid w:val="007A10F1"/>
    <w:rsid w:val="007A2C33"/>
    <w:rsid w:val="007A3D50"/>
    <w:rsid w:val="007B2D29"/>
    <w:rsid w:val="007B412F"/>
    <w:rsid w:val="007B4AF7"/>
    <w:rsid w:val="007B4DBF"/>
    <w:rsid w:val="007C17E9"/>
    <w:rsid w:val="007C2C0B"/>
    <w:rsid w:val="007C3814"/>
    <w:rsid w:val="007C5458"/>
    <w:rsid w:val="007D2C67"/>
    <w:rsid w:val="007E06BB"/>
    <w:rsid w:val="007F50D1"/>
    <w:rsid w:val="00812676"/>
    <w:rsid w:val="00816D52"/>
    <w:rsid w:val="00822FD2"/>
    <w:rsid w:val="00831048"/>
    <w:rsid w:val="00834272"/>
    <w:rsid w:val="00854DE1"/>
    <w:rsid w:val="008625C1"/>
    <w:rsid w:val="008648FD"/>
    <w:rsid w:val="0087671D"/>
    <w:rsid w:val="008806F9"/>
    <w:rsid w:val="00887957"/>
    <w:rsid w:val="00896F8F"/>
    <w:rsid w:val="008A57E3"/>
    <w:rsid w:val="008B11C1"/>
    <w:rsid w:val="008B5BF4"/>
    <w:rsid w:val="008C0AB6"/>
    <w:rsid w:val="008C0B18"/>
    <w:rsid w:val="008C0CEE"/>
    <w:rsid w:val="008C1B18"/>
    <w:rsid w:val="008D46EC"/>
    <w:rsid w:val="008D5E4E"/>
    <w:rsid w:val="008E0E25"/>
    <w:rsid w:val="008E61A1"/>
    <w:rsid w:val="009031EF"/>
    <w:rsid w:val="00903EBB"/>
    <w:rsid w:val="00917EA3"/>
    <w:rsid w:val="00917EE0"/>
    <w:rsid w:val="00921C89"/>
    <w:rsid w:val="00925FEE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77825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4EE"/>
    <w:rsid w:val="009B6815"/>
    <w:rsid w:val="009B7D7E"/>
    <w:rsid w:val="009D2967"/>
    <w:rsid w:val="009D3C2B"/>
    <w:rsid w:val="009E4191"/>
    <w:rsid w:val="009F2AB1"/>
    <w:rsid w:val="009F4FAF"/>
    <w:rsid w:val="009F68F1"/>
    <w:rsid w:val="00A01AD0"/>
    <w:rsid w:val="00A04529"/>
    <w:rsid w:val="00A056F6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54E8E"/>
    <w:rsid w:val="00A60D68"/>
    <w:rsid w:val="00A73EFA"/>
    <w:rsid w:val="00A77A3B"/>
    <w:rsid w:val="00A92F6F"/>
    <w:rsid w:val="00A97523"/>
    <w:rsid w:val="00AA7824"/>
    <w:rsid w:val="00AB0FA3"/>
    <w:rsid w:val="00AB73BF"/>
    <w:rsid w:val="00AC335C"/>
    <w:rsid w:val="00AC463E"/>
    <w:rsid w:val="00AD3BE2"/>
    <w:rsid w:val="00AD3E3D"/>
    <w:rsid w:val="00AE1EE4"/>
    <w:rsid w:val="00AE36EC"/>
    <w:rsid w:val="00AE7406"/>
    <w:rsid w:val="00AF1688"/>
    <w:rsid w:val="00AF46E6"/>
    <w:rsid w:val="00AF5139"/>
    <w:rsid w:val="00B06EDA"/>
    <w:rsid w:val="00B1161F"/>
    <w:rsid w:val="00B11661"/>
    <w:rsid w:val="00B32B4D"/>
    <w:rsid w:val="00B4137E"/>
    <w:rsid w:val="00B4505B"/>
    <w:rsid w:val="00B544BA"/>
    <w:rsid w:val="00B54DF7"/>
    <w:rsid w:val="00B56223"/>
    <w:rsid w:val="00B56E79"/>
    <w:rsid w:val="00B57AA7"/>
    <w:rsid w:val="00B637AA"/>
    <w:rsid w:val="00B63BE2"/>
    <w:rsid w:val="00B7592C"/>
    <w:rsid w:val="00B809D3"/>
    <w:rsid w:val="00B84B66"/>
    <w:rsid w:val="00B85475"/>
    <w:rsid w:val="00B9090A"/>
    <w:rsid w:val="00B92196"/>
    <w:rsid w:val="00B9228D"/>
    <w:rsid w:val="00B929EC"/>
    <w:rsid w:val="00BA0458"/>
    <w:rsid w:val="00BA5615"/>
    <w:rsid w:val="00BB0725"/>
    <w:rsid w:val="00BC408A"/>
    <w:rsid w:val="00BC5023"/>
    <w:rsid w:val="00BC556C"/>
    <w:rsid w:val="00BC7D34"/>
    <w:rsid w:val="00BD42DA"/>
    <w:rsid w:val="00BD4684"/>
    <w:rsid w:val="00BD4EC7"/>
    <w:rsid w:val="00BD7CA4"/>
    <w:rsid w:val="00BE08A7"/>
    <w:rsid w:val="00BE4391"/>
    <w:rsid w:val="00BF3E48"/>
    <w:rsid w:val="00C033E5"/>
    <w:rsid w:val="00C05333"/>
    <w:rsid w:val="00C13030"/>
    <w:rsid w:val="00C1389B"/>
    <w:rsid w:val="00C15B4A"/>
    <w:rsid w:val="00C15F1B"/>
    <w:rsid w:val="00C16288"/>
    <w:rsid w:val="00C17D1D"/>
    <w:rsid w:val="00C24DCC"/>
    <w:rsid w:val="00C32711"/>
    <w:rsid w:val="00C402B7"/>
    <w:rsid w:val="00C45923"/>
    <w:rsid w:val="00C543E7"/>
    <w:rsid w:val="00C70225"/>
    <w:rsid w:val="00C71BC7"/>
    <w:rsid w:val="00C72198"/>
    <w:rsid w:val="00C73C7D"/>
    <w:rsid w:val="00C75005"/>
    <w:rsid w:val="00C93F1A"/>
    <w:rsid w:val="00C970DF"/>
    <w:rsid w:val="00CA7E71"/>
    <w:rsid w:val="00CB2673"/>
    <w:rsid w:val="00CB701D"/>
    <w:rsid w:val="00CC3F0E"/>
    <w:rsid w:val="00CD08C9"/>
    <w:rsid w:val="00CD104B"/>
    <w:rsid w:val="00CD1FE8"/>
    <w:rsid w:val="00CD38CD"/>
    <w:rsid w:val="00CD3E0C"/>
    <w:rsid w:val="00CD5565"/>
    <w:rsid w:val="00CD616C"/>
    <w:rsid w:val="00CE0996"/>
    <w:rsid w:val="00CE1A98"/>
    <w:rsid w:val="00CF5351"/>
    <w:rsid w:val="00CF68D6"/>
    <w:rsid w:val="00CF7B4A"/>
    <w:rsid w:val="00D009F8"/>
    <w:rsid w:val="00D042DE"/>
    <w:rsid w:val="00D078DA"/>
    <w:rsid w:val="00D14995"/>
    <w:rsid w:val="00D204F2"/>
    <w:rsid w:val="00D2455C"/>
    <w:rsid w:val="00D25023"/>
    <w:rsid w:val="00D27F8C"/>
    <w:rsid w:val="00D33843"/>
    <w:rsid w:val="00D40A6E"/>
    <w:rsid w:val="00D54A6F"/>
    <w:rsid w:val="00D57D57"/>
    <w:rsid w:val="00D62E42"/>
    <w:rsid w:val="00D772FB"/>
    <w:rsid w:val="00D87868"/>
    <w:rsid w:val="00D90DDE"/>
    <w:rsid w:val="00D96F94"/>
    <w:rsid w:val="00DA1AA0"/>
    <w:rsid w:val="00DA512B"/>
    <w:rsid w:val="00DC44A8"/>
    <w:rsid w:val="00DE4BEE"/>
    <w:rsid w:val="00DE5B3D"/>
    <w:rsid w:val="00DE7112"/>
    <w:rsid w:val="00DF0AC0"/>
    <w:rsid w:val="00DF19BE"/>
    <w:rsid w:val="00DF3B44"/>
    <w:rsid w:val="00E13630"/>
    <w:rsid w:val="00E1372E"/>
    <w:rsid w:val="00E17BD5"/>
    <w:rsid w:val="00E17C3A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47C35"/>
    <w:rsid w:val="00E52A36"/>
    <w:rsid w:val="00E6378B"/>
    <w:rsid w:val="00E63EC3"/>
    <w:rsid w:val="00E653DA"/>
    <w:rsid w:val="00E65958"/>
    <w:rsid w:val="00E700BE"/>
    <w:rsid w:val="00E84FE5"/>
    <w:rsid w:val="00E879A5"/>
    <w:rsid w:val="00E879FC"/>
    <w:rsid w:val="00EA2574"/>
    <w:rsid w:val="00EA2F1F"/>
    <w:rsid w:val="00EA3F2E"/>
    <w:rsid w:val="00EA57EC"/>
    <w:rsid w:val="00EA6208"/>
    <w:rsid w:val="00EB120E"/>
    <w:rsid w:val="00EB34C8"/>
    <w:rsid w:val="00EB46E2"/>
    <w:rsid w:val="00EC0045"/>
    <w:rsid w:val="00ED452E"/>
    <w:rsid w:val="00EE3CDA"/>
    <w:rsid w:val="00EE3D45"/>
    <w:rsid w:val="00EF37A8"/>
    <w:rsid w:val="00EF531F"/>
    <w:rsid w:val="00F01232"/>
    <w:rsid w:val="00F01EB1"/>
    <w:rsid w:val="00F05FE8"/>
    <w:rsid w:val="00F06D86"/>
    <w:rsid w:val="00F13D87"/>
    <w:rsid w:val="00F149E5"/>
    <w:rsid w:val="00F15E33"/>
    <w:rsid w:val="00F17DA2"/>
    <w:rsid w:val="00F22EC0"/>
    <w:rsid w:val="00F25C47"/>
    <w:rsid w:val="00F27D7B"/>
    <w:rsid w:val="00F31D34"/>
    <w:rsid w:val="00F342A1"/>
    <w:rsid w:val="00F36FBA"/>
    <w:rsid w:val="00F434AC"/>
    <w:rsid w:val="00F44D36"/>
    <w:rsid w:val="00F46262"/>
    <w:rsid w:val="00F4795D"/>
    <w:rsid w:val="00F50A61"/>
    <w:rsid w:val="00F525CD"/>
    <w:rsid w:val="00F5286C"/>
    <w:rsid w:val="00F52E12"/>
    <w:rsid w:val="00F54329"/>
    <w:rsid w:val="00F638CA"/>
    <w:rsid w:val="00F657C5"/>
    <w:rsid w:val="00F67786"/>
    <w:rsid w:val="00F900B4"/>
    <w:rsid w:val="00FA0D9E"/>
    <w:rsid w:val="00FA0F2E"/>
    <w:rsid w:val="00FA4DB1"/>
    <w:rsid w:val="00FB3F2A"/>
    <w:rsid w:val="00FC3593"/>
    <w:rsid w:val="00FC3644"/>
    <w:rsid w:val="00FD0662"/>
    <w:rsid w:val="00FD0E05"/>
    <w:rsid w:val="00FD117D"/>
    <w:rsid w:val="00FD6D87"/>
    <w:rsid w:val="00FD72E3"/>
    <w:rsid w:val="00FE06FC"/>
    <w:rsid w:val="00FE7142"/>
    <w:rsid w:val="00FF0315"/>
    <w:rsid w:val="00FF1A96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F4AA93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428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455428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455428"/>
    <w:pPr>
      <w:spacing w:after="0" w:line="240" w:lineRule="auto"/>
    </w:pPr>
  </w:style>
  <w:style w:type="paragraph" w:customStyle="1" w:styleId="scemptylineheader">
    <w:name w:val="sc_emptyline_header"/>
    <w:qFormat/>
    <w:rsid w:val="00455428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455428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455428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455428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45542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45542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455428"/>
    <w:rPr>
      <w:color w:val="808080"/>
    </w:rPr>
  </w:style>
  <w:style w:type="paragraph" w:customStyle="1" w:styleId="scdirectionallanguage">
    <w:name w:val="sc_directional_language"/>
    <w:qFormat/>
    <w:rsid w:val="0045542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45542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455428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45542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455428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455428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45542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455428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45542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45542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45542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5542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45542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45542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455428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45542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455428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455428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45542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455428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455428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554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542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554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5428"/>
    <w:rPr>
      <w:lang w:val="en-US"/>
    </w:rPr>
  </w:style>
  <w:style w:type="paragraph" w:styleId="ListParagraph">
    <w:name w:val="List Paragraph"/>
    <w:basedOn w:val="Normal"/>
    <w:uiPriority w:val="34"/>
    <w:qFormat/>
    <w:rsid w:val="00455428"/>
    <w:pPr>
      <w:ind w:left="720"/>
      <w:contextualSpacing/>
    </w:pPr>
  </w:style>
  <w:style w:type="paragraph" w:customStyle="1" w:styleId="scbillfooter">
    <w:name w:val="sc_bill_footer"/>
    <w:qFormat/>
    <w:rsid w:val="00455428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4554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45542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455428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45542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45542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5542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5542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45542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455428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5542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455428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45542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55428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455428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55428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455428"/>
    <w:rPr>
      <w:strike/>
      <w:dstrike w:val="0"/>
    </w:rPr>
  </w:style>
  <w:style w:type="character" w:customStyle="1" w:styleId="scinsert">
    <w:name w:val="sc_insert"/>
    <w:uiPriority w:val="1"/>
    <w:qFormat/>
    <w:rsid w:val="00455428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55428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55428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455428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455428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55428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55428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455428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455428"/>
    <w:rPr>
      <w:strike/>
      <w:dstrike w:val="0"/>
      <w:color w:val="FF0000"/>
    </w:rPr>
  </w:style>
  <w:style w:type="paragraph" w:customStyle="1" w:styleId="scbillsiglines">
    <w:name w:val="sc_bill_sig_lines"/>
    <w:qFormat/>
    <w:rsid w:val="00455428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455428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455428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455428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455428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455428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455428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455428"/>
    <w:rPr>
      <w:bdr w:val="none" w:sz="0" w:space="0" w:color="auto"/>
      <w:shd w:val="clear" w:color="auto" w:fill="E2EFD9" w:themeFill="accent6" w:themeFillTint="33"/>
    </w:rPr>
  </w:style>
  <w:style w:type="paragraph" w:customStyle="1" w:styleId="sccoversheetitalics">
    <w:name w:val="sc_coversheet_italics"/>
    <w:qFormat/>
    <w:rsid w:val="00FF1A96"/>
    <w:pPr>
      <w:spacing w:after="0" w:line="240" w:lineRule="auto"/>
    </w:pPr>
    <w:rPr>
      <w:rFonts w:ascii="Times New Roman" w:hAnsi="Times New Roman"/>
      <w:i/>
      <w:lang w:val="en-US"/>
    </w:rPr>
  </w:style>
  <w:style w:type="paragraph" w:customStyle="1" w:styleId="sccoversheetsenate">
    <w:name w:val="sc_coversheet_senate"/>
    <w:qFormat/>
    <w:rsid w:val="00FF1A96"/>
    <w:pPr>
      <w:spacing w:after="0" w:line="240" w:lineRule="auto"/>
    </w:pPr>
    <w:rPr>
      <w:rFonts w:ascii="Times New Roman" w:hAnsi="Times New Roman"/>
      <w:b/>
      <w:lang w:val="en-US"/>
    </w:rPr>
  </w:style>
  <w:style w:type="paragraph" w:styleId="Revision">
    <w:name w:val="Revision"/>
    <w:hidden/>
    <w:uiPriority w:val="99"/>
    <w:semiHidden/>
    <w:rsid w:val="00133811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797&amp;session=126&amp;summary=B" TargetMode="External" Id="R75ce97748c3140b4" /><Relationship Type="http://schemas.openxmlformats.org/officeDocument/2006/relationships/hyperlink" Target="https://www.scstatehouse.gov/sess126_2025-2026/prever/4797_20251217.docx" TargetMode="External" Id="Rc15485db53074a92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1F4F48"/>
    <w:rsid w:val="002A7C8A"/>
    <w:rsid w:val="002B5921"/>
    <w:rsid w:val="002D4365"/>
    <w:rsid w:val="003E4FBC"/>
    <w:rsid w:val="003F4940"/>
    <w:rsid w:val="004E2BB5"/>
    <w:rsid w:val="00580C56"/>
    <w:rsid w:val="00581E7D"/>
    <w:rsid w:val="00673B8E"/>
    <w:rsid w:val="006A5498"/>
    <w:rsid w:val="006B363F"/>
    <w:rsid w:val="007070D2"/>
    <w:rsid w:val="00730C87"/>
    <w:rsid w:val="00776F2C"/>
    <w:rsid w:val="008648FD"/>
    <w:rsid w:val="008F7723"/>
    <w:rsid w:val="009031EF"/>
    <w:rsid w:val="00912A5F"/>
    <w:rsid w:val="00940EED"/>
    <w:rsid w:val="00985255"/>
    <w:rsid w:val="009C3651"/>
    <w:rsid w:val="00A01AD0"/>
    <w:rsid w:val="00A51DBA"/>
    <w:rsid w:val="00B20DA6"/>
    <w:rsid w:val="00B457AF"/>
    <w:rsid w:val="00BF56C3"/>
    <w:rsid w:val="00C32711"/>
    <w:rsid w:val="00C818FB"/>
    <w:rsid w:val="00CC0451"/>
    <w:rsid w:val="00D40A6E"/>
    <w:rsid w:val="00D6665C"/>
    <w:rsid w:val="00D900BD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wb360Metadata xmlns="http://schemas.openxmlformats.org/package/2006/metadata/lwb360-metadata">
  <DOCUMENT_TYPE>Bill</DOCUMENT_TYPE>
  <FILENAME>&lt;&lt;filename&gt;&gt;</FILENAME>
  <ID>c3e19a75-df8c-4d7a-b64e-9e4de48ec928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False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2025-12-08T13:55:41.869352-05:00</T_BILL_DT_VERSION>
  <T_BILL_D_PREFILEDATE>2025-12-16</T_BILL_D_PREFILEDATE>
  <T_BILL_N_INTERNALVERSIONNUMBER>1</T_BILL_N_INTERNALVERSIONNUMBER>
  <T_BILL_N_SESSION>126</T_BILL_N_SESSION>
  <T_BILL_N_VERSIONNUMBER>1</T_BILL_N_VERSIONNUMBER>
  <T_BILL_N_YEAR>2026</T_BILL_N_YEAR>
  <T_BILL_REQUEST_REQUEST>cae935ce-7ac3-4003-8b44-1a7dcb88a3b0</T_BILL_REQUEST_REQUEST>
  <T_BILL_R_ORIGINALDRAFT>ecb48ae7-3bb5-469f-9034-7a4fecba02fa</T_BILL_R_ORIGINALDRAFT>
  <T_BILL_SPONSOR_SPONSOR>7a0424c7-aa8a-4e68-beb4-d60bf9679ee2</T_BILL_SPONSOR_SPONSOR>
  <T_BILL_T_BILLNAME>[4797]</T_BILL_T_BILLNAME>
  <T_BILL_T_BILLNUMBER>4797</T_BILL_T_BILLNUMBER>
  <T_BILL_T_BILLTITLE>TO AMEND THE SOUTH CAROLINA CODE OF LAWS BY AMENDING SECTION 41-8-20, RELATING TO REQUIREMENTS FOR EMPLOYMENT ELIGIBILITY VERIFICATION OF NEW EMPLOYEES BY PRIVATE EMPLOYERS, SO AS TO provide the approval and use of additional work authorization Program options.</T_BILL_T_BILLTITLE>
  <T_BILL_T_CHAMBER>house</T_BILL_T_CHAMBER>
  <T_BILL_T_FILENAME> </T_BILL_T_FILENAME>
  <T_BILL_T_LEGTYPE>bill_statewide</T_BILL_T_LEGTYPE>
  <T_BILL_T_RATNUMBERSTRING>HNone</T_BILL_T_RATNUMBERSTRING>
  <T_BILL_T_SECTIONS>[{"SectionUUID":"31e4904b-834d-4394-b364-8008a055acfd","SectionName":"code_section","SectionNumber":1,"SectionType":"code_section","CodeSections":[{"CodeSectionBookmarkName":"cs_T41C8N20_b5ebf0632","IsConstitutionSection":false,"Identity":"41-8-20","IsNew":false,"SubSections":[{"Level":1,"Identity":"T41C8N20SB","SubSectionBookmarkName":"ss_T41C8N20SB_lv1_af4c9d63e","IsNewSubSection":false,"SubSectionReplacement":""},{"Level":1,"Identity":"T41C8N20SC","SubSectionBookmarkName":"ss_T41C8N20SC_lv1_f057c4c5e","IsNewSubSection":false,"SubSectionReplacement":""},{"Level":2,"Identity":"T41C8N20S1","SubSectionBookmarkName":"ss_T41C8N20S1_lv2_4491560a9","IsNewSubSection":false,"SubSectionReplacement":""},{"Level":2,"Identity":"T41C8N20S2","SubSectionBookmarkName":"ss_T41C8N20S2_lv2_64eeea450","IsNewSubSection":false,"SubSectionReplacement":""}],"TitleRelatedTo":"requirements for employment eligibility verification of new employees  by private employers","TitleSoAsTo":"designate the Systematic Alien Verification of Entitlement (SAVE) program to provide such verifications","Deleted":false,"IsStricken":false}],"TitleText":"","DisableControls":false,"Deleted":false,"RepealItems":[],"SectionBookmarkName":"bs_num_1_12be2f769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New Employee Verification Requirements</T_BILL_T_SUBJECT>
  <T_BILL_UR_DRAFTER>andybeeson@scstatehouse.gov</T_BILL_UR_DRAFTER>
  <T_BILL_UR_DRAFTINGASSISTANT>annarushton@scstatehouse.gov</T_BILL_UR_DRAFTINGASSISTANT>
</lwb360Meta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16ADAE-7C84-4F40-9769-A7359CB59BFF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5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1611</Characters>
  <Application>Microsoft Office Word</Application>
  <DocSecurity>0</DocSecurity>
  <Lines>38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Anna Rushton</cp:lastModifiedBy>
  <cp:revision>4</cp:revision>
  <cp:lastPrinted>2025-12-09T16:21:00Z</cp:lastPrinted>
  <dcterms:created xsi:type="dcterms:W3CDTF">2025-12-15T21:33:00Z</dcterms:created>
  <dcterms:modified xsi:type="dcterms:W3CDTF">2025-12-15T21:33:00Z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