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SR-0285KM-VC25.docx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West Oak High School wrestling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80dbfd92cda84ae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09df3a83fe745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224380ce4b4dec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3DC21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C38B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A2819" w14:paraId="48DB32D0" w14:textId="78D23845">
          <w:pPr>
            <w:pStyle w:val="scresolutiontitle"/>
          </w:pPr>
          <w:r>
            <w:t>TO CONGRATULATE THE West-Oak High School wrestling team, COACHES, AND SCHOOL OFFICIALS ON AN OUTSTANDING SEASON AND TO HONOR THEM FOR WINNING THE SOUTH CAROLINA CLASS AAA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E69DC" w:rsidP="005E69DC" w:rsidRDefault="005E69DC" w14:paraId="69487DC6" w14:textId="0CC46DA8">
      <w:pPr>
        <w:pStyle w:val="scresolutionwhereas"/>
      </w:pPr>
      <w:bookmarkStart w:name="wa_a66257ddd" w:id="1"/>
      <w:r>
        <w:t>W</w:t>
      </w:r>
      <w:bookmarkEnd w:id="1"/>
      <w:r>
        <w:t xml:space="preserve">hereas, the South Carolina </w:t>
      </w:r>
      <w:r w:rsidR="00E00BE2">
        <w:t>Senate</w:t>
      </w:r>
      <w:r>
        <w:t xml:space="preserve"> is proud to recognize the </w:t>
      </w:r>
      <w:r w:rsidR="00351DC5">
        <w:t>West‑Oak High</w:t>
      </w:r>
      <w:r>
        <w:t xml:space="preserve"> School </w:t>
      </w:r>
      <w:r w:rsidRPr="00351DC5" w:rsidR="00351DC5">
        <w:t>wrestling team for winning the South Carolina Class AAA State Championship held at Dreher High School in Columbia on February 8, 2025</w:t>
      </w:r>
      <w:r>
        <w:t>; and</w:t>
      </w:r>
    </w:p>
    <w:p w:rsidR="005E69DC" w:rsidP="005E69DC" w:rsidRDefault="005E69DC" w14:paraId="1D0DF298" w14:textId="77777777">
      <w:pPr>
        <w:pStyle w:val="scresolutionwhereas"/>
      </w:pPr>
    </w:p>
    <w:p w:rsidR="005E69DC" w:rsidP="005E69DC" w:rsidRDefault="005E69DC" w14:paraId="3B2066A5" w14:textId="3A2AB422">
      <w:pPr>
        <w:pStyle w:val="scresolutionwhereas"/>
      </w:pPr>
      <w:bookmarkStart w:name="wa_e57779722" w:id="2"/>
      <w:r>
        <w:t>W</w:t>
      </w:r>
      <w:bookmarkEnd w:id="2"/>
      <w:r>
        <w:t xml:space="preserve">hereas, this historic win marks the program’s </w:t>
      </w:r>
      <w:r w:rsidRPr="00B757A6" w:rsidR="00B757A6">
        <w:t>fourth consecutive state championship, and its ninth in program history</w:t>
      </w:r>
      <w:r>
        <w:t>; and</w:t>
      </w:r>
    </w:p>
    <w:p w:rsidR="005E69DC" w:rsidP="005E69DC" w:rsidRDefault="005E69DC" w14:paraId="650E8EF9" w14:textId="77777777">
      <w:pPr>
        <w:pStyle w:val="scresolutionwhereas"/>
      </w:pPr>
    </w:p>
    <w:p w:rsidR="005E69DC" w:rsidP="005E69DC" w:rsidRDefault="005E69DC" w14:paraId="7A8FC7C9" w14:textId="3FB63382">
      <w:pPr>
        <w:pStyle w:val="scresolutionwhereas"/>
      </w:pPr>
      <w:bookmarkStart w:name="wa_399bf20ca" w:id="3"/>
      <w:r>
        <w:t>W</w:t>
      </w:r>
      <w:bookmarkEnd w:id="3"/>
      <w:r>
        <w:t xml:space="preserve">hereas, in the championship game, </w:t>
      </w:r>
      <w:r w:rsidR="003B5AAF">
        <w:t xml:space="preserve">the </w:t>
      </w:r>
      <w:r w:rsidR="00AC5A0A">
        <w:t xml:space="preserve">West‑Oak Warriors </w:t>
      </w:r>
      <w:r>
        <w:t xml:space="preserve">defeated </w:t>
      </w:r>
      <w:r w:rsidRPr="00AC5A0A" w:rsidR="00AC5A0A">
        <w:t>the fourth‑ranked Aynor Blue Jackets</w:t>
      </w:r>
      <w:r>
        <w:t xml:space="preserve"> by a score of </w:t>
      </w:r>
      <w:r w:rsidR="00AC5A0A">
        <w:t>58‑12</w:t>
      </w:r>
      <w:r w:rsidR="00230BA9">
        <w:t xml:space="preserve">. </w:t>
      </w:r>
      <w:r w:rsidRPr="00230BA9" w:rsidR="00230BA9">
        <w:t>Marcus Thaxton and Sy Strobel opened the proceedings with back‑to‑back victories via technical fall, John Canfield and Gatlin Greer followed with victories by major decision and decision, respectively, and a technical‑fall win from Wyatt Saxon and a pin from Gage Ballard gave West‑Oak an insurmountable advantage after six matches</w:t>
      </w:r>
      <w:r>
        <w:t>; and</w:t>
      </w:r>
    </w:p>
    <w:p w:rsidR="005E69DC" w:rsidP="005E69DC" w:rsidRDefault="005E69DC" w14:paraId="61B0712D" w14:textId="77777777">
      <w:pPr>
        <w:pStyle w:val="scresolutionwhereas"/>
      </w:pPr>
    </w:p>
    <w:p w:rsidR="005E69DC" w:rsidP="005E69DC" w:rsidRDefault="005E69DC" w14:paraId="48F2B54C" w14:textId="774E8F80">
      <w:pPr>
        <w:pStyle w:val="scresolutionwhereas"/>
      </w:pPr>
      <w:bookmarkStart w:name="wa_96b99ecca" w:id="4"/>
      <w:r>
        <w:t>W</w:t>
      </w:r>
      <w:bookmarkEnd w:id="4"/>
      <w:r>
        <w:t xml:space="preserve">hereas, the </w:t>
      </w:r>
      <w:r w:rsidR="00E00BE2">
        <w:t xml:space="preserve">West‑Oak High School </w:t>
      </w:r>
      <w:r w:rsidRPr="00351DC5" w:rsidR="00E00BE2">
        <w:t xml:space="preserve">wrestling team </w:t>
      </w:r>
      <w:r>
        <w:t xml:space="preserve">has flourished under the leadership and guidance of Coach </w:t>
      </w:r>
      <w:r w:rsidRPr="00E00BE2" w:rsidR="00E00BE2">
        <w:t xml:space="preserve">Derek Strobel and </w:t>
      </w:r>
      <w:r w:rsidR="00E00BE2">
        <w:t>a</w:t>
      </w:r>
      <w:r w:rsidRPr="00E00BE2" w:rsidR="00E00BE2">
        <w:t xml:space="preserve">ssistant </w:t>
      </w:r>
      <w:r w:rsidR="00E00BE2">
        <w:t>c</w:t>
      </w:r>
      <w:r w:rsidRPr="00E00BE2" w:rsidR="00E00BE2">
        <w:t>oaches</w:t>
      </w:r>
      <w:r w:rsidR="003879F7">
        <w:t>,</w:t>
      </w:r>
      <w:r w:rsidRPr="00E00BE2" w:rsidR="00E00BE2">
        <w:t xml:space="preserve"> </w:t>
      </w:r>
      <w:r w:rsidR="003879F7">
        <w:t xml:space="preserve">Representative </w:t>
      </w:r>
      <w:r w:rsidRPr="00E00BE2" w:rsidR="00E00BE2">
        <w:t>Adam Duncan, Ian James, Al Billings, Rick McLaughlin</w:t>
      </w:r>
      <w:r w:rsidR="00142318">
        <w:t>,</w:t>
      </w:r>
      <w:r w:rsidRPr="00E00BE2" w:rsidR="00E00BE2">
        <w:t xml:space="preserve"> and Matt Williams</w:t>
      </w:r>
      <w:r>
        <w:t>; and</w:t>
      </w:r>
    </w:p>
    <w:p w:rsidR="005E69DC" w:rsidP="005E69DC" w:rsidRDefault="005E69DC" w14:paraId="2221F84E" w14:textId="77777777">
      <w:pPr>
        <w:pStyle w:val="scresolutionwhereas"/>
      </w:pPr>
    </w:p>
    <w:p w:rsidR="008A7625" w:rsidP="005E69DC" w:rsidRDefault="005E69DC" w14:paraId="44F28955" w14:textId="190B3C2B">
      <w:pPr>
        <w:pStyle w:val="scresolutionwhereas"/>
      </w:pPr>
      <w:bookmarkStart w:name="wa_2477a576c" w:id="5"/>
      <w:r>
        <w:t>W</w:t>
      </w:r>
      <w:bookmarkEnd w:id="5"/>
      <w:r>
        <w:t xml:space="preserve">hereas, the members of the South Carolina </w:t>
      </w:r>
      <w:r w:rsidR="005720D8">
        <w:t>Senate</w:t>
      </w:r>
      <w:r>
        <w:t xml:space="preserve"> appreciate the pride and recognition that the </w:t>
      </w:r>
      <w:r w:rsidR="005720D8">
        <w:t>West‑Oak High</w:t>
      </w:r>
      <w:r>
        <w:t xml:space="preserve"> School </w:t>
      </w:r>
      <w:r w:rsidR="005720D8">
        <w:t>wrestling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C1F7BF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C38B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E69DC" w:rsidP="005E69DC" w:rsidRDefault="00007116" w14:paraId="7C61E1A7" w14:textId="62A92D1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C38B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5E69DC">
        <w:t xml:space="preserve">congratulate </w:t>
      </w:r>
      <w:r w:rsidRPr="005720D8" w:rsidR="005720D8">
        <w:t>the West‑Oak High School wrestling team</w:t>
      </w:r>
      <w:r w:rsidRPr="005357FB" w:rsidR="005E69DC">
        <w:t xml:space="preserve">, coaches, and school officials on an outstanding season and honor them </w:t>
      </w:r>
      <w:r w:rsidRPr="005720D8" w:rsidR="005720D8">
        <w:t>for winning the South Carolina Class AAA State Championship</w:t>
      </w:r>
      <w:r w:rsidRPr="005357FB" w:rsidR="005E69DC">
        <w:t>.</w:t>
      </w:r>
    </w:p>
    <w:p w:rsidR="005E69DC" w:rsidP="005E69DC" w:rsidRDefault="005E69DC" w14:paraId="521ACECF" w14:textId="77777777">
      <w:pPr>
        <w:pStyle w:val="scresolutionmembers"/>
      </w:pPr>
    </w:p>
    <w:p w:rsidRPr="00040E43" w:rsidR="00B9052D" w:rsidP="005E69DC" w:rsidRDefault="005E69DC" w14:paraId="48DB32E8" w14:textId="7BF6FD7C">
      <w:pPr>
        <w:pStyle w:val="scresolutionmembers"/>
      </w:pPr>
      <w:r>
        <w:lastRenderedPageBreak/>
        <w:t xml:space="preserve">Be it further resolved that a copy of this resolution be presented to the </w:t>
      </w:r>
      <w:r w:rsidR="005720D8">
        <w:t>West‑Oak High</w:t>
      </w:r>
      <w:r>
        <w:t xml:space="preserve"> School </w:t>
      </w:r>
      <w:r w:rsidR="005720D8">
        <w:t>wrestling</w:t>
      </w:r>
      <w:r>
        <w:t xml:space="preserve"> team, Coach </w:t>
      </w:r>
      <w:r w:rsidRPr="00E00BE2" w:rsidR="005720D8">
        <w:t>Derek Strobel</w:t>
      </w:r>
      <w:r>
        <w:t xml:space="preserve">, and Principal </w:t>
      </w:r>
      <w:r w:rsidRPr="005720D8" w:rsidR="005720D8">
        <w:t>Dr. Brandon Blackwell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F1E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6EF971C" w:rsidR="007003E1" w:rsidRDefault="000A3A1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C38BF">
              <w:rPr>
                <w:noProof/>
              </w:rPr>
              <w:t>SR-0285KM-VC25.docx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4D8"/>
    <w:rsid w:val="00007116"/>
    <w:rsid w:val="00011869"/>
    <w:rsid w:val="00011FE4"/>
    <w:rsid w:val="00015CD6"/>
    <w:rsid w:val="000215DF"/>
    <w:rsid w:val="00032E86"/>
    <w:rsid w:val="00040E43"/>
    <w:rsid w:val="0008202C"/>
    <w:rsid w:val="000843D7"/>
    <w:rsid w:val="00084D53"/>
    <w:rsid w:val="00086CC9"/>
    <w:rsid w:val="00091FD9"/>
    <w:rsid w:val="0009711F"/>
    <w:rsid w:val="00097234"/>
    <w:rsid w:val="00097C23"/>
    <w:rsid w:val="000A5FF0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318"/>
    <w:rsid w:val="001435A3"/>
    <w:rsid w:val="00146ED3"/>
    <w:rsid w:val="00151044"/>
    <w:rsid w:val="00161764"/>
    <w:rsid w:val="00172D0E"/>
    <w:rsid w:val="00187057"/>
    <w:rsid w:val="001A022F"/>
    <w:rsid w:val="001A09D1"/>
    <w:rsid w:val="001A2C0B"/>
    <w:rsid w:val="001A72A6"/>
    <w:rsid w:val="001C4F58"/>
    <w:rsid w:val="001C7468"/>
    <w:rsid w:val="001D08F2"/>
    <w:rsid w:val="001D2A16"/>
    <w:rsid w:val="001D3A58"/>
    <w:rsid w:val="001D3FA3"/>
    <w:rsid w:val="001D525B"/>
    <w:rsid w:val="001D68D8"/>
    <w:rsid w:val="001D7F4F"/>
    <w:rsid w:val="001F75F9"/>
    <w:rsid w:val="002017E6"/>
    <w:rsid w:val="00205238"/>
    <w:rsid w:val="00211B4F"/>
    <w:rsid w:val="00224092"/>
    <w:rsid w:val="00230BA9"/>
    <w:rsid w:val="002321B6"/>
    <w:rsid w:val="00232912"/>
    <w:rsid w:val="0025001F"/>
    <w:rsid w:val="00250967"/>
    <w:rsid w:val="002543C8"/>
    <w:rsid w:val="0025541D"/>
    <w:rsid w:val="002573A6"/>
    <w:rsid w:val="002635C9"/>
    <w:rsid w:val="00284AAE"/>
    <w:rsid w:val="002A00D2"/>
    <w:rsid w:val="002B451A"/>
    <w:rsid w:val="002D55D2"/>
    <w:rsid w:val="002E5912"/>
    <w:rsid w:val="002F1E23"/>
    <w:rsid w:val="002F4473"/>
    <w:rsid w:val="00301B21"/>
    <w:rsid w:val="00325348"/>
    <w:rsid w:val="0032732C"/>
    <w:rsid w:val="003321E4"/>
    <w:rsid w:val="00336AD0"/>
    <w:rsid w:val="00351DC5"/>
    <w:rsid w:val="0036008C"/>
    <w:rsid w:val="0037079A"/>
    <w:rsid w:val="00385E1F"/>
    <w:rsid w:val="003879F7"/>
    <w:rsid w:val="003A4798"/>
    <w:rsid w:val="003A4F41"/>
    <w:rsid w:val="003B5AAF"/>
    <w:rsid w:val="003C38BF"/>
    <w:rsid w:val="003C4DAB"/>
    <w:rsid w:val="003D01E8"/>
    <w:rsid w:val="003D0BC2"/>
    <w:rsid w:val="003E4AC3"/>
    <w:rsid w:val="003E5288"/>
    <w:rsid w:val="003E60CC"/>
    <w:rsid w:val="003E6B20"/>
    <w:rsid w:val="003F6D79"/>
    <w:rsid w:val="003F6E8C"/>
    <w:rsid w:val="00403BDE"/>
    <w:rsid w:val="0041760A"/>
    <w:rsid w:val="00417C01"/>
    <w:rsid w:val="004252D4"/>
    <w:rsid w:val="00431763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456B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20D8"/>
    <w:rsid w:val="0057560B"/>
    <w:rsid w:val="00577C6C"/>
    <w:rsid w:val="005834ED"/>
    <w:rsid w:val="005A62FE"/>
    <w:rsid w:val="005C2FE2"/>
    <w:rsid w:val="005E2BC9"/>
    <w:rsid w:val="005E69DC"/>
    <w:rsid w:val="00605102"/>
    <w:rsid w:val="006053F5"/>
    <w:rsid w:val="00611909"/>
    <w:rsid w:val="006215AA"/>
    <w:rsid w:val="00627DCA"/>
    <w:rsid w:val="006643A4"/>
    <w:rsid w:val="00666E48"/>
    <w:rsid w:val="00670F2F"/>
    <w:rsid w:val="00673300"/>
    <w:rsid w:val="006864DD"/>
    <w:rsid w:val="006913C9"/>
    <w:rsid w:val="0069470D"/>
    <w:rsid w:val="00696BE4"/>
    <w:rsid w:val="00697FC0"/>
    <w:rsid w:val="006B1590"/>
    <w:rsid w:val="006C579F"/>
    <w:rsid w:val="006D58AA"/>
    <w:rsid w:val="006E4451"/>
    <w:rsid w:val="006E655C"/>
    <w:rsid w:val="006E69E6"/>
    <w:rsid w:val="006F34A9"/>
    <w:rsid w:val="007003E1"/>
    <w:rsid w:val="00706CFF"/>
    <w:rsid w:val="007070AD"/>
    <w:rsid w:val="00717D45"/>
    <w:rsid w:val="00726B5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24BA"/>
    <w:rsid w:val="007A70AE"/>
    <w:rsid w:val="007C0EE1"/>
    <w:rsid w:val="007C69B6"/>
    <w:rsid w:val="007C72ED"/>
    <w:rsid w:val="007E01B6"/>
    <w:rsid w:val="007F3C86"/>
    <w:rsid w:val="007F6D64"/>
    <w:rsid w:val="00804A2E"/>
    <w:rsid w:val="00810471"/>
    <w:rsid w:val="00816169"/>
    <w:rsid w:val="008226B4"/>
    <w:rsid w:val="00833D76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09BD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563"/>
    <w:rsid w:val="009E2BE4"/>
    <w:rsid w:val="009F0C77"/>
    <w:rsid w:val="009F4DD1"/>
    <w:rsid w:val="009F7B81"/>
    <w:rsid w:val="00A02543"/>
    <w:rsid w:val="00A04C88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686B"/>
    <w:rsid w:val="00A9741D"/>
    <w:rsid w:val="00AA1A1D"/>
    <w:rsid w:val="00AB1254"/>
    <w:rsid w:val="00AB2CC0"/>
    <w:rsid w:val="00AC34A2"/>
    <w:rsid w:val="00AC5A0A"/>
    <w:rsid w:val="00AC74F4"/>
    <w:rsid w:val="00AD1C9A"/>
    <w:rsid w:val="00AD4B17"/>
    <w:rsid w:val="00AF0102"/>
    <w:rsid w:val="00AF1A81"/>
    <w:rsid w:val="00AF464F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57A6"/>
    <w:rsid w:val="00B879A5"/>
    <w:rsid w:val="00B9052D"/>
    <w:rsid w:val="00B9105E"/>
    <w:rsid w:val="00BA2630"/>
    <w:rsid w:val="00BC1774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1628"/>
    <w:rsid w:val="00C7322B"/>
    <w:rsid w:val="00C73467"/>
    <w:rsid w:val="00C73AFC"/>
    <w:rsid w:val="00C74E9D"/>
    <w:rsid w:val="00C81AF5"/>
    <w:rsid w:val="00C826DD"/>
    <w:rsid w:val="00C82D87"/>
    <w:rsid w:val="00C82FD3"/>
    <w:rsid w:val="00C92819"/>
    <w:rsid w:val="00C93C2C"/>
    <w:rsid w:val="00CA3BCF"/>
    <w:rsid w:val="00CC6B7B"/>
    <w:rsid w:val="00CD2089"/>
    <w:rsid w:val="00CE4DDB"/>
    <w:rsid w:val="00CE4EE6"/>
    <w:rsid w:val="00CF3322"/>
    <w:rsid w:val="00CF44FA"/>
    <w:rsid w:val="00D11890"/>
    <w:rsid w:val="00D1567E"/>
    <w:rsid w:val="00D31310"/>
    <w:rsid w:val="00D37AF8"/>
    <w:rsid w:val="00D55053"/>
    <w:rsid w:val="00D66B80"/>
    <w:rsid w:val="00D716A9"/>
    <w:rsid w:val="00D73A67"/>
    <w:rsid w:val="00D8028D"/>
    <w:rsid w:val="00D970A9"/>
    <w:rsid w:val="00DB1F5E"/>
    <w:rsid w:val="00DC47B1"/>
    <w:rsid w:val="00DF3845"/>
    <w:rsid w:val="00E00BE2"/>
    <w:rsid w:val="00E071A0"/>
    <w:rsid w:val="00E25240"/>
    <w:rsid w:val="00E254C5"/>
    <w:rsid w:val="00E32D96"/>
    <w:rsid w:val="00E41911"/>
    <w:rsid w:val="00E44B57"/>
    <w:rsid w:val="00E658FD"/>
    <w:rsid w:val="00E92EEF"/>
    <w:rsid w:val="00E95B4E"/>
    <w:rsid w:val="00E97AB4"/>
    <w:rsid w:val="00EA150E"/>
    <w:rsid w:val="00EA2819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9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9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89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89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11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89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11890"/>
  </w:style>
  <w:style w:type="character" w:styleId="LineNumber">
    <w:name w:val="line number"/>
    <w:basedOn w:val="DefaultParagraphFont"/>
    <w:uiPriority w:val="99"/>
    <w:semiHidden/>
    <w:unhideWhenUsed/>
    <w:rsid w:val="00D11890"/>
  </w:style>
  <w:style w:type="paragraph" w:customStyle="1" w:styleId="BillDots">
    <w:name w:val="Bill Dots"/>
    <w:basedOn w:val="Normal"/>
    <w:qFormat/>
    <w:rsid w:val="00D118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1189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9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890"/>
    <w:pPr>
      <w:ind w:left="720"/>
      <w:contextualSpacing/>
    </w:pPr>
  </w:style>
  <w:style w:type="paragraph" w:customStyle="1" w:styleId="scbillheader">
    <w:name w:val="sc_bill_header"/>
    <w:qFormat/>
    <w:rsid w:val="00D118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1189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118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118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118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118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1189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1189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118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1189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1189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1189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1189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1189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118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1189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1189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1189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118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118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118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1189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1189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118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118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1189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1189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118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118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118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118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118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1189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1189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1189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118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118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1189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1189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1189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118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1189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118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1189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1189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11890"/>
    <w:rPr>
      <w:color w:val="808080"/>
    </w:rPr>
  </w:style>
  <w:style w:type="paragraph" w:customStyle="1" w:styleId="sctablecodifiedsection">
    <w:name w:val="sc_table_codified_section"/>
    <w:qFormat/>
    <w:rsid w:val="00D1189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1189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1189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1189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1189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1189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1189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1189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1189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1189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1189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11890"/>
    <w:rPr>
      <w:strike/>
      <w:dstrike w:val="0"/>
    </w:rPr>
  </w:style>
  <w:style w:type="character" w:customStyle="1" w:styleId="scstrikeblue">
    <w:name w:val="sc_strike_blue"/>
    <w:uiPriority w:val="1"/>
    <w:qFormat/>
    <w:rsid w:val="00D1189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1189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1189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1189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1189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1189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11890"/>
  </w:style>
  <w:style w:type="paragraph" w:customStyle="1" w:styleId="scbillendxx">
    <w:name w:val="sc_bill_end_xx"/>
    <w:qFormat/>
    <w:rsid w:val="00D1189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11890"/>
  </w:style>
  <w:style w:type="character" w:customStyle="1" w:styleId="scresolutionbody1">
    <w:name w:val="sc_resolution_body1"/>
    <w:uiPriority w:val="1"/>
    <w:qFormat/>
    <w:rsid w:val="00D11890"/>
  </w:style>
  <w:style w:type="character" w:styleId="Strong">
    <w:name w:val="Strong"/>
    <w:basedOn w:val="DefaultParagraphFont"/>
    <w:uiPriority w:val="22"/>
    <w:qFormat/>
    <w:rsid w:val="00D11890"/>
    <w:rPr>
      <w:b/>
      <w:bCs/>
    </w:rPr>
  </w:style>
  <w:style w:type="character" w:customStyle="1" w:styleId="scamendhouse">
    <w:name w:val="sc_amend_house"/>
    <w:uiPriority w:val="1"/>
    <w:qFormat/>
    <w:rsid w:val="00D1189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1189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1189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1189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1189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A24B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E69DC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1&amp;session=126&amp;summary=B" TargetMode="External" Id="R909df3a83fe7452f" /><Relationship Type="http://schemas.openxmlformats.org/officeDocument/2006/relationships/hyperlink" Target="https://www.scstatehouse.gov/sess126_2025-2026/prever/481_20250325.docx" TargetMode="External" Id="R19224380ce4b4dec" /><Relationship Type="http://schemas.openxmlformats.org/officeDocument/2006/relationships/hyperlink" Target="h:\sj\20250325.docx" TargetMode="External" Id="R80dbfd92cda84a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24092"/>
    <w:rsid w:val="002A3D45"/>
    <w:rsid w:val="00362988"/>
    <w:rsid w:val="00460640"/>
    <w:rsid w:val="004D1BF3"/>
    <w:rsid w:val="0050456B"/>
    <w:rsid w:val="00573513"/>
    <w:rsid w:val="0072205F"/>
    <w:rsid w:val="00804A2E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2e112b7f-620d-44a7-b498-12b3eab81f17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INTRODATE>2025-03-25</T_BILL_D_INTRODATE>
  <T_BILL_D_SENATEINTRODATE>2025-03-25</T_BILL_D_SENATEINTRODATE>
  <T_BILL_N_INTERNALVERSIONNUMBER>1</T_BILL_N_INTERNALVERSIONNUMBER>
  <T_BILL_N_SESSION>126</T_BILL_N_SESSION>
  <T_BILL_N_VERSIONNUMBER>1</T_BILL_N_VERSIONNUMBER>
  <T_BILL_N_YEAR>2025</T_BILL_N_YEAR>
  <T_BILL_REQUEST_REQUEST>9032ada2-9f6b-4c39-bd26-b1686b948ffd</T_BILL_REQUEST_REQUEST>
  <T_BILL_R_ORIGINALDRAFT>18e73e3f-c6a7-4664-aa3e-58fd4bb9a8a2</T_BILL_R_ORIGINALDRAFT>
  <T_BILL_SPONSOR_SPONSOR>cf793dbb-d3c2-4d58-8219-a13a939f3d81</T_BILL_SPONSOR_SPONSOR>
  <T_BILL_T_BILLNAME>[0481]</T_BILL_T_BILLNAME>
  <T_BILL_T_BILLNUMBER>481</T_BILL_T_BILLNUMBER>
  <T_BILL_T_BILLTITLE>TO CONGRATULATE THE West-Oak High School wrestling team, COACHES, AND SCHOOL OFFICIALS ON AN OUTSTANDING SEASON AND TO HONOR THEM FOR WINNING THE SOUTH CAROLINA CLASS AAA STATE CHAMPIONSHIP.</T_BILL_T_BILLTITLE>
  <T_BILL_T_CHAMBER>senate</T_BILL_T_CHAMBER>
  <T_BILL_T_FILENAME> </T_BILL_T_FILENAME>
  <T_BILL_T_LEGTYPE>resolution</T_BILL_T_LEGTYPE>
  <T_BILL_T_RATNUMBERSTRING>SNone</T_BILL_T_RATNUMBERSTRING>
  <T_BILL_T_SUBJECT>West Oak High School wrestling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1721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2025-03-21T13:09:00Z</dcterms:created>
  <dcterms:modified xsi:type="dcterms:W3CDTF">2025-03-21T13:09:00Z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