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LC-0195PH-RM25.docx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River Bluff HS Chinese Immersion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b57244047adf49f3">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50a8b6a1094e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be1f4dec954aa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E812A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54C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02572" w14:paraId="48DB32D0" w14:textId="1D8BFB2D">
          <w:pPr>
            <w:pStyle w:val="scresolutiontitle"/>
          </w:pPr>
          <w:r w:rsidRPr="00802572">
            <w:t>TO RECOGNIZE AND CONGRATULATE BRAELYN DAVIS, MAELLE WONG, AND SARAH FANG OF RIVER BLUFF HIGH SCHOOL’S CHINESE IMMERSION PROGRAM FOR THEIR OUTSTANDING NATIONAL ACHIEVEMENTS AT THE 2025 CLASS NATIONAL TALENT SHOW COMPETITIONS AND TO COMMEND THEIR TEACHER, REBECCA FENG, FOR HER DEDICATION AND LEADERSHIP.</w:t>
          </w:r>
        </w:p>
      </w:sdtContent>
    </w:sdt>
    <w:p w:rsidR="0010776B" w:rsidP="00091FD9" w:rsidRDefault="0010776B" w14:paraId="48DB32D1" w14:textId="56627158">
      <w:pPr>
        <w:pStyle w:val="scresolutiontitle"/>
      </w:pPr>
    </w:p>
    <w:p w:rsidR="008B42C4" w:rsidP="008B42C4" w:rsidRDefault="008C3A19" w14:paraId="2AE0BABF" w14:textId="2D1146BA">
      <w:pPr>
        <w:pStyle w:val="scresolutionwhereas"/>
      </w:pPr>
      <w:bookmarkStart w:name="wa_d2f99cdf0" w:id="0"/>
      <w:proofErr w:type="gramStart"/>
      <w:r w:rsidRPr="00084D53">
        <w:t>W</w:t>
      </w:r>
      <w:bookmarkEnd w:id="0"/>
      <w:r w:rsidRPr="00084D53">
        <w:t>hereas,</w:t>
      </w:r>
      <w:proofErr w:type="gramEnd"/>
      <w:r w:rsidR="001347EE">
        <w:t xml:space="preserve"> </w:t>
      </w:r>
      <w:r w:rsidR="008B42C4">
        <w:t xml:space="preserve">the South Carolina House of Representatives is pleased to honor students across our </w:t>
      </w:r>
      <w:r w:rsidR="00786546">
        <w:t>S</w:t>
      </w:r>
      <w:r w:rsidR="008B42C4">
        <w:t>tate who achieve distinction through academic excellence and cultural engagement; and</w:t>
      </w:r>
    </w:p>
    <w:p w:rsidR="008B42C4" w:rsidP="008B42C4" w:rsidRDefault="008B42C4" w14:paraId="0A68F0DB" w14:textId="77777777">
      <w:pPr>
        <w:pStyle w:val="scresolutionwhereas"/>
      </w:pPr>
    </w:p>
    <w:p w:rsidR="008B42C4" w:rsidP="008B42C4" w:rsidRDefault="008B42C4" w14:paraId="76ECAF43" w14:textId="014655B5">
      <w:pPr>
        <w:pStyle w:val="scresolutionwhereas"/>
      </w:pPr>
      <w:bookmarkStart w:name="wa_13b6ae34d" w:id="1"/>
      <w:proofErr w:type="gramStart"/>
      <w:r>
        <w:t>W</w:t>
      </w:r>
      <w:bookmarkEnd w:id="1"/>
      <w:r>
        <w:t>hereas,</w:t>
      </w:r>
      <w:proofErr w:type="gramEnd"/>
      <w:r>
        <w:t xml:space="preserve"> three extraordinary students from River Bluff High School in Lexington County School District One have brought pride to their school, their district, and our </w:t>
      </w:r>
      <w:r w:rsidR="00786546">
        <w:t>S</w:t>
      </w:r>
      <w:r>
        <w:t>tate through their exceptional accomplishments in the 2025 Chinese Language Association of Secondary</w:t>
      </w:r>
      <w:r w:rsidR="00FA6E0C">
        <w:t>‑</w:t>
      </w:r>
      <w:r>
        <w:t>Elementary Schools (CLASS) National Talent Show Competitions; and</w:t>
      </w:r>
    </w:p>
    <w:p w:rsidR="008B42C4" w:rsidP="008B42C4" w:rsidRDefault="008B42C4" w14:paraId="710C95E6" w14:textId="77777777">
      <w:pPr>
        <w:pStyle w:val="scresolutionwhereas"/>
      </w:pPr>
    </w:p>
    <w:p w:rsidR="008B42C4" w:rsidP="008B42C4" w:rsidRDefault="008B42C4" w14:paraId="0ADF7C70" w14:textId="77777777">
      <w:pPr>
        <w:pStyle w:val="scresolutionwhereas"/>
      </w:pPr>
      <w:bookmarkStart w:name="wa_9231f7bf2" w:id="2"/>
      <w:proofErr w:type="gramStart"/>
      <w:r>
        <w:t>W</w:t>
      </w:r>
      <w:bookmarkEnd w:id="2"/>
      <w:r>
        <w:t>hereas,</w:t>
      </w:r>
      <w:proofErr w:type="gramEnd"/>
      <w:r>
        <w:t xml:space="preserve"> Braelyn Davis and Maelle Wong earned first place nationally in the Immersion Group Language Competition, demonstrating remarkable proficiency and collaboration in Mandarin Chinese; and</w:t>
      </w:r>
    </w:p>
    <w:p w:rsidR="008B42C4" w:rsidP="008B42C4" w:rsidRDefault="008B42C4" w14:paraId="3AB58D1C" w14:textId="77777777">
      <w:pPr>
        <w:pStyle w:val="scresolutionwhereas"/>
      </w:pPr>
    </w:p>
    <w:p w:rsidR="008B42C4" w:rsidP="008B42C4" w:rsidRDefault="008B42C4" w14:paraId="61F33C64" w14:textId="77777777">
      <w:pPr>
        <w:pStyle w:val="scresolutionwhereas"/>
      </w:pPr>
      <w:bookmarkStart w:name="wa_96e5018ab" w:id="3"/>
      <w:proofErr w:type="gramStart"/>
      <w:r>
        <w:t>W</w:t>
      </w:r>
      <w:bookmarkEnd w:id="3"/>
      <w:r>
        <w:t>hereas,</w:t>
      </w:r>
      <w:proofErr w:type="gramEnd"/>
      <w:r>
        <w:t xml:space="preserve"> Sarah Fang earned second place nationally in the Heritage Group Fine Arts Product Competition, showcasing her creative talent and deep cultural understanding; and</w:t>
      </w:r>
    </w:p>
    <w:p w:rsidR="008B42C4" w:rsidP="008B42C4" w:rsidRDefault="008B42C4" w14:paraId="4B60C4A2" w14:textId="77777777">
      <w:pPr>
        <w:pStyle w:val="scresolutionwhereas"/>
      </w:pPr>
    </w:p>
    <w:p w:rsidR="008B42C4" w:rsidP="008B42C4" w:rsidRDefault="008B42C4" w14:paraId="5A6461CD" w14:textId="19794F39">
      <w:pPr>
        <w:pStyle w:val="scresolutionwhereas"/>
      </w:pPr>
      <w:bookmarkStart w:name="wa_0c6b8733d" w:id="4"/>
      <w:proofErr w:type="gramStart"/>
      <w:r>
        <w:t>W</w:t>
      </w:r>
      <w:bookmarkEnd w:id="4"/>
      <w:r>
        <w:t>hereas,</w:t>
      </w:r>
      <w:proofErr w:type="gramEnd"/>
      <w:r>
        <w:t xml:space="preserve"> these students’ impressive achievements reflect the excellence of River Bluff High School’s Chinese Immersion Program and are a testament to the vision and dedication of their teacher, Rebecca Feng, whose leadership and commitment to global education have left a lasting impact on her students; and</w:t>
      </w:r>
    </w:p>
    <w:p w:rsidR="008B42C4" w:rsidP="008B42C4" w:rsidRDefault="008B42C4" w14:paraId="5808E557" w14:textId="77777777">
      <w:pPr>
        <w:pStyle w:val="scresolutionwhereas"/>
      </w:pPr>
    </w:p>
    <w:p w:rsidR="008B42C4" w:rsidP="008B42C4" w:rsidRDefault="008B42C4" w14:paraId="68531BB6" w14:textId="3447CF2F">
      <w:pPr>
        <w:pStyle w:val="scresolutionwhereas"/>
      </w:pPr>
      <w:bookmarkStart w:name="wa_91c0ffa8b" w:id="5"/>
      <w:r>
        <w:t>W</w:t>
      </w:r>
      <w:bookmarkEnd w:id="5"/>
      <w:r>
        <w:t xml:space="preserve">hereas, the House of Representatives recognizes that world language immersion programs enrich the cultural fabric of our </w:t>
      </w:r>
      <w:r w:rsidR="00786546">
        <w:t>S</w:t>
      </w:r>
      <w:r>
        <w:t xml:space="preserve">tate, </w:t>
      </w:r>
      <w:r w:rsidR="006D36F1">
        <w:t>helping to prepare</w:t>
      </w:r>
      <w:r>
        <w:t xml:space="preserve"> students for success in an increasingly interconnected world; and</w:t>
      </w:r>
    </w:p>
    <w:p w:rsidR="008B42C4" w:rsidP="008B42C4" w:rsidRDefault="008B42C4" w14:paraId="575AFE8A" w14:textId="77777777">
      <w:pPr>
        <w:pStyle w:val="scresolutionwhereas"/>
      </w:pPr>
    </w:p>
    <w:p w:rsidR="008B42C4" w:rsidP="008B42C4" w:rsidRDefault="008B42C4" w14:paraId="36952310" w14:textId="43D9C609">
      <w:pPr>
        <w:pStyle w:val="scresolutionwhereas"/>
      </w:pPr>
      <w:bookmarkStart w:name="wa_15dfe3aa2" w:id="6"/>
      <w:proofErr w:type="gramStart"/>
      <w:r>
        <w:t>W</w:t>
      </w:r>
      <w:bookmarkEnd w:id="6"/>
      <w:r>
        <w:t>hereas,</w:t>
      </w:r>
      <w:proofErr w:type="gramEnd"/>
      <w:r>
        <w:t xml:space="preserve"> the members of the South Carolina House of Representatives take great pride in recognizing </w:t>
      </w:r>
      <w:r>
        <w:lastRenderedPageBreak/>
        <w:t>the achievements of these outstanding students and their teacher. Now, therefore</w:t>
      </w:r>
      <w:r w:rsidR="00C52F05">
        <w:t>,</w:t>
      </w:r>
    </w:p>
    <w:p w:rsidRPr="00040E43" w:rsidR="008A7625" w:rsidP="006B1590" w:rsidRDefault="008A7625" w14:paraId="24BB5989" w14:textId="77777777">
      <w:pPr>
        <w:pStyle w:val="scresolutionbody"/>
      </w:pPr>
    </w:p>
    <w:p w:rsidRPr="00040E43" w:rsidR="00B9052D" w:rsidP="00FA0B1D" w:rsidRDefault="00B9052D" w14:paraId="48DB32E4" w14:textId="10506DC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54C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3AE06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54C0">
            <w:rPr>
              <w:rStyle w:val="scresolutionbody1"/>
            </w:rPr>
            <w:t>House of Representatives</w:t>
          </w:r>
        </w:sdtContent>
      </w:sdt>
      <w:r w:rsidRPr="00040E43">
        <w:t xml:space="preserve">, by this resolution, </w:t>
      </w:r>
      <w:r w:rsidRPr="009E314B" w:rsidR="009E314B">
        <w:t xml:space="preserve">recognize and congratulate </w:t>
      </w:r>
      <w:r w:rsidR="009E314B">
        <w:t>B</w:t>
      </w:r>
      <w:r w:rsidRPr="009E314B" w:rsidR="009E314B">
        <w:t xml:space="preserve">raelyn </w:t>
      </w:r>
      <w:r w:rsidR="009E314B">
        <w:t>D</w:t>
      </w:r>
      <w:r w:rsidRPr="009E314B" w:rsidR="009E314B">
        <w:t xml:space="preserve">avis, </w:t>
      </w:r>
      <w:r w:rsidR="009E314B">
        <w:t>M</w:t>
      </w:r>
      <w:r w:rsidRPr="009E314B" w:rsidR="009E314B">
        <w:t xml:space="preserve">aelle </w:t>
      </w:r>
      <w:r w:rsidR="009E314B">
        <w:t>W</w:t>
      </w:r>
      <w:r w:rsidRPr="009E314B" w:rsidR="009E314B">
        <w:t xml:space="preserve">ong, and </w:t>
      </w:r>
      <w:r w:rsidR="009E314B">
        <w:t>S</w:t>
      </w:r>
      <w:r w:rsidRPr="009E314B" w:rsidR="009E314B">
        <w:t xml:space="preserve">arah </w:t>
      </w:r>
      <w:r w:rsidR="009E314B">
        <w:t>F</w:t>
      </w:r>
      <w:r w:rsidRPr="009E314B" w:rsidR="009E314B">
        <w:t xml:space="preserve">ang of </w:t>
      </w:r>
      <w:r w:rsidR="009E314B">
        <w:t>R</w:t>
      </w:r>
      <w:r w:rsidRPr="009E314B" w:rsidR="009E314B">
        <w:t xml:space="preserve">iver </w:t>
      </w:r>
      <w:r w:rsidR="009E314B">
        <w:t>B</w:t>
      </w:r>
      <w:r w:rsidRPr="009E314B" w:rsidR="009E314B">
        <w:t xml:space="preserve">luff </w:t>
      </w:r>
      <w:r w:rsidR="009E314B">
        <w:t>H</w:t>
      </w:r>
      <w:r w:rsidRPr="009E314B" w:rsidR="009E314B">
        <w:t xml:space="preserve">igh </w:t>
      </w:r>
      <w:r w:rsidR="009E314B">
        <w:t>S</w:t>
      </w:r>
      <w:r w:rsidRPr="009E314B" w:rsidR="009E314B">
        <w:t xml:space="preserve">chool’s </w:t>
      </w:r>
      <w:r w:rsidR="009E314B">
        <w:t>C</w:t>
      </w:r>
      <w:r w:rsidRPr="009E314B" w:rsidR="009E314B">
        <w:t xml:space="preserve">hinese </w:t>
      </w:r>
      <w:r w:rsidR="009E314B">
        <w:t>I</w:t>
      </w:r>
      <w:r w:rsidRPr="009E314B" w:rsidR="009E314B">
        <w:t xml:space="preserve">mmersion </w:t>
      </w:r>
      <w:r w:rsidR="009E314B">
        <w:t>P</w:t>
      </w:r>
      <w:r w:rsidRPr="009E314B" w:rsidR="009E314B">
        <w:t xml:space="preserve">rogram for their outstanding national achievements at the 2025 </w:t>
      </w:r>
      <w:r w:rsidR="009E314B">
        <w:t>C</w:t>
      </w:r>
      <w:r w:rsidRPr="009E314B" w:rsidR="009E314B">
        <w:t xml:space="preserve">lass </w:t>
      </w:r>
      <w:r w:rsidR="009E314B">
        <w:t>N</w:t>
      </w:r>
      <w:r w:rsidRPr="009E314B" w:rsidR="009E314B">
        <w:t xml:space="preserve">ational </w:t>
      </w:r>
      <w:r w:rsidR="009E314B">
        <w:t>T</w:t>
      </w:r>
      <w:r w:rsidRPr="009E314B" w:rsidR="009E314B">
        <w:t xml:space="preserve">alent </w:t>
      </w:r>
      <w:r w:rsidR="009E314B">
        <w:t>S</w:t>
      </w:r>
      <w:r w:rsidRPr="009E314B" w:rsidR="009E314B">
        <w:t xml:space="preserve">how </w:t>
      </w:r>
      <w:r w:rsidR="009E314B">
        <w:t>C</w:t>
      </w:r>
      <w:r w:rsidRPr="009E314B" w:rsidR="009E314B">
        <w:t xml:space="preserve">ompetitions and commend their teacher, </w:t>
      </w:r>
      <w:r w:rsidR="009E314B">
        <w:t>R</w:t>
      </w:r>
      <w:r w:rsidRPr="009E314B" w:rsidR="009E314B">
        <w:t xml:space="preserve">ebecca </w:t>
      </w:r>
      <w:r w:rsidR="009E314B">
        <w:t>F</w:t>
      </w:r>
      <w:r w:rsidRPr="009E314B" w:rsidR="009E314B">
        <w:t>eng, for her dedication and leadership.</w:t>
      </w:r>
    </w:p>
    <w:p w:rsidRPr="00040E43" w:rsidR="00007116" w:rsidP="00B703CB" w:rsidRDefault="00007116" w14:paraId="48DB32E7" w14:textId="77777777">
      <w:pPr>
        <w:pStyle w:val="scresolutionbody"/>
      </w:pPr>
    </w:p>
    <w:p w:rsidRPr="00040E43" w:rsidR="00B9052D" w:rsidP="00B703CB" w:rsidRDefault="00007116" w14:paraId="48DB32E8" w14:textId="437A05E3">
      <w:pPr>
        <w:pStyle w:val="scresolutionbody"/>
      </w:pPr>
      <w:r w:rsidRPr="00040E43">
        <w:t>Be it further resolved that a copy of this resolution be presented to</w:t>
      </w:r>
      <w:r w:rsidRPr="00040E43" w:rsidR="00B9105E">
        <w:t xml:space="preserve"> </w:t>
      </w:r>
      <w:r w:rsidRPr="00CB1547" w:rsidR="00CB1547">
        <w:t>Braelyn Davis, Maelle Wong, Sarah Fang, and teacher Rebecca Feng of River Bluff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772B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69590C7" w:rsidR="007003E1" w:rsidRDefault="00F3726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66372">
              <w:t>[4823]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637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view w:val="normal"/>
  <w:zoom w:percent="108"/>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70E"/>
    <w:rsid w:val="00061BD4"/>
    <w:rsid w:val="00063034"/>
    <w:rsid w:val="0007708C"/>
    <w:rsid w:val="0008202C"/>
    <w:rsid w:val="000843D7"/>
    <w:rsid w:val="00084D53"/>
    <w:rsid w:val="00091FD9"/>
    <w:rsid w:val="0009711F"/>
    <w:rsid w:val="00097234"/>
    <w:rsid w:val="00097C23"/>
    <w:rsid w:val="000C4487"/>
    <w:rsid w:val="000C5BE4"/>
    <w:rsid w:val="000E0100"/>
    <w:rsid w:val="000E1785"/>
    <w:rsid w:val="000E546A"/>
    <w:rsid w:val="000F1901"/>
    <w:rsid w:val="000F2E49"/>
    <w:rsid w:val="000F40FA"/>
    <w:rsid w:val="001035F1"/>
    <w:rsid w:val="0010776B"/>
    <w:rsid w:val="0012464F"/>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7FB"/>
    <w:rsid w:val="00232912"/>
    <w:rsid w:val="0025001F"/>
    <w:rsid w:val="00250722"/>
    <w:rsid w:val="00250967"/>
    <w:rsid w:val="002543C8"/>
    <w:rsid w:val="0025541D"/>
    <w:rsid w:val="002635C9"/>
    <w:rsid w:val="002673E2"/>
    <w:rsid w:val="00284AAE"/>
    <w:rsid w:val="002B0EAB"/>
    <w:rsid w:val="002B451A"/>
    <w:rsid w:val="002B672C"/>
    <w:rsid w:val="002D55D2"/>
    <w:rsid w:val="002E49FB"/>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0094"/>
    <w:rsid w:val="003F6D79"/>
    <w:rsid w:val="003F6E8C"/>
    <w:rsid w:val="0041760A"/>
    <w:rsid w:val="00417C01"/>
    <w:rsid w:val="00422AD7"/>
    <w:rsid w:val="004252D4"/>
    <w:rsid w:val="00436096"/>
    <w:rsid w:val="004403BD"/>
    <w:rsid w:val="00452F47"/>
    <w:rsid w:val="00461441"/>
    <w:rsid w:val="004623E6"/>
    <w:rsid w:val="0046488E"/>
    <w:rsid w:val="0046685D"/>
    <w:rsid w:val="004669F5"/>
    <w:rsid w:val="004809EE"/>
    <w:rsid w:val="004B7339"/>
    <w:rsid w:val="004E4C6A"/>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421"/>
    <w:rsid w:val="006215AA"/>
    <w:rsid w:val="00627DCA"/>
    <w:rsid w:val="00666372"/>
    <w:rsid w:val="00666E48"/>
    <w:rsid w:val="00670F2F"/>
    <w:rsid w:val="006754C0"/>
    <w:rsid w:val="006913C9"/>
    <w:rsid w:val="0069470D"/>
    <w:rsid w:val="006B1590"/>
    <w:rsid w:val="006D36F1"/>
    <w:rsid w:val="006D58AA"/>
    <w:rsid w:val="006E4451"/>
    <w:rsid w:val="006E655C"/>
    <w:rsid w:val="006E69E6"/>
    <w:rsid w:val="007003E1"/>
    <w:rsid w:val="007070AD"/>
    <w:rsid w:val="0071219E"/>
    <w:rsid w:val="007252E7"/>
    <w:rsid w:val="00733210"/>
    <w:rsid w:val="00734F00"/>
    <w:rsid w:val="007352A5"/>
    <w:rsid w:val="00735FEA"/>
    <w:rsid w:val="0073631E"/>
    <w:rsid w:val="00736959"/>
    <w:rsid w:val="0074375C"/>
    <w:rsid w:val="00746A58"/>
    <w:rsid w:val="007720AC"/>
    <w:rsid w:val="00781DF8"/>
    <w:rsid w:val="007836CC"/>
    <w:rsid w:val="00786546"/>
    <w:rsid w:val="00787728"/>
    <w:rsid w:val="007917CE"/>
    <w:rsid w:val="007959D3"/>
    <w:rsid w:val="007A70AE"/>
    <w:rsid w:val="007C0EE1"/>
    <w:rsid w:val="007C69B6"/>
    <w:rsid w:val="007C72ED"/>
    <w:rsid w:val="007E01B6"/>
    <w:rsid w:val="007E2BBF"/>
    <w:rsid w:val="007F1702"/>
    <w:rsid w:val="007F3C86"/>
    <w:rsid w:val="007F6D64"/>
    <w:rsid w:val="00802572"/>
    <w:rsid w:val="00810471"/>
    <w:rsid w:val="008362E8"/>
    <w:rsid w:val="00837E60"/>
    <w:rsid w:val="008410D3"/>
    <w:rsid w:val="00843D27"/>
    <w:rsid w:val="00846FE5"/>
    <w:rsid w:val="0085786E"/>
    <w:rsid w:val="00870570"/>
    <w:rsid w:val="008772BC"/>
    <w:rsid w:val="008905D2"/>
    <w:rsid w:val="008A1237"/>
    <w:rsid w:val="008A1768"/>
    <w:rsid w:val="008A489F"/>
    <w:rsid w:val="008A7625"/>
    <w:rsid w:val="008B42C4"/>
    <w:rsid w:val="008B4AC4"/>
    <w:rsid w:val="008B55B6"/>
    <w:rsid w:val="008C3A19"/>
    <w:rsid w:val="008D05D1"/>
    <w:rsid w:val="008E1DCA"/>
    <w:rsid w:val="008F0F33"/>
    <w:rsid w:val="008F4429"/>
    <w:rsid w:val="009059FF"/>
    <w:rsid w:val="009210C9"/>
    <w:rsid w:val="0092634F"/>
    <w:rsid w:val="009270BA"/>
    <w:rsid w:val="0094021A"/>
    <w:rsid w:val="00945D91"/>
    <w:rsid w:val="00953783"/>
    <w:rsid w:val="0096528D"/>
    <w:rsid w:val="00965B3F"/>
    <w:rsid w:val="00983602"/>
    <w:rsid w:val="009A4726"/>
    <w:rsid w:val="009B087A"/>
    <w:rsid w:val="009B44AF"/>
    <w:rsid w:val="009C6A0B"/>
    <w:rsid w:val="009C7F19"/>
    <w:rsid w:val="009E2BE4"/>
    <w:rsid w:val="009E314B"/>
    <w:rsid w:val="009E79B8"/>
    <w:rsid w:val="009F0C77"/>
    <w:rsid w:val="009F4DD1"/>
    <w:rsid w:val="009F7B81"/>
    <w:rsid w:val="00A02543"/>
    <w:rsid w:val="00A41684"/>
    <w:rsid w:val="00A64E80"/>
    <w:rsid w:val="00A66C6B"/>
    <w:rsid w:val="00A7261B"/>
    <w:rsid w:val="00A72BCD"/>
    <w:rsid w:val="00A72C41"/>
    <w:rsid w:val="00A74015"/>
    <w:rsid w:val="00A741D9"/>
    <w:rsid w:val="00A833AB"/>
    <w:rsid w:val="00A95560"/>
    <w:rsid w:val="00A9741D"/>
    <w:rsid w:val="00AA56BB"/>
    <w:rsid w:val="00AB1254"/>
    <w:rsid w:val="00AB2CC0"/>
    <w:rsid w:val="00AC34A2"/>
    <w:rsid w:val="00AC74F4"/>
    <w:rsid w:val="00AD1C9A"/>
    <w:rsid w:val="00AD4B17"/>
    <w:rsid w:val="00AE09FB"/>
    <w:rsid w:val="00AF0102"/>
    <w:rsid w:val="00AF1A81"/>
    <w:rsid w:val="00AF69EE"/>
    <w:rsid w:val="00B00C4F"/>
    <w:rsid w:val="00B0164D"/>
    <w:rsid w:val="00B128F5"/>
    <w:rsid w:val="00B31DA6"/>
    <w:rsid w:val="00B3602C"/>
    <w:rsid w:val="00B412D4"/>
    <w:rsid w:val="00B519D6"/>
    <w:rsid w:val="00B6480F"/>
    <w:rsid w:val="00B64FFF"/>
    <w:rsid w:val="00B703CB"/>
    <w:rsid w:val="00B71783"/>
    <w:rsid w:val="00B724B0"/>
    <w:rsid w:val="00B7267F"/>
    <w:rsid w:val="00B879A5"/>
    <w:rsid w:val="00B9052D"/>
    <w:rsid w:val="00B90C0C"/>
    <w:rsid w:val="00B9105E"/>
    <w:rsid w:val="00BA23E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2F05"/>
    <w:rsid w:val="00C664FC"/>
    <w:rsid w:val="00C7322B"/>
    <w:rsid w:val="00C73AFC"/>
    <w:rsid w:val="00C74E9D"/>
    <w:rsid w:val="00C826DD"/>
    <w:rsid w:val="00C82FD3"/>
    <w:rsid w:val="00C92819"/>
    <w:rsid w:val="00C93C2C"/>
    <w:rsid w:val="00CA3BCF"/>
    <w:rsid w:val="00CB1547"/>
    <w:rsid w:val="00CC6B7B"/>
    <w:rsid w:val="00CD2089"/>
    <w:rsid w:val="00CE4EE6"/>
    <w:rsid w:val="00CF1C2D"/>
    <w:rsid w:val="00CF44FA"/>
    <w:rsid w:val="00D1567E"/>
    <w:rsid w:val="00D31310"/>
    <w:rsid w:val="00D37AF8"/>
    <w:rsid w:val="00D55053"/>
    <w:rsid w:val="00D56FE8"/>
    <w:rsid w:val="00D66B80"/>
    <w:rsid w:val="00D73A67"/>
    <w:rsid w:val="00D8028D"/>
    <w:rsid w:val="00D970A9"/>
    <w:rsid w:val="00DB1F5E"/>
    <w:rsid w:val="00DC47B1"/>
    <w:rsid w:val="00DE0297"/>
    <w:rsid w:val="00DF3845"/>
    <w:rsid w:val="00E071A0"/>
    <w:rsid w:val="00E20656"/>
    <w:rsid w:val="00E32D96"/>
    <w:rsid w:val="00E41773"/>
    <w:rsid w:val="00E41911"/>
    <w:rsid w:val="00E44B57"/>
    <w:rsid w:val="00E658FD"/>
    <w:rsid w:val="00E92EEF"/>
    <w:rsid w:val="00E95B4E"/>
    <w:rsid w:val="00E97AB4"/>
    <w:rsid w:val="00EA150E"/>
    <w:rsid w:val="00EB0F12"/>
    <w:rsid w:val="00EF2368"/>
    <w:rsid w:val="00EF3015"/>
    <w:rsid w:val="00EF5F4D"/>
    <w:rsid w:val="00F00C4E"/>
    <w:rsid w:val="00F02C5C"/>
    <w:rsid w:val="00F21573"/>
    <w:rsid w:val="00F24442"/>
    <w:rsid w:val="00F3726C"/>
    <w:rsid w:val="00F42BA9"/>
    <w:rsid w:val="00F477DA"/>
    <w:rsid w:val="00F50715"/>
    <w:rsid w:val="00F50AE3"/>
    <w:rsid w:val="00F655B7"/>
    <w:rsid w:val="00F656BA"/>
    <w:rsid w:val="00F67CF1"/>
    <w:rsid w:val="00F7053B"/>
    <w:rsid w:val="00F728AA"/>
    <w:rsid w:val="00F840F0"/>
    <w:rsid w:val="00F875A4"/>
    <w:rsid w:val="00F91CB4"/>
    <w:rsid w:val="00F935A0"/>
    <w:rsid w:val="00FA0B1D"/>
    <w:rsid w:val="00FA6E0C"/>
    <w:rsid w:val="00FB0D0D"/>
    <w:rsid w:val="00FB43B4"/>
    <w:rsid w:val="00FB6B0B"/>
    <w:rsid w:val="00FB6FC2"/>
    <w:rsid w:val="00FC39D8"/>
    <w:rsid w:val="00FC54A9"/>
    <w:rsid w:val="00FC5750"/>
    <w:rsid w:val="00FC7A07"/>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4B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24B0"/>
    <w:pPr>
      <w:keepNext/>
      <w:suppressAutoHyphens/>
      <w:jc w:val="center"/>
      <w:outlineLvl w:val="0"/>
    </w:pPr>
    <w:rPr>
      <w:b/>
      <w:sz w:val="30"/>
    </w:rPr>
  </w:style>
  <w:style w:type="character" w:default="1" w:styleId="DefaultParagraphFont">
    <w:name w:val="Default Paragraph Font"/>
    <w:uiPriority w:val="1"/>
    <w:semiHidden/>
    <w:unhideWhenUsed/>
    <w:rsid w:val="00B724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24B0"/>
  </w:style>
  <w:style w:type="character" w:customStyle="1" w:styleId="Heading1Char">
    <w:name w:val="Heading 1 Char"/>
    <w:basedOn w:val="DefaultParagraphFont"/>
    <w:link w:val="Heading1"/>
    <w:uiPriority w:val="9"/>
    <w:rsid w:val="00B724B0"/>
    <w:rPr>
      <w:rFonts w:eastAsia="Times New Roman" w:cs="Times New Roman"/>
      <w:b/>
      <w:sz w:val="30"/>
      <w:szCs w:val="20"/>
    </w:rPr>
  </w:style>
  <w:style w:type="paragraph" w:styleId="Header">
    <w:name w:val="header"/>
    <w:basedOn w:val="Normal"/>
    <w:link w:val="HeaderChar"/>
    <w:uiPriority w:val="99"/>
    <w:unhideWhenUsed/>
    <w:rsid w:val="00B724B0"/>
    <w:pPr>
      <w:tabs>
        <w:tab w:val="center" w:pos="4680"/>
        <w:tab w:val="right" w:pos="9360"/>
      </w:tabs>
    </w:pPr>
  </w:style>
  <w:style w:type="character" w:customStyle="1" w:styleId="HeaderChar">
    <w:name w:val="Header Char"/>
    <w:basedOn w:val="DefaultParagraphFont"/>
    <w:link w:val="Header"/>
    <w:uiPriority w:val="99"/>
    <w:rsid w:val="00B724B0"/>
    <w:rPr>
      <w:rFonts w:eastAsia="Times New Roman" w:cs="Times New Roman"/>
      <w:szCs w:val="20"/>
    </w:rPr>
  </w:style>
  <w:style w:type="paragraph" w:styleId="Footer">
    <w:name w:val="footer"/>
    <w:basedOn w:val="Normal"/>
    <w:link w:val="FooterChar"/>
    <w:uiPriority w:val="99"/>
    <w:unhideWhenUsed/>
    <w:rsid w:val="00B724B0"/>
    <w:pPr>
      <w:tabs>
        <w:tab w:val="center" w:pos="4680"/>
        <w:tab w:val="right" w:pos="9360"/>
      </w:tabs>
    </w:pPr>
  </w:style>
  <w:style w:type="character" w:customStyle="1" w:styleId="FooterChar">
    <w:name w:val="Footer Char"/>
    <w:basedOn w:val="DefaultParagraphFont"/>
    <w:link w:val="Footer"/>
    <w:uiPriority w:val="99"/>
    <w:rsid w:val="00B724B0"/>
    <w:rPr>
      <w:rFonts w:eastAsia="Times New Roman" w:cs="Times New Roman"/>
      <w:szCs w:val="20"/>
    </w:rPr>
  </w:style>
  <w:style w:type="character" w:styleId="PageNumber">
    <w:name w:val="page number"/>
    <w:basedOn w:val="DefaultParagraphFont"/>
    <w:uiPriority w:val="99"/>
    <w:semiHidden/>
    <w:unhideWhenUsed/>
    <w:rsid w:val="00B724B0"/>
  </w:style>
  <w:style w:type="character" w:styleId="LineNumber">
    <w:name w:val="line number"/>
    <w:basedOn w:val="DefaultParagraphFont"/>
    <w:uiPriority w:val="99"/>
    <w:semiHidden/>
    <w:unhideWhenUsed/>
    <w:rsid w:val="00B724B0"/>
  </w:style>
  <w:style w:type="paragraph" w:customStyle="1" w:styleId="BillDots">
    <w:name w:val="Bill Dots"/>
    <w:basedOn w:val="Normal"/>
    <w:qFormat/>
    <w:rsid w:val="00B724B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24B0"/>
    <w:pPr>
      <w:tabs>
        <w:tab w:val="right" w:pos="5904"/>
      </w:tabs>
    </w:pPr>
  </w:style>
  <w:style w:type="paragraph" w:styleId="BalloonText">
    <w:name w:val="Balloon Text"/>
    <w:basedOn w:val="Normal"/>
    <w:link w:val="BalloonTextChar"/>
    <w:uiPriority w:val="99"/>
    <w:semiHidden/>
    <w:unhideWhenUsed/>
    <w:rsid w:val="00B724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4B0"/>
    <w:rPr>
      <w:rFonts w:ascii="Segoe UI" w:eastAsia="Times New Roman" w:hAnsi="Segoe UI" w:cs="Segoe UI"/>
      <w:sz w:val="18"/>
      <w:szCs w:val="18"/>
    </w:rPr>
  </w:style>
  <w:style w:type="paragraph" w:styleId="ListParagraph">
    <w:name w:val="List Paragraph"/>
    <w:basedOn w:val="Normal"/>
    <w:uiPriority w:val="34"/>
    <w:qFormat/>
    <w:rsid w:val="00B724B0"/>
    <w:pPr>
      <w:ind w:left="720"/>
      <w:contextualSpacing/>
    </w:pPr>
  </w:style>
  <w:style w:type="paragraph" w:customStyle="1" w:styleId="scbillheader">
    <w:name w:val="sc_bill_header"/>
    <w:qFormat/>
    <w:rsid w:val="00B724B0"/>
    <w:pPr>
      <w:widowControl w:val="0"/>
      <w:suppressAutoHyphens/>
      <w:spacing w:after="0" w:line="240" w:lineRule="auto"/>
      <w:jc w:val="center"/>
    </w:pPr>
    <w:rPr>
      <w:b/>
      <w:caps/>
      <w:sz w:val="30"/>
    </w:rPr>
  </w:style>
  <w:style w:type="paragraph" w:customStyle="1" w:styleId="schouseresolutionbythis">
    <w:name w:val="sc_house_resolution_by_this"/>
    <w:qFormat/>
    <w:rsid w:val="00B724B0"/>
    <w:pPr>
      <w:widowControl w:val="0"/>
      <w:suppressAutoHyphens/>
      <w:spacing w:after="0" w:line="240" w:lineRule="auto"/>
      <w:jc w:val="both"/>
    </w:pPr>
  </w:style>
  <w:style w:type="paragraph" w:customStyle="1" w:styleId="schouseresolutionclippageattorney">
    <w:name w:val="sc_house_resolution_clip_page_attorney"/>
    <w:qFormat/>
    <w:rsid w:val="00B72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2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2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24B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24B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2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24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24B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724B0"/>
    <w:pPr>
      <w:widowControl w:val="0"/>
      <w:suppressAutoHyphens/>
      <w:spacing w:after="0" w:line="240" w:lineRule="auto"/>
      <w:jc w:val="both"/>
    </w:pPr>
    <w:rPr>
      <w:caps/>
    </w:rPr>
  </w:style>
  <w:style w:type="paragraph" w:customStyle="1" w:styleId="schouseresolutionemptyline">
    <w:name w:val="sc_house_resolution_empty_line"/>
    <w:qFormat/>
    <w:rsid w:val="00B724B0"/>
    <w:pPr>
      <w:widowControl w:val="0"/>
      <w:suppressAutoHyphens/>
      <w:spacing w:after="0" w:line="240" w:lineRule="auto"/>
      <w:jc w:val="both"/>
    </w:pPr>
  </w:style>
  <w:style w:type="paragraph" w:customStyle="1" w:styleId="schouseresolutionfurtherresolved">
    <w:name w:val="sc_house_resolution_further_resolved"/>
    <w:qFormat/>
    <w:rsid w:val="00B724B0"/>
    <w:pPr>
      <w:widowControl w:val="0"/>
      <w:suppressAutoHyphens/>
      <w:spacing w:after="0" w:line="240" w:lineRule="auto"/>
      <w:jc w:val="both"/>
    </w:pPr>
  </w:style>
  <w:style w:type="paragraph" w:customStyle="1" w:styleId="schouseresolutionheader">
    <w:name w:val="sc_house_resolution_header"/>
    <w:qFormat/>
    <w:rsid w:val="00B724B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24B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24B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24B0"/>
    <w:pPr>
      <w:widowControl w:val="0"/>
      <w:suppressLineNumbers/>
      <w:suppressAutoHyphens/>
      <w:jc w:val="left"/>
    </w:pPr>
    <w:rPr>
      <w:b/>
    </w:rPr>
  </w:style>
  <w:style w:type="paragraph" w:customStyle="1" w:styleId="schouseresolutionjackettitle">
    <w:name w:val="sc_house_resolution_jacket_title"/>
    <w:qFormat/>
    <w:rsid w:val="00B724B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24B0"/>
    <w:pPr>
      <w:widowControl w:val="0"/>
      <w:suppressAutoHyphens/>
      <w:spacing w:after="0" w:line="360" w:lineRule="auto"/>
      <w:jc w:val="both"/>
    </w:pPr>
  </w:style>
  <w:style w:type="paragraph" w:customStyle="1" w:styleId="scresolutionwhereas">
    <w:name w:val="sc_resolution_whereas"/>
    <w:qFormat/>
    <w:rsid w:val="00B724B0"/>
    <w:pPr>
      <w:widowControl w:val="0"/>
      <w:suppressAutoHyphens/>
      <w:spacing w:after="0" w:line="360" w:lineRule="auto"/>
      <w:jc w:val="both"/>
    </w:pPr>
  </w:style>
  <w:style w:type="paragraph" w:customStyle="1" w:styleId="schouseresolutionxx">
    <w:name w:val="sc_house_resolution_xx"/>
    <w:qFormat/>
    <w:rsid w:val="00B724B0"/>
    <w:pPr>
      <w:widowControl w:val="0"/>
      <w:suppressAutoHyphens/>
      <w:spacing w:after="0" w:line="240" w:lineRule="auto"/>
      <w:jc w:val="center"/>
    </w:pPr>
  </w:style>
  <w:style w:type="paragraph" w:customStyle="1" w:styleId="BillDots0">
    <w:name w:val="BillDots"/>
    <w:basedOn w:val="Normal"/>
    <w:autoRedefine/>
    <w:qFormat/>
    <w:rsid w:val="00B724B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24B0"/>
    <w:rPr>
      <w:color w:val="0000FF" w:themeColor="hyperlink"/>
      <w:u w:val="single"/>
    </w:rPr>
  </w:style>
  <w:style w:type="paragraph" w:customStyle="1" w:styleId="Numbers">
    <w:name w:val="Numbers"/>
    <w:basedOn w:val="BillDots0"/>
    <w:qFormat/>
    <w:rsid w:val="00B724B0"/>
    <w:pPr>
      <w:tabs>
        <w:tab w:val="right" w:pos="5904"/>
      </w:tabs>
    </w:pPr>
  </w:style>
  <w:style w:type="character" w:customStyle="1" w:styleId="scclippagepath">
    <w:name w:val="sc_clip_page_path"/>
    <w:uiPriority w:val="1"/>
    <w:qFormat/>
    <w:rsid w:val="00B724B0"/>
    <w:rPr>
      <w:rFonts w:ascii="Times New Roman" w:hAnsi="Times New Roman"/>
      <w:caps/>
      <w:smallCaps w:val="0"/>
      <w:sz w:val="22"/>
    </w:rPr>
  </w:style>
  <w:style w:type="paragraph" w:customStyle="1" w:styleId="scconresoattyda">
    <w:name w:val="sc_con_reso_atty_da"/>
    <w:qFormat/>
    <w:rsid w:val="00B724B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24B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24B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24B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724B0"/>
    <w:pPr>
      <w:widowControl w:val="0"/>
      <w:suppressAutoHyphens/>
      <w:spacing w:after="0" w:line="240" w:lineRule="auto"/>
      <w:jc w:val="both"/>
    </w:pPr>
  </w:style>
  <w:style w:type="paragraph" w:customStyle="1" w:styleId="scjrregattydadocno">
    <w:name w:val="sc_jrreg_atty_da_docno"/>
    <w:basedOn w:val="Normal"/>
    <w:qFormat/>
    <w:rsid w:val="00B724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24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24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24B0"/>
    <w:rPr>
      <w:rFonts w:ascii="Times New Roman" w:hAnsi="Times New Roman"/>
      <w:b/>
      <w:caps/>
      <w:smallCaps w:val="0"/>
      <w:sz w:val="24"/>
    </w:rPr>
  </w:style>
  <w:style w:type="paragraph" w:customStyle="1" w:styleId="scjrregfooter">
    <w:name w:val="sc_jrreg_footer"/>
    <w:qFormat/>
    <w:rsid w:val="00B724B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24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24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24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2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24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24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24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24B0"/>
    <w:pPr>
      <w:widowControl w:val="0"/>
      <w:suppressAutoHyphens/>
      <w:spacing w:after="0" w:line="360" w:lineRule="auto"/>
      <w:jc w:val="both"/>
    </w:pPr>
  </w:style>
  <w:style w:type="paragraph" w:customStyle="1" w:styleId="scresolutionbody">
    <w:name w:val="sc_resolution_body"/>
    <w:qFormat/>
    <w:rsid w:val="00B724B0"/>
    <w:pPr>
      <w:widowControl w:val="0"/>
      <w:suppressAutoHyphens/>
      <w:spacing w:after="0" w:line="360" w:lineRule="auto"/>
      <w:jc w:val="both"/>
    </w:pPr>
  </w:style>
  <w:style w:type="paragraph" w:customStyle="1" w:styleId="scresolutionclippagebottom">
    <w:name w:val="sc_resolution_clip_page_bottom"/>
    <w:qFormat/>
    <w:rsid w:val="00B724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24B0"/>
    <w:pPr>
      <w:widowControl w:val="0"/>
      <w:suppressAutoHyphens/>
      <w:spacing w:after="0" w:line="240" w:lineRule="auto"/>
      <w:jc w:val="both"/>
    </w:pPr>
  </w:style>
  <w:style w:type="paragraph" w:customStyle="1" w:styleId="scresolutionfooter">
    <w:name w:val="sc_resolution_footer"/>
    <w:link w:val="scresolutionfooterChar"/>
    <w:qFormat/>
    <w:rsid w:val="00B724B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24B0"/>
    <w:rPr>
      <w:rFonts w:eastAsia="Times New Roman" w:cs="Times New Roman"/>
      <w:szCs w:val="20"/>
    </w:rPr>
  </w:style>
  <w:style w:type="paragraph" w:customStyle="1" w:styleId="scresolutionheader">
    <w:name w:val="sc_resolution_header"/>
    <w:qFormat/>
    <w:rsid w:val="00B724B0"/>
    <w:pPr>
      <w:widowControl w:val="0"/>
      <w:suppressAutoHyphens/>
      <w:spacing w:after="0" w:line="240" w:lineRule="auto"/>
      <w:jc w:val="center"/>
    </w:pPr>
    <w:rPr>
      <w:b/>
      <w:caps/>
      <w:sz w:val="30"/>
    </w:rPr>
  </w:style>
  <w:style w:type="paragraph" w:customStyle="1" w:styleId="scresolutiontitle">
    <w:name w:val="sc_resolution_title"/>
    <w:qFormat/>
    <w:rsid w:val="00B724B0"/>
    <w:pPr>
      <w:widowControl w:val="0"/>
      <w:suppressAutoHyphens/>
      <w:spacing w:after="0" w:line="240" w:lineRule="auto"/>
      <w:jc w:val="both"/>
    </w:pPr>
    <w:rPr>
      <w:caps/>
    </w:rPr>
  </w:style>
  <w:style w:type="paragraph" w:customStyle="1" w:styleId="scresolutionxx">
    <w:name w:val="sc_resolution_xx"/>
    <w:qFormat/>
    <w:rsid w:val="00B724B0"/>
    <w:pPr>
      <w:widowControl w:val="0"/>
      <w:suppressAutoHyphens/>
      <w:spacing w:after="0" w:line="240" w:lineRule="auto"/>
      <w:jc w:val="center"/>
    </w:pPr>
  </w:style>
  <w:style w:type="character" w:customStyle="1" w:styleId="scSECTIONS">
    <w:name w:val="sc_SECTIONS"/>
    <w:uiPriority w:val="1"/>
    <w:qFormat/>
    <w:rsid w:val="00B724B0"/>
    <w:rPr>
      <w:rFonts w:ascii="Times New Roman" w:hAnsi="Times New Roman"/>
      <w:b w:val="0"/>
      <w:i w:val="0"/>
      <w:caps/>
      <w:smallCaps w:val="0"/>
      <w:color w:val="auto"/>
      <w:sz w:val="22"/>
    </w:rPr>
  </w:style>
  <w:style w:type="character" w:customStyle="1" w:styleId="scsenateclippagepath">
    <w:name w:val="sc_senate_clip_page_path"/>
    <w:uiPriority w:val="1"/>
    <w:qFormat/>
    <w:rsid w:val="00B724B0"/>
    <w:rPr>
      <w:rFonts w:ascii="Times New Roman" w:hAnsi="Times New Roman"/>
      <w:caps/>
      <w:smallCaps w:val="0"/>
      <w:sz w:val="22"/>
    </w:rPr>
  </w:style>
  <w:style w:type="paragraph" w:customStyle="1" w:styleId="scsenateresolutionbody">
    <w:name w:val="sc_senate_resolution_body"/>
    <w:qFormat/>
    <w:rsid w:val="00B724B0"/>
    <w:pPr>
      <w:widowControl w:val="0"/>
      <w:suppressAutoHyphens/>
      <w:spacing w:after="0" w:line="360" w:lineRule="auto"/>
      <w:jc w:val="both"/>
    </w:pPr>
  </w:style>
  <w:style w:type="paragraph" w:customStyle="1" w:styleId="scsenateresolutionclippagebottom">
    <w:name w:val="sc_senate_resolution_clip_page_bottom"/>
    <w:qFormat/>
    <w:rsid w:val="00B724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24B0"/>
    <w:pPr>
      <w:widowControl w:val="0"/>
      <w:suppressLineNumbers/>
      <w:suppressAutoHyphens/>
    </w:pPr>
  </w:style>
  <w:style w:type="paragraph" w:customStyle="1" w:styleId="scsenateresolutionclippagerepdocumentname">
    <w:name w:val="sc_senate_resolution_clip_page_rep_document_name"/>
    <w:qFormat/>
    <w:rsid w:val="00B724B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24B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724B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724B0"/>
    <w:rPr>
      <w:color w:val="808080"/>
    </w:rPr>
  </w:style>
  <w:style w:type="paragraph" w:customStyle="1" w:styleId="sctablecodifiedsection">
    <w:name w:val="sc_table_codified_section"/>
    <w:qFormat/>
    <w:rsid w:val="00B724B0"/>
    <w:pPr>
      <w:widowControl w:val="0"/>
      <w:suppressAutoHyphens/>
      <w:spacing w:after="0" w:line="360" w:lineRule="auto"/>
    </w:pPr>
  </w:style>
  <w:style w:type="paragraph" w:customStyle="1" w:styleId="sctableln">
    <w:name w:val="sc_table_ln"/>
    <w:qFormat/>
    <w:rsid w:val="00B724B0"/>
    <w:pPr>
      <w:widowControl w:val="0"/>
      <w:suppressAutoHyphens/>
      <w:spacing w:after="0" w:line="360" w:lineRule="auto"/>
      <w:jc w:val="right"/>
    </w:pPr>
  </w:style>
  <w:style w:type="paragraph" w:customStyle="1" w:styleId="sctablenoncodifiedsection">
    <w:name w:val="sc_table_non_codified_section"/>
    <w:qFormat/>
    <w:rsid w:val="00B724B0"/>
    <w:pPr>
      <w:widowControl w:val="0"/>
      <w:suppressAutoHyphens/>
      <w:spacing w:after="0" w:line="360" w:lineRule="auto"/>
    </w:pPr>
  </w:style>
  <w:style w:type="paragraph" w:customStyle="1" w:styleId="scresolutionmembers">
    <w:name w:val="sc_resolution_members"/>
    <w:qFormat/>
    <w:rsid w:val="00B724B0"/>
    <w:pPr>
      <w:widowControl w:val="0"/>
      <w:suppressAutoHyphens/>
      <w:spacing w:after="0" w:line="360" w:lineRule="auto"/>
      <w:jc w:val="both"/>
    </w:pPr>
  </w:style>
  <w:style w:type="paragraph" w:customStyle="1" w:styleId="scdraftheader">
    <w:name w:val="sc_draft_header"/>
    <w:qFormat/>
    <w:rsid w:val="00B724B0"/>
    <w:pPr>
      <w:widowControl w:val="0"/>
      <w:suppressAutoHyphens/>
      <w:spacing w:after="0" w:line="240" w:lineRule="auto"/>
    </w:pPr>
  </w:style>
  <w:style w:type="paragraph" w:customStyle="1" w:styleId="scemptyline">
    <w:name w:val="sc_empty_line"/>
    <w:qFormat/>
    <w:rsid w:val="00B724B0"/>
    <w:pPr>
      <w:widowControl w:val="0"/>
      <w:suppressAutoHyphens/>
      <w:spacing w:after="0" w:line="360" w:lineRule="auto"/>
      <w:jc w:val="both"/>
    </w:pPr>
  </w:style>
  <w:style w:type="paragraph" w:customStyle="1" w:styleId="scemptylineheader">
    <w:name w:val="sc_emptyline_header"/>
    <w:qFormat/>
    <w:rsid w:val="00B724B0"/>
    <w:pPr>
      <w:widowControl w:val="0"/>
      <w:suppressAutoHyphens/>
      <w:spacing w:after="0" w:line="240" w:lineRule="auto"/>
      <w:jc w:val="both"/>
    </w:pPr>
  </w:style>
  <w:style w:type="character" w:customStyle="1" w:styleId="scinsert">
    <w:name w:val="sc_insert"/>
    <w:uiPriority w:val="1"/>
    <w:qFormat/>
    <w:rsid w:val="00B724B0"/>
    <w:rPr>
      <w:caps w:val="0"/>
      <w:smallCaps w:val="0"/>
      <w:strike w:val="0"/>
      <w:dstrike w:val="0"/>
      <w:vanish w:val="0"/>
      <w:u w:val="single"/>
      <w:vertAlign w:val="baseline"/>
    </w:rPr>
  </w:style>
  <w:style w:type="character" w:customStyle="1" w:styleId="scinsertblue">
    <w:name w:val="sc_insert_blue"/>
    <w:uiPriority w:val="1"/>
    <w:qFormat/>
    <w:rsid w:val="00B724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24B0"/>
    <w:rPr>
      <w:caps w:val="0"/>
      <w:smallCaps w:val="0"/>
      <w:strike w:val="0"/>
      <w:dstrike w:val="0"/>
      <w:vanish w:val="0"/>
      <w:color w:val="0070C0"/>
      <w:u w:val="none"/>
      <w:vertAlign w:val="baseline"/>
    </w:rPr>
  </w:style>
  <w:style w:type="character" w:customStyle="1" w:styleId="scinsertred">
    <w:name w:val="sc_insert_red"/>
    <w:uiPriority w:val="1"/>
    <w:qFormat/>
    <w:rsid w:val="00B724B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24B0"/>
    <w:rPr>
      <w:caps w:val="0"/>
      <w:smallCaps w:val="0"/>
      <w:strike w:val="0"/>
      <w:dstrike w:val="0"/>
      <w:vanish w:val="0"/>
      <w:color w:val="FF0000"/>
      <w:u w:val="none"/>
      <w:vertAlign w:val="baseline"/>
    </w:rPr>
  </w:style>
  <w:style w:type="character" w:customStyle="1" w:styleId="scstrike">
    <w:name w:val="sc_strike"/>
    <w:uiPriority w:val="1"/>
    <w:qFormat/>
    <w:rsid w:val="00B724B0"/>
    <w:rPr>
      <w:strike/>
      <w:dstrike w:val="0"/>
    </w:rPr>
  </w:style>
  <w:style w:type="character" w:customStyle="1" w:styleId="scstrikeblue">
    <w:name w:val="sc_strike_blue"/>
    <w:uiPriority w:val="1"/>
    <w:qFormat/>
    <w:rsid w:val="00B724B0"/>
    <w:rPr>
      <w:strike/>
      <w:dstrike w:val="0"/>
      <w:color w:val="0070C0"/>
    </w:rPr>
  </w:style>
  <w:style w:type="character" w:customStyle="1" w:styleId="scstrikered">
    <w:name w:val="sc_strike_red"/>
    <w:uiPriority w:val="1"/>
    <w:qFormat/>
    <w:rsid w:val="00B724B0"/>
    <w:rPr>
      <w:strike/>
      <w:dstrike w:val="0"/>
      <w:color w:val="FF0000"/>
    </w:rPr>
  </w:style>
  <w:style w:type="character" w:customStyle="1" w:styleId="scstrikebluenoncodified">
    <w:name w:val="sc_strike_blue_non_codified"/>
    <w:uiPriority w:val="1"/>
    <w:qFormat/>
    <w:rsid w:val="00B724B0"/>
    <w:rPr>
      <w:strike/>
      <w:dstrike w:val="0"/>
      <w:color w:val="0070C0"/>
      <w:lang w:val="en-US"/>
    </w:rPr>
  </w:style>
  <w:style w:type="character" w:customStyle="1" w:styleId="scstrikerednoncodified">
    <w:name w:val="sc_strike_red_non_codified"/>
    <w:uiPriority w:val="1"/>
    <w:qFormat/>
    <w:rsid w:val="00B724B0"/>
    <w:rPr>
      <w:strike/>
      <w:dstrike w:val="0"/>
      <w:color w:val="FF0000"/>
    </w:rPr>
  </w:style>
  <w:style w:type="paragraph" w:customStyle="1" w:styleId="scnowthereforebold">
    <w:name w:val="sc_now_therefore_bold"/>
    <w:uiPriority w:val="1"/>
    <w:qFormat/>
    <w:rsid w:val="00B724B0"/>
    <w:pPr>
      <w:widowControl w:val="0"/>
      <w:suppressAutoHyphens/>
      <w:spacing w:after="0" w:line="480" w:lineRule="auto"/>
    </w:pPr>
    <w:rPr>
      <w:rFonts w:eastAsia="Calibri" w:cs="Times New Roman"/>
    </w:rPr>
  </w:style>
  <w:style w:type="paragraph" w:customStyle="1" w:styleId="scbillsiglines">
    <w:name w:val="sc_bill_sig_lines"/>
    <w:qFormat/>
    <w:rsid w:val="00B724B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724B0"/>
  </w:style>
  <w:style w:type="paragraph" w:customStyle="1" w:styleId="scbillendxx">
    <w:name w:val="sc_bill_end_xx"/>
    <w:qFormat/>
    <w:rsid w:val="00B724B0"/>
    <w:pPr>
      <w:widowControl w:val="0"/>
      <w:suppressAutoHyphens/>
      <w:spacing w:after="0" w:line="240" w:lineRule="auto"/>
      <w:jc w:val="center"/>
    </w:pPr>
  </w:style>
  <w:style w:type="character" w:customStyle="1" w:styleId="scbillheader1">
    <w:name w:val="sc_bill_header1"/>
    <w:uiPriority w:val="1"/>
    <w:qFormat/>
    <w:rsid w:val="00B724B0"/>
  </w:style>
  <w:style w:type="character" w:customStyle="1" w:styleId="scresolutionbody1">
    <w:name w:val="sc_resolution_body1"/>
    <w:uiPriority w:val="1"/>
    <w:qFormat/>
    <w:rsid w:val="00B724B0"/>
  </w:style>
  <w:style w:type="character" w:styleId="Strong">
    <w:name w:val="Strong"/>
    <w:basedOn w:val="DefaultParagraphFont"/>
    <w:uiPriority w:val="22"/>
    <w:qFormat/>
    <w:rsid w:val="00B724B0"/>
    <w:rPr>
      <w:b/>
      <w:bCs/>
    </w:rPr>
  </w:style>
  <w:style w:type="character" w:customStyle="1" w:styleId="scamendhouse">
    <w:name w:val="sc_amend_house"/>
    <w:uiPriority w:val="1"/>
    <w:qFormat/>
    <w:rsid w:val="00B724B0"/>
    <w:rPr>
      <w:bdr w:val="none" w:sz="0" w:space="0" w:color="auto"/>
      <w:shd w:val="clear" w:color="auto" w:fill="FDE9D9" w:themeFill="accent6" w:themeFillTint="33"/>
    </w:rPr>
  </w:style>
  <w:style w:type="character" w:customStyle="1" w:styleId="scamendsenate">
    <w:name w:val="sc_amend_senate"/>
    <w:uiPriority w:val="1"/>
    <w:qFormat/>
    <w:rsid w:val="00B724B0"/>
    <w:rPr>
      <w:bdr w:val="none" w:sz="0" w:space="0" w:color="auto"/>
      <w:shd w:val="clear" w:color="auto" w:fill="E5DFEC" w:themeFill="accent4" w:themeFillTint="33"/>
    </w:rPr>
  </w:style>
  <w:style w:type="paragraph" w:styleId="Revision">
    <w:name w:val="Revision"/>
    <w:hidden/>
    <w:uiPriority w:val="99"/>
    <w:semiHidden/>
    <w:rsid w:val="00B724B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724B0"/>
    <w:pPr>
      <w:spacing w:after="0" w:line="240" w:lineRule="auto"/>
    </w:pPr>
    <w:rPr>
      <w:i/>
    </w:rPr>
  </w:style>
  <w:style w:type="paragraph" w:customStyle="1" w:styleId="sccoversheetsenate">
    <w:name w:val="sc_coversheet_senate"/>
    <w:qFormat/>
    <w:rsid w:val="00B724B0"/>
    <w:pPr>
      <w:spacing w:after="0" w:line="240" w:lineRule="auto"/>
    </w:pPr>
    <w:rPr>
      <w:b/>
    </w:rPr>
  </w:style>
  <w:style w:type="character" w:styleId="FollowedHyperlink">
    <w:name w:val="FollowedHyperlink"/>
    <w:basedOn w:val="DefaultParagraphFont"/>
    <w:uiPriority w:val="99"/>
    <w:semiHidden/>
    <w:unhideWhenUsed/>
    <w:rsid w:val="00452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23&amp;session=126&amp;summary=B" TargetMode="External" Id="R3050a8b6a1094ebf" /><Relationship Type="http://schemas.openxmlformats.org/officeDocument/2006/relationships/hyperlink" Target="https://www.scstatehouse.gov/sess126_2025-2026/prever/4823_20260114.docx" TargetMode="External" Id="R14be1f4dec954aab" /><Relationship Type="http://schemas.openxmlformats.org/officeDocument/2006/relationships/hyperlink" Target="h:\hj\20260114.docx" TargetMode="External" Id="Rb57244047adf49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71219E"/>
    <w:rsid w:val="0072205F"/>
    <w:rsid w:val="00804B1A"/>
    <w:rsid w:val="008228BC"/>
    <w:rsid w:val="008B55B6"/>
    <w:rsid w:val="00A22407"/>
    <w:rsid w:val="00AA6F82"/>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934286e3-f112-4359-b582-d5180e1a79d0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c710554e-b4c1-48da-97a0-2ba57cfa4b82</T_BILL_REQUEST_REQUEST>
  <T_BILL_R_ORIGINALDRAFT>35e92252-4ff8-445f-94a2-a84293330319</T_BILL_R_ORIGINALDRAFT>
  <T_BILL_SPONSOR_SPONSOR>2e2e359c-f70b-42d6-b8d6-cf21ab483f4a</T_BILL_SPONSOR_SPONSOR>
  <T_BILL_T_BILLNAME>[4823]</T_BILL_T_BILLNAME>
  <T_BILL_T_BILLNUMBER>4823</T_BILL_T_BILLNUMBER>
  <T_BILL_T_BILLTITLE>TO RECOGNIZE AND CONGRATULATE BRAELYN DAVIS, MAELLE WONG, AND SARAH FANG OF RIVER BLUFF HIGH SCHOOL’S CHINESE IMMERSION PROGRAM FOR THEIR OUTSTANDING NATIONAL ACHIEVEMENTS AT THE 2025 CLASS NATIONAL TALENT SHOW COMPETITIONS AND TO COMMEND THEIR TEACHER, REBECCA FENG, FOR HER DEDICATION AND LEADERSHIP.</T_BILL_T_BILLTITLE>
  <T_BILL_T_CHAMBER>house</T_BILL_T_CHAMBER>
  <T_BILL_T_FILENAME> </T_BILL_T_FILENAME>
  <T_BILL_T_LEGTYPE>resolution</T_BILL_T_LEGTYPE>
  <T_BILL_T_RATNUMBERSTRING>HNone</T_BILL_T_RATNUMBERSTRING>
  <T_BILL_T_SUBJECT>River Bluff HS Chinese Immersion Program</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2151</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2025-05-28T14:38:00Z</cp:lastPrinted>
  <dcterms:created xsi:type="dcterms:W3CDTF">2026-01-15T13:57:00Z</dcterms:created>
  <dcterms:modified xsi:type="dcterms:W3CDTF">2026-01-15T13:58:00Z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