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LC-0430CM-JAH26.docx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100th Birthday Mother Rebecca Cummings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260e72669a549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52b7dc1dc24f1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96F5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38D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6554" w14:paraId="48DB32D0" w14:textId="4475B9D2">
          <w:pPr>
            <w:pStyle w:val="scresolutiontitle"/>
          </w:pPr>
          <w:r w:rsidRPr="00196554">
            <w:t>TO CONGRATULATE MOTHER REBECCA CUMMINGS OF MOUNT PLEASANT IN CHARLESTON COUNTY ON THE OCCASION OF HER 100TH BIRTHDAY AND TO WISH HER A JOYOUS CELEBRATION AND MUCH HAPPINESS IN THE DAYS AHEAD.</w:t>
          </w:r>
        </w:p>
      </w:sdtContent>
    </w:sdt>
    <w:p w:rsidR="0010776B" w:rsidP="00091FD9" w:rsidRDefault="0010776B" w14:paraId="48DB32D1" w14:textId="56627158">
      <w:pPr>
        <w:pStyle w:val="scresolutiontitle"/>
      </w:pPr>
    </w:p>
    <w:p w:rsidR="008C3A19" w:rsidP="00084D53" w:rsidRDefault="008C3A19" w14:paraId="5C7CA9E3" w14:textId="101563C1">
      <w:pPr>
        <w:pStyle w:val="scresolutionwhereas"/>
      </w:pPr>
      <w:bookmarkStart w:name="wa_590e69546" w:id="1"/>
      <w:r w:rsidRPr="00084D53">
        <w:t>W</w:t>
      </w:r>
      <w:bookmarkEnd w:id="1"/>
      <w:r w:rsidRPr="00084D53">
        <w:t>hereas,</w:t>
      </w:r>
      <w:r w:rsidR="001347EE">
        <w:t xml:space="preserve"> </w:t>
      </w:r>
      <w:r w:rsidRPr="00196554" w:rsidR="00196554">
        <w:t>on July 4, 2025, Mother Rebecca Cummings will awaken to celebrate a remarkable milestone:  her 100th birthday</w:t>
      </w:r>
      <w:r w:rsidRPr="00084D53">
        <w:t>; and</w:t>
      </w:r>
    </w:p>
    <w:p w:rsidR="008C3A19" w:rsidP="00AF1A81" w:rsidRDefault="008C3A19" w14:paraId="69ECC539" w14:textId="77777777">
      <w:pPr>
        <w:pStyle w:val="scemptyline"/>
      </w:pPr>
    </w:p>
    <w:p w:rsidR="00F935A0" w:rsidP="00084D53" w:rsidRDefault="00F935A0" w14:paraId="2EACEF40" w14:textId="4B6D2756">
      <w:pPr>
        <w:pStyle w:val="scresolutionwhereas"/>
      </w:pPr>
      <w:bookmarkStart w:name="wa_4b65e5c5c" w:id="2"/>
      <w:r>
        <w:t>W</w:t>
      </w:r>
      <w:bookmarkEnd w:id="2"/>
      <w:r>
        <w:t>hereas,</w:t>
      </w:r>
      <w:r w:rsidR="001347EE">
        <w:t xml:space="preserve"> </w:t>
      </w:r>
      <w:r w:rsidRPr="00196554" w:rsidR="00196554">
        <w:t>born on July 4, 1925, in the first quarter of the twentieth century, native South Carolinian Mother Rebecca Cummings has witnessed a century of extraordinary social change, technological advancement, and global development</w:t>
      </w:r>
      <w:r>
        <w:t>; and</w:t>
      </w:r>
    </w:p>
    <w:p w:rsidR="00F935A0" w:rsidP="00B31DA6" w:rsidRDefault="00F935A0" w14:paraId="16A4F864" w14:textId="4BF881AD">
      <w:pPr>
        <w:pStyle w:val="scemptyline"/>
      </w:pPr>
    </w:p>
    <w:p w:rsidR="008A7625" w:rsidP="00084D53" w:rsidRDefault="00F935A0" w14:paraId="4666F527" w14:textId="1A842015">
      <w:pPr>
        <w:pStyle w:val="scresolutionwhereas"/>
      </w:pPr>
      <w:bookmarkStart w:name="wa_a06c3c671" w:id="3"/>
      <w:r>
        <w:t>W</w:t>
      </w:r>
      <w:bookmarkEnd w:id="3"/>
      <w:r>
        <w:t>here</w:t>
      </w:r>
      <w:r w:rsidR="008A7625">
        <w:t>as,</w:t>
      </w:r>
      <w:r w:rsidR="001347EE">
        <w:t xml:space="preserve"> </w:t>
      </w:r>
      <w:r w:rsidRPr="00196554" w:rsidR="00196554">
        <w:t>from humble beginnings, she grew into a woman of remarkable strength, deep faith, and steadfast devotion to her family and community.  Her life has been marked by resilience, vitality, and a powerful legacy that continues to inspire all who know her</w:t>
      </w:r>
      <w:r w:rsidR="008A7625">
        <w:t>; and</w:t>
      </w:r>
    </w:p>
    <w:p w:rsidR="00196554" w:rsidP="00084D53" w:rsidRDefault="00196554" w14:paraId="037015D7" w14:textId="77777777">
      <w:pPr>
        <w:pStyle w:val="scresolutionwhereas"/>
      </w:pPr>
    </w:p>
    <w:p w:rsidR="00196554" w:rsidP="00196554" w:rsidRDefault="00196554" w14:paraId="35F4E705" w14:textId="77777777">
      <w:pPr>
        <w:pStyle w:val="scresolutionwhereas"/>
      </w:pPr>
      <w:bookmarkStart w:name="wa_5f48e169e" w:id="4"/>
      <w:r>
        <w:t>W</w:t>
      </w:r>
      <w:bookmarkEnd w:id="4"/>
      <w:r>
        <w:t>hereas, on October 19, 1948, she married the love of her life, Francis Cummings.  Their union was blessed with six children, eighteen grandchildren, twenty-seven great-grandchildren, and four great-great-grandchildren.  Together, they built a home rooted in love, Christian values, and principals that continue to influence generations; and</w:t>
      </w:r>
    </w:p>
    <w:p w:rsidR="00196554" w:rsidP="00196554" w:rsidRDefault="00196554" w14:paraId="0F4F7500" w14:textId="77777777">
      <w:pPr>
        <w:pStyle w:val="scresolutionwhereas"/>
      </w:pPr>
    </w:p>
    <w:p w:rsidR="00196554" w:rsidP="00196554" w:rsidRDefault="00196554" w14:paraId="76482DBB" w14:textId="77777777">
      <w:pPr>
        <w:pStyle w:val="scresolutionwhereas"/>
      </w:pPr>
      <w:bookmarkStart w:name="wa_481e0ad69" w:id="5"/>
      <w:r>
        <w:t>W</w:t>
      </w:r>
      <w:bookmarkEnd w:id="5"/>
      <w:r>
        <w:t xml:space="preserve">hereas, Mother Rebecca Cummings worked diligently for many years as a housekeeper, a role she embraced with pride and grace.  Through her work, she modeled the virtues of humility, perseverance, and selfless service; and </w:t>
      </w:r>
    </w:p>
    <w:p w:rsidR="00196554" w:rsidP="00196554" w:rsidRDefault="00196554" w14:paraId="4A0F49A2" w14:textId="77777777">
      <w:pPr>
        <w:pStyle w:val="scresolutionwhereas"/>
      </w:pPr>
    </w:p>
    <w:p w:rsidR="00196554" w:rsidP="00196554" w:rsidRDefault="00196554" w14:paraId="47889881" w14:textId="77777777">
      <w:pPr>
        <w:pStyle w:val="scresolutionwhereas"/>
      </w:pPr>
      <w:bookmarkStart w:name="wa_91779a857" w:id="6"/>
      <w:r>
        <w:t>W</w:t>
      </w:r>
      <w:bookmarkEnd w:id="6"/>
      <w:r>
        <w:t>hereas, a pillar of her faith community, she is the oldest Mother of Olive Branch AME Church.  Her longstanding service as a trustee, deaconess, and missionary reflects her unwavering devotion to her faith and her willingness to lead with wisdom, compassion, and grace; and</w:t>
      </w:r>
    </w:p>
    <w:p w:rsidR="00196554" w:rsidP="00196554" w:rsidRDefault="00196554" w14:paraId="5E4F5FBC" w14:textId="77777777">
      <w:pPr>
        <w:pStyle w:val="scresolutionwhereas"/>
      </w:pPr>
    </w:p>
    <w:p w:rsidR="00196554" w:rsidP="00196554" w:rsidRDefault="00196554" w14:paraId="7107C632" w14:textId="26188517">
      <w:pPr>
        <w:pStyle w:val="scresolutionwhereas"/>
      </w:pPr>
      <w:bookmarkStart w:name="wa_df33d4d16" w:id="7"/>
      <w:r>
        <w:t>W</w:t>
      </w:r>
      <w:bookmarkEnd w:id="7"/>
      <w:r>
        <w:t>hereas, Mother Rebecca Cummings is dearly cherished for her lifelong commitment to God, her family, and her community.  Her legacy of faith, love, and service endures as a shining example and a source of strength for all who are blessed to know her; and</w:t>
      </w:r>
    </w:p>
    <w:p w:rsidR="008A7625" w:rsidP="007720AC" w:rsidRDefault="008A7625" w14:paraId="251CC829" w14:textId="0705D188">
      <w:pPr>
        <w:pStyle w:val="scemptyline"/>
      </w:pPr>
    </w:p>
    <w:p w:rsidR="008A7625" w:rsidP="00843D27" w:rsidRDefault="008A7625" w14:paraId="44F28955" w14:textId="62151787">
      <w:pPr>
        <w:pStyle w:val="scresolutionwhereas"/>
      </w:pPr>
      <w:bookmarkStart w:name="wa_9ae90bc96" w:id="8"/>
      <w:r>
        <w:t>W</w:t>
      </w:r>
      <w:bookmarkEnd w:id="8"/>
      <w:r>
        <w:t>hereas,</w:t>
      </w:r>
      <w:r w:rsidR="001347EE">
        <w:t xml:space="preserve"> </w:t>
      </w:r>
      <w:r w:rsidRPr="00196554" w:rsidR="00196554">
        <w:t>it is with great admiration and heartfelt appreciation that the members of the South Carolina House of Representatives celebrate this extraordinary daughter of the Palmetto State on the joyous occasion of her 100th birthday</w:t>
      </w:r>
      <w:r w:rsidR="00196554">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DDCE204">
      <w:pPr>
        <w:pStyle w:val="scresolutionbody"/>
      </w:pPr>
      <w:bookmarkStart w:name="up_f257c2185"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38D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0760FAC">
      <w:pPr>
        <w:pStyle w:val="scresolutionmembers"/>
      </w:pPr>
      <w:bookmarkStart w:name="up_e4566cc3e"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38D4">
            <w:rPr>
              <w:rStyle w:val="scresolutionbody1"/>
            </w:rPr>
            <w:t>House of Representatives</w:t>
          </w:r>
        </w:sdtContent>
      </w:sdt>
      <w:r w:rsidRPr="00040E43">
        <w:t xml:space="preserve">, by this resolution, </w:t>
      </w:r>
      <w:r w:rsidRPr="00196554" w:rsidR="00196554">
        <w:t>congratulate Mother Rebecca Cummings of Mount Pleasant in Charleston County on the occasion of her 100th birthday and wish her a joyous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5EC1957C">
      <w:pPr>
        <w:pStyle w:val="scresolutionbody"/>
      </w:pPr>
      <w:bookmarkStart w:name="up_93f935671" w:id="11"/>
      <w:r w:rsidRPr="00040E43">
        <w:t>B</w:t>
      </w:r>
      <w:bookmarkEnd w:id="11"/>
      <w:r w:rsidRPr="00040E43">
        <w:t>e it further resolved that a copy of this resolution be presented to</w:t>
      </w:r>
      <w:r w:rsidRPr="00040E43" w:rsidR="00B9105E">
        <w:t xml:space="preserve"> </w:t>
      </w:r>
      <w:r w:rsidRPr="00196554" w:rsidR="00196554">
        <w:t>Mother Rebecca Cummings</w:t>
      </w:r>
      <w:r w:rsidR="0019655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77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12012D1" w:rsidR="007003E1" w:rsidRDefault="00EB59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38D4">
              <w:rPr>
                <w:noProof/>
              </w:rPr>
              <w:t>LC-0430CM-JAH26.docx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1CF"/>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000"/>
    <w:rsid w:val="00187057"/>
    <w:rsid w:val="00196554"/>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4D7"/>
    <w:rsid w:val="0025001F"/>
    <w:rsid w:val="00250967"/>
    <w:rsid w:val="002543C8"/>
    <w:rsid w:val="0025541D"/>
    <w:rsid w:val="002635C9"/>
    <w:rsid w:val="00284AAE"/>
    <w:rsid w:val="00291681"/>
    <w:rsid w:val="002B451A"/>
    <w:rsid w:val="002D55D2"/>
    <w:rsid w:val="002E5912"/>
    <w:rsid w:val="002F4473"/>
    <w:rsid w:val="00301B21"/>
    <w:rsid w:val="00325348"/>
    <w:rsid w:val="0032732C"/>
    <w:rsid w:val="003321E4"/>
    <w:rsid w:val="00336AD0"/>
    <w:rsid w:val="0036008C"/>
    <w:rsid w:val="0037079A"/>
    <w:rsid w:val="003778DA"/>
    <w:rsid w:val="00385E1F"/>
    <w:rsid w:val="003A4798"/>
    <w:rsid w:val="003A4F41"/>
    <w:rsid w:val="003C4DAB"/>
    <w:rsid w:val="003D01E8"/>
    <w:rsid w:val="003D0BC2"/>
    <w:rsid w:val="003D2624"/>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5446"/>
    <w:rsid w:val="004E7D54"/>
    <w:rsid w:val="00507507"/>
    <w:rsid w:val="00511974"/>
    <w:rsid w:val="0052116B"/>
    <w:rsid w:val="005273C6"/>
    <w:rsid w:val="005275A2"/>
    <w:rsid w:val="00530A69"/>
    <w:rsid w:val="0053235E"/>
    <w:rsid w:val="00543DF3"/>
    <w:rsid w:val="00544C6E"/>
    <w:rsid w:val="00545593"/>
    <w:rsid w:val="00545C09"/>
    <w:rsid w:val="00551C74"/>
    <w:rsid w:val="00556EBF"/>
    <w:rsid w:val="0055760A"/>
    <w:rsid w:val="0057560B"/>
    <w:rsid w:val="00577C6C"/>
    <w:rsid w:val="005834ED"/>
    <w:rsid w:val="005A62FE"/>
    <w:rsid w:val="005C2FE2"/>
    <w:rsid w:val="005E0C20"/>
    <w:rsid w:val="005E2BC9"/>
    <w:rsid w:val="00605102"/>
    <w:rsid w:val="006053F5"/>
    <w:rsid w:val="00611909"/>
    <w:rsid w:val="006215AA"/>
    <w:rsid w:val="00627DCA"/>
    <w:rsid w:val="0063741A"/>
    <w:rsid w:val="00666E48"/>
    <w:rsid w:val="00670F2F"/>
    <w:rsid w:val="0067278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6671"/>
    <w:rsid w:val="007720AC"/>
    <w:rsid w:val="00781DF8"/>
    <w:rsid w:val="007836CC"/>
    <w:rsid w:val="00787728"/>
    <w:rsid w:val="007917CE"/>
    <w:rsid w:val="0079245B"/>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1CA5"/>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7724"/>
    <w:rsid w:val="00CE4EE6"/>
    <w:rsid w:val="00CF44FA"/>
    <w:rsid w:val="00D1567E"/>
    <w:rsid w:val="00D31310"/>
    <w:rsid w:val="00D37AF8"/>
    <w:rsid w:val="00D55053"/>
    <w:rsid w:val="00D66B80"/>
    <w:rsid w:val="00D73A67"/>
    <w:rsid w:val="00D8028D"/>
    <w:rsid w:val="00D970A9"/>
    <w:rsid w:val="00DB1F5E"/>
    <w:rsid w:val="00DB69D7"/>
    <w:rsid w:val="00DC47B1"/>
    <w:rsid w:val="00DF3845"/>
    <w:rsid w:val="00E071A0"/>
    <w:rsid w:val="00E32D96"/>
    <w:rsid w:val="00E41911"/>
    <w:rsid w:val="00E44B57"/>
    <w:rsid w:val="00E658FD"/>
    <w:rsid w:val="00E75B8F"/>
    <w:rsid w:val="00E92EEF"/>
    <w:rsid w:val="00E95B4E"/>
    <w:rsid w:val="00E97AB4"/>
    <w:rsid w:val="00EA150E"/>
    <w:rsid w:val="00EB0F12"/>
    <w:rsid w:val="00EF2368"/>
    <w:rsid w:val="00EF3015"/>
    <w:rsid w:val="00EF5F4D"/>
    <w:rsid w:val="00F02C5C"/>
    <w:rsid w:val="00F24442"/>
    <w:rsid w:val="00F42BA9"/>
    <w:rsid w:val="00F477DA"/>
    <w:rsid w:val="00F50AE3"/>
    <w:rsid w:val="00F538D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1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151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CF"/>
    <w:rPr>
      <w:rFonts w:eastAsia="Times New Roman" w:cs="Times New Roman"/>
      <w:b/>
      <w:sz w:val="30"/>
      <w:szCs w:val="20"/>
    </w:rPr>
  </w:style>
  <w:style w:type="paragraph" w:styleId="Header">
    <w:name w:val="header"/>
    <w:basedOn w:val="Normal"/>
    <w:link w:val="HeaderChar"/>
    <w:uiPriority w:val="99"/>
    <w:unhideWhenUsed/>
    <w:rsid w:val="000151CF"/>
    <w:pPr>
      <w:tabs>
        <w:tab w:val="center" w:pos="4680"/>
        <w:tab w:val="right" w:pos="9360"/>
      </w:tabs>
    </w:pPr>
  </w:style>
  <w:style w:type="character" w:customStyle="1" w:styleId="HeaderChar">
    <w:name w:val="Header Char"/>
    <w:basedOn w:val="DefaultParagraphFont"/>
    <w:link w:val="Header"/>
    <w:uiPriority w:val="99"/>
    <w:rsid w:val="000151CF"/>
    <w:rPr>
      <w:rFonts w:eastAsia="Times New Roman" w:cs="Times New Roman"/>
      <w:szCs w:val="20"/>
    </w:rPr>
  </w:style>
  <w:style w:type="paragraph" w:styleId="Footer">
    <w:name w:val="footer"/>
    <w:basedOn w:val="Normal"/>
    <w:link w:val="FooterChar"/>
    <w:uiPriority w:val="99"/>
    <w:unhideWhenUsed/>
    <w:rsid w:val="000151CF"/>
    <w:pPr>
      <w:tabs>
        <w:tab w:val="center" w:pos="4680"/>
        <w:tab w:val="right" w:pos="9360"/>
      </w:tabs>
    </w:pPr>
  </w:style>
  <w:style w:type="character" w:customStyle="1" w:styleId="FooterChar">
    <w:name w:val="Footer Char"/>
    <w:basedOn w:val="DefaultParagraphFont"/>
    <w:link w:val="Footer"/>
    <w:uiPriority w:val="99"/>
    <w:rsid w:val="000151CF"/>
    <w:rPr>
      <w:rFonts w:eastAsia="Times New Roman" w:cs="Times New Roman"/>
      <w:szCs w:val="20"/>
    </w:rPr>
  </w:style>
  <w:style w:type="character" w:styleId="PageNumber">
    <w:name w:val="page number"/>
    <w:basedOn w:val="DefaultParagraphFont"/>
    <w:uiPriority w:val="99"/>
    <w:semiHidden/>
    <w:unhideWhenUsed/>
    <w:rsid w:val="000151CF"/>
  </w:style>
  <w:style w:type="character" w:styleId="LineNumber">
    <w:name w:val="line number"/>
    <w:basedOn w:val="DefaultParagraphFont"/>
    <w:uiPriority w:val="99"/>
    <w:semiHidden/>
    <w:unhideWhenUsed/>
    <w:rsid w:val="000151CF"/>
  </w:style>
  <w:style w:type="paragraph" w:customStyle="1" w:styleId="BillDots">
    <w:name w:val="Bill Dots"/>
    <w:basedOn w:val="Normal"/>
    <w:qFormat/>
    <w:rsid w:val="000151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151CF"/>
    <w:pPr>
      <w:tabs>
        <w:tab w:val="right" w:pos="5904"/>
      </w:tabs>
    </w:pPr>
  </w:style>
  <w:style w:type="paragraph" w:styleId="BalloonText">
    <w:name w:val="Balloon Text"/>
    <w:basedOn w:val="Normal"/>
    <w:link w:val="BalloonTextChar"/>
    <w:uiPriority w:val="99"/>
    <w:semiHidden/>
    <w:unhideWhenUsed/>
    <w:rsid w:val="00015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CF"/>
    <w:rPr>
      <w:rFonts w:ascii="Segoe UI" w:eastAsia="Times New Roman" w:hAnsi="Segoe UI" w:cs="Segoe UI"/>
      <w:sz w:val="18"/>
      <w:szCs w:val="18"/>
    </w:rPr>
  </w:style>
  <w:style w:type="paragraph" w:styleId="ListParagraph">
    <w:name w:val="List Paragraph"/>
    <w:basedOn w:val="Normal"/>
    <w:uiPriority w:val="34"/>
    <w:qFormat/>
    <w:rsid w:val="000151CF"/>
    <w:pPr>
      <w:ind w:left="720"/>
      <w:contextualSpacing/>
    </w:pPr>
  </w:style>
  <w:style w:type="paragraph" w:customStyle="1" w:styleId="scbillheader">
    <w:name w:val="sc_bill_header"/>
    <w:qFormat/>
    <w:rsid w:val="000151CF"/>
    <w:pPr>
      <w:widowControl w:val="0"/>
      <w:suppressAutoHyphens/>
      <w:spacing w:after="0" w:line="240" w:lineRule="auto"/>
      <w:jc w:val="center"/>
    </w:pPr>
    <w:rPr>
      <w:b/>
      <w:caps/>
      <w:sz w:val="30"/>
    </w:rPr>
  </w:style>
  <w:style w:type="paragraph" w:customStyle="1" w:styleId="schouseresolutionbythis">
    <w:name w:val="sc_house_resolution_by_this"/>
    <w:qFormat/>
    <w:rsid w:val="000151CF"/>
    <w:pPr>
      <w:widowControl w:val="0"/>
      <w:suppressAutoHyphens/>
      <w:spacing w:after="0" w:line="240" w:lineRule="auto"/>
      <w:jc w:val="both"/>
    </w:pPr>
  </w:style>
  <w:style w:type="paragraph" w:customStyle="1" w:styleId="schouseresolutionclippageattorney">
    <w:name w:val="sc_house_resolution_clip_page_attorney"/>
    <w:qFormat/>
    <w:rsid w:val="000151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151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151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151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151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151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151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151C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151CF"/>
    <w:pPr>
      <w:widowControl w:val="0"/>
      <w:suppressAutoHyphens/>
      <w:spacing w:after="0" w:line="240" w:lineRule="auto"/>
      <w:jc w:val="both"/>
    </w:pPr>
    <w:rPr>
      <w:caps/>
    </w:rPr>
  </w:style>
  <w:style w:type="paragraph" w:customStyle="1" w:styleId="schouseresolutionemptyline">
    <w:name w:val="sc_house_resolution_empty_line"/>
    <w:qFormat/>
    <w:rsid w:val="000151CF"/>
    <w:pPr>
      <w:widowControl w:val="0"/>
      <w:suppressAutoHyphens/>
      <w:spacing w:after="0" w:line="240" w:lineRule="auto"/>
      <w:jc w:val="both"/>
    </w:pPr>
  </w:style>
  <w:style w:type="paragraph" w:customStyle="1" w:styleId="schouseresolutionfurtherresolved">
    <w:name w:val="sc_house_resolution_further_resolved"/>
    <w:qFormat/>
    <w:rsid w:val="000151CF"/>
    <w:pPr>
      <w:widowControl w:val="0"/>
      <w:suppressAutoHyphens/>
      <w:spacing w:after="0" w:line="240" w:lineRule="auto"/>
      <w:jc w:val="both"/>
    </w:pPr>
  </w:style>
  <w:style w:type="paragraph" w:customStyle="1" w:styleId="schouseresolutionheader">
    <w:name w:val="sc_house_resolution_header"/>
    <w:qFormat/>
    <w:rsid w:val="000151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151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151C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151CF"/>
    <w:pPr>
      <w:widowControl w:val="0"/>
      <w:suppressLineNumbers/>
      <w:suppressAutoHyphens/>
      <w:jc w:val="left"/>
    </w:pPr>
    <w:rPr>
      <w:b/>
    </w:rPr>
  </w:style>
  <w:style w:type="paragraph" w:customStyle="1" w:styleId="schouseresolutionjackettitle">
    <w:name w:val="sc_house_resolution_jacket_title"/>
    <w:qFormat/>
    <w:rsid w:val="000151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151CF"/>
    <w:pPr>
      <w:widowControl w:val="0"/>
      <w:suppressAutoHyphens/>
      <w:spacing w:after="0" w:line="360" w:lineRule="auto"/>
      <w:jc w:val="both"/>
    </w:pPr>
  </w:style>
  <w:style w:type="paragraph" w:customStyle="1" w:styleId="scresolutionwhereas">
    <w:name w:val="sc_resolution_whereas"/>
    <w:qFormat/>
    <w:rsid w:val="000151CF"/>
    <w:pPr>
      <w:widowControl w:val="0"/>
      <w:suppressAutoHyphens/>
      <w:spacing w:after="0" w:line="360" w:lineRule="auto"/>
      <w:jc w:val="both"/>
    </w:pPr>
  </w:style>
  <w:style w:type="paragraph" w:customStyle="1" w:styleId="schouseresolutionxx">
    <w:name w:val="sc_house_resolution_xx"/>
    <w:qFormat/>
    <w:rsid w:val="000151CF"/>
    <w:pPr>
      <w:widowControl w:val="0"/>
      <w:suppressAutoHyphens/>
      <w:spacing w:after="0" w:line="240" w:lineRule="auto"/>
      <w:jc w:val="center"/>
    </w:pPr>
  </w:style>
  <w:style w:type="paragraph" w:customStyle="1" w:styleId="BillDots0">
    <w:name w:val="BillDots"/>
    <w:basedOn w:val="Normal"/>
    <w:autoRedefine/>
    <w:qFormat/>
    <w:rsid w:val="000151C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151CF"/>
    <w:rPr>
      <w:color w:val="0000FF" w:themeColor="hyperlink"/>
      <w:u w:val="single"/>
    </w:rPr>
  </w:style>
  <w:style w:type="paragraph" w:customStyle="1" w:styleId="Numbers">
    <w:name w:val="Numbers"/>
    <w:basedOn w:val="BillDots0"/>
    <w:qFormat/>
    <w:rsid w:val="000151CF"/>
    <w:pPr>
      <w:tabs>
        <w:tab w:val="right" w:pos="5904"/>
      </w:tabs>
    </w:pPr>
  </w:style>
  <w:style w:type="character" w:customStyle="1" w:styleId="scclippagepath">
    <w:name w:val="sc_clip_page_path"/>
    <w:uiPriority w:val="1"/>
    <w:qFormat/>
    <w:rsid w:val="000151CF"/>
    <w:rPr>
      <w:rFonts w:ascii="Times New Roman" w:hAnsi="Times New Roman"/>
      <w:caps/>
      <w:smallCaps w:val="0"/>
      <w:sz w:val="22"/>
    </w:rPr>
  </w:style>
  <w:style w:type="paragraph" w:customStyle="1" w:styleId="scconresoattyda">
    <w:name w:val="sc_con_reso_atty_da"/>
    <w:qFormat/>
    <w:rsid w:val="000151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151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151C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151C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151CF"/>
    <w:pPr>
      <w:widowControl w:val="0"/>
      <w:suppressAutoHyphens/>
      <w:spacing w:after="0" w:line="240" w:lineRule="auto"/>
      <w:jc w:val="both"/>
    </w:pPr>
  </w:style>
  <w:style w:type="paragraph" w:customStyle="1" w:styleId="scjrregattydadocno">
    <w:name w:val="sc_jrreg_atty_da_docno"/>
    <w:basedOn w:val="Normal"/>
    <w:qFormat/>
    <w:rsid w:val="000151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151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151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151CF"/>
    <w:rPr>
      <w:rFonts w:ascii="Times New Roman" w:hAnsi="Times New Roman"/>
      <w:b/>
      <w:caps/>
      <w:smallCaps w:val="0"/>
      <w:sz w:val="24"/>
    </w:rPr>
  </w:style>
  <w:style w:type="paragraph" w:customStyle="1" w:styleId="scjrregfooter">
    <w:name w:val="sc_jrreg_footer"/>
    <w:qFormat/>
    <w:rsid w:val="000151C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151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151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151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15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151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151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15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151CF"/>
    <w:pPr>
      <w:widowControl w:val="0"/>
      <w:suppressAutoHyphens/>
      <w:spacing w:after="0" w:line="360" w:lineRule="auto"/>
      <w:jc w:val="both"/>
    </w:pPr>
  </w:style>
  <w:style w:type="paragraph" w:customStyle="1" w:styleId="scresolutionbody">
    <w:name w:val="sc_resolution_body"/>
    <w:qFormat/>
    <w:rsid w:val="000151CF"/>
    <w:pPr>
      <w:widowControl w:val="0"/>
      <w:suppressAutoHyphens/>
      <w:spacing w:after="0" w:line="360" w:lineRule="auto"/>
      <w:jc w:val="both"/>
    </w:pPr>
  </w:style>
  <w:style w:type="paragraph" w:customStyle="1" w:styleId="scresolutionclippagebottom">
    <w:name w:val="sc_resolution_clip_page_bottom"/>
    <w:qFormat/>
    <w:rsid w:val="000151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151CF"/>
    <w:pPr>
      <w:widowControl w:val="0"/>
      <w:suppressAutoHyphens/>
      <w:spacing w:after="0" w:line="240" w:lineRule="auto"/>
      <w:jc w:val="both"/>
    </w:pPr>
  </w:style>
  <w:style w:type="paragraph" w:customStyle="1" w:styleId="scresolutionfooter">
    <w:name w:val="sc_resolution_footer"/>
    <w:link w:val="scresolutionfooterChar"/>
    <w:qFormat/>
    <w:rsid w:val="000151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151CF"/>
    <w:rPr>
      <w:rFonts w:eastAsia="Times New Roman" w:cs="Times New Roman"/>
      <w:szCs w:val="20"/>
    </w:rPr>
  </w:style>
  <w:style w:type="paragraph" w:customStyle="1" w:styleId="scresolutionheader">
    <w:name w:val="sc_resolution_header"/>
    <w:qFormat/>
    <w:rsid w:val="000151CF"/>
    <w:pPr>
      <w:widowControl w:val="0"/>
      <w:suppressAutoHyphens/>
      <w:spacing w:after="0" w:line="240" w:lineRule="auto"/>
      <w:jc w:val="center"/>
    </w:pPr>
    <w:rPr>
      <w:b/>
      <w:caps/>
      <w:sz w:val="30"/>
    </w:rPr>
  </w:style>
  <w:style w:type="paragraph" w:customStyle="1" w:styleId="scresolutiontitle">
    <w:name w:val="sc_resolution_title"/>
    <w:qFormat/>
    <w:rsid w:val="000151CF"/>
    <w:pPr>
      <w:widowControl w:val="0"/>
      <w:suppressAutoHyphens/>
      <w:spacing w:after="0" w:line="240" w:lineRule="auto"/>
      <w:jc w:val="both"/>
    </w:pPr>
    <w:rPr>
      <w:caps/>
    </w:rPr>
  </w:style>
  <w:style w:type="paragraph" w:customStyle="1" w:styleId="scresolutionxx">
    <w:name w:val="sc_resolution_xx"/>
    <w:qFormat/>
    <w:rsid w:val="000151CF"/>
    <w:pPr>
      <w:widowControl w:val="0"/>
      <w:suppressAutoHyphens/>
      <w:spacing w:after="0" w:line="240" w:lineRule="auto"/>
      <w:jc w:val="center"/>
    </w:pPr>
  </w:style>
  <w:style w:type="character" w:customStyle="1" w:styleId="scSECTIONS">
    <w:name w:val="sc_SECTIONS"/>
    <w:uiPriority w:val="1"/>
    <w:qFormat/>
    <w:rsid w:val="000151CF"/>
    <w:rPr>
      <w:rFonts w:ascii="Times New Roman" w:hAnsi="Times New Roman"/>
      <w:b w:val="0"/>
      <w:i w:val="0"/>
      <w:caps/>
      <w:smallCaps w:val="0"/>
      <w:color w:val="auto"/>
      <w:sz w:val="22"/>
    </w:rPr>
  </w:style>
  <w:style w:type="character" w:customStyle="1" w:styleId="scsenateclippagepath">
    <w:name w:val="sc_senate_clip_page_path"/>
    <w:uiPriority w:val="1"/>
    <w:qFormat/>
    <w:rsid w:val="000151CF"/>
    <w:rPr>
      <w:rFonts w:ascii="Times New Roman" w:hAnsi="Times New Roman"/>
      <w:caps/>
      <w:smallCaps w:val="0"/>
      <w:sz w:val="22"/>
    </w:rPr>
  </w:style>
  <w:style w:type="paragraph" w:customStyle="1" w:styleId="scsenateresolutionbody">
    <w:name w:val="sc_senate_resolution_body"/>
    <w:qFormat/>
    <w:rsid w:val="000151CF"/>
    <w:pPr>
      <w:widowControl w:val="0"/>
      <w:suppressAutoHyphens/>
      <w:spacing w:after="0" w:line="360" w:lineRule="auto"/>
      <w:jc w:val="both"/>
    </w:pPr>
  </w:style>
  <w:style w:type="paragraph" w:customStyle="1" w:styleId="scsenateresolutionclippagebottom">
    <w:name w:val="sc_senate_resolution_clip_page_bottom"/>
    <w:qFormat/>
    <w:rsid w:val="000151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151CF"/>
    <w:pPr>
      <w:widowControl w:val="0"/>
      <w:suppressLineNumbers/>
      <w:suppressAutoHyphens/>
    </w:pPr>
  </w:style>
  <w:style w:type="paragraph" w:customStyle="1" w:styleId="scsenateresolutionclippagerepdocumentname">
    <w:name w:val="sc_senate_resolution_clip_page_rep_document_name"/>
    <w:qFormat/>
    <w:rsid w:val="000151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151C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151C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151CF"/>
    <w:rPr>
      <w:color w:val="808080"/>
    </w:rPr>
  </w:style>
  <w:style w:type="paragraph" w:customStyle="1" w:styleId="sctablecodifiedsection">
    <w:name w:val="sc_table_codified_section"/>
    <w:qFormat/>
    <w:rsid w:val="000151CF"/>
    <w:pPr>
      <w:widowControl w:val="0"/>
      <w:suppressAutoHyphens/>
      <w:spacing w:after="0" w:line="360" w:lineRule="auto"/>
    </w:pPr>
  </w:style>
  <w:style w:type="paragraph" w:customStyle="1" w:styleId="sctableln">
    <w:name w:val="sc_table_ln"/>
    <w:qFormat/>
    <w:rsid w:val="000151CF"/>
    <w:pPr>
      <w:widowControl w:val="0"/>
      <w:suppressAutoHyphens/>
      <w:spacing w:after="0" w:line="360" w:lineRule="auto"/>
      <w:jc w:val="right"/>
    </w:pPr>
  </w:style>
  <w:style w:type="paragraph" w:customStyle="1" w:styleId="sctablenoncodifiedsection">
    <w:name w:val="sc_table_non_codified_section"/>
    <w:qFormat/>
    <w:rsid w:val="000151CF"/>
    <w:pPr>
      <w:widowControl w:val="0"/>
      <w:suppressAutoHyphens/>
      <w:spacing w:after="0" w:line="360" w:lineRule="auto"/>
    </w:pPr>
  </w:style>
  <w:style w:type="paragraph" w:customStyle="1" w:styleId="scresolutionmembers">
    <w:name w:val="sc_resolution_members"/>
    <w:qFormat/>
    <w:rsid w:val="000151CF"/>
    <w:pPr>
      <w:widowControl w:val="0"/>
      <w:suppressAutoHyphens/>
      <w:spacing w:after="0" w:line="360" w:lineRule="auto"/>
      <w:jc w:val="both"/>
    </w:pPr>
  </w:style>
  <w:style w:type="paragraph" w:customStyle="1" w:styleId="scdraftheader">
    <w:name w:val="sc_draft_header"/>
    <w:qFormat/>
    <w:rsid w:val="000151CF"/>
    <w:pPr>
      <w:widowControl w:val="0"/>
      <w:suppressAutoHyphens/>
      <w:spacing w:after="0" w:line="240" w:lineRule="auto"/>
    </w:pPr>
  </w:style>
  <w:style w:type="paragraph" w:customStyle="1" w:styleId="scemptyline">
    <w:name w:val="sc_empty_line"/>
    <w:qFormat/>
    <w:rsid w:val="000151CF"/>
    <w:pPr>
      <w:widowControl w:val="0"/>
      <w:suppressAutoHyphens/>
      <w:spacing w:after="0" w:line="360" w:lineRule="auto"/>
      <w:jc w:val="both"/>
    </w:pPr>
  </w:style>
  <w:style w:type="paragraph" w:customStyle="1" w:styleId="scemptylineheader">
    <w:name w:val="sc_emptyline_header"/>
    <w:qFormat/>
    <w:rsid w:val="000151CF"/>
    <w:pPr>
      <w:widowControl w:val="0"/>
      <w:suppressAutoHyphens/>
      <w:spacing w:after="0" w:line="240" w:lineRule="auto"/>
      <w:jc w:val="both"/>
    </w:pPr>
  </w:style>
  <w:style w:type="character" w:customStyle="1" w:styleId="scinsert">
    <w:name w:val="sc_insert"/>
    <w:uiPriority w:val="1"/>
    <w:qFormat/>
    <w:rsid w:val="000151CF"/>
    <w:rPr>
      <w:caps w:val="0"/>
      <w:smallCaps w:val="0"/>
      <w:strike w:val="0"/>
      <w:dstrike w:val="0"/>
      <w:vanish w:val="0"/>
      <w:u w:val="single"/>
      <w:vertAlign w:val="baseline"/>
    </w:rPr>
  </w:style>
  <w:style w:type="character" w:customStyle="1" w:styleId="scinsertblue">
    <w:name w:val="sc_insert_blue"/>
    <w:uiPriority w:val="1"/>
    <w:qFormat/>
    <w:rsid w:val="000151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151CF"/>
    <w:rPr>
      <w:caps w:val="0"/>
      <w:smallCaps w:val="0"/>
      <w:strike w:val="0"/>
      <w:dstrike w:val="0"/>
      <w:vanish w:val="0"/>
      <w:color w:val="0070C0"/>
      <w:u w:val="none"/>
      <w:vertAlign w:val="baseline"/>
    </w:rPr>
  </w:style>
  <w:style w:type="character" w:customStyle="1" w:styleId="scinsertred">
    <w:name w:val="sc_insert_red"/>
    <w:uiPriority w:val="1"/>
    <w:qFormat/>
    <w:rsid w:val="000151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151CF"/>
    <w:rPr>
      <w:caps w:val="0"/>
      <w:smallCaps w:val="0"/>
      <w:strike w:val="0"/>
      <w:dstrike w:val="0"/>
      <w:vanish w:val="0"/>
      <w:color w:val="FF0000"/>
      <w:u w:val="none"/>
      <w:vertAlign w:val="baseline"/>
    </w:rPr>
  </w:style>
  <w:style w:type="character" w:customStyle="1" w:styleId="scstrike">
    <w:name w:val="sc_strike"/>
    <w:uiPriority w:val="1"/>
    <w:qFormat/>
    <w:rsid w:val="000151CF"/>
    <w:rPr>
      <w:strike/>
      <w:dstrike w:val="0"/>
    </w:rPr>
  </w:style>
  <w:style w:type="character" w:customStyle="1" w:styleId="scstrikeblue">
    <w:name w:val="sc_strike_blue"/>
    <w:uiPriority w:val="1"/>
    <w:qFormat/>
    <w:rsid w:val="000151CF"/>
    <w:rPr>
      <w:strike/>
      <w:dstrike w:val="0"/>
      <w:color w:val="0070C0"/>
    </w:rPr>
  </w:style>
  <w:style w:type="character" w:customStyle="1" w:styleId="scstrikered">
    <w:name w:val="sc_strike_red"/>
    <w:uiPriority w:val="1"/>
    <w:qFormat/>
    <w:rsid w:val="000151CF"/>
    <w:rPr>
      <w:strike/>
      <w:dstrike w:val="0"/>
      <w:color w:val="FF0000"/>
    </w:rPr>
  </w:style>
  <w:style w:type="character" w:customStyle="1" w:styleId="scstrikebluenoncodified">
    <w:name w:val="sc_strike_blue_non_codified"/>
    <w:uiPriority w:val="1"/>
    <w:qFormat/>
    <w:rsid w:val="000151CF"/>
    <w:rPr>
      <w:strike/>
      <w:dstrike w:val="0"/>
      <w:color w:val="0070C0"/>
      <w:lang w:val="en-US"/>
    </w:rPr>
  </w:style>
  <w:style w:type="character" w:customStyle="1" w:styleId="scstrikerednoncodified">
    <w:name w:val="sc_strike_red_non_codified"/>
    <w:uiPriority w:val="1"/>
    <w:qFormat/>
    <w:rsid w:val="000151CF"/>
    <w:rPr>
      <w:strike/>
      <w:dstrike w:val="0"/>
      <w:color w:val="FF0000"/>
    </w:rPr>
  </w:style>
  <w:style w:type="paragraph" w:customStyle="1" w:styleId="scnowthereforebold">
    <w:name w:val="sc_now_therefore_bold"/>
    <w:uiPriority w:val="1"/>
    <w:qFormat/>
    <w:rsid w:val="000151CF"/>
    <w:pPr>
      <w:widowControl w:val="0"/>
      <w:suppressAutoHyphens/>
      <w:spacing w:after="0" w:line="480" w:lineRule="auto"/>
    </w:pPr>
    <w:rPr>
      <w:rFonts w:eastAsia="Calibri" w:cs="Times New Roman"/>
    </w:rPr>
  </w:style>
  <w:style w:type="paragraph" w:customStyle="1" w:styleId="scbillsiglines">
    <w:name w:val="sc_bill_sig_lines"/>
    <w:qFormat/>
    <w:rsid w:val="000151C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151CF"/>
  </w:style>
  <w:style w:type="paragraph" w:customStyle="1" w:styleId="scbillendxx">
    <w:name w:val="sc_bill_end_xx"/>
    <w:qFormat/>
    <w:rsid w:val="000151CF"/>
    <w:pPr>
      <w:widowControl w:val="0"/>
      <w:suppressAutoHyphens/>
      <w:spacing w:after="0" w:line="240" w:lineRule="auto"/>
      <w:jc w:val="center"/>
    </w:pPr>
  </w:style>
  <w:style w:type="character" w:customStyle="1" w:styleId="scbillheader1">
    <w:name w:val="sc_bill_header1"/>
    <w:uiPriority w:val="1"/>
    <w:qFormat/>
    <w:rsid w:val="000151CF"/>
  </w:style>
  <w:style w:type="character" w:customStyle="1" w:styleId="scresolutionbody1">
    <w:name w:val="sc_resolution_body1"/>
    <w:uiPriority w:val="1"/>
    <w:qFormat/>
    <w:rsid w:val="000151CF"/>
  </w:style>
  <w:style w:type="character" w:styleId="Strong">
    <w:name w:val="Strong"/>
    <w:basedOn w:val="DefaultParagraphFont"/>
    <w:uiPriority w:val="22"/>
    <w:qFormat/>
    <w:rsid w:val="000151CF"/>
    <w:rPr>
      <w:b/>
      <w:bCs/>
    </w:rPr>
  </w:style>
  <w:style w:type="character" w:customStyle="1" w:styleId="scamendhouse">
    <w:name w:val="sc_amend_house"/>
    <w:uiPriority w:val="1"/>
    <w:qFormat/>
    <w:rsid w:val="000151CF"/>
    <w:rPr>
      <w:bdr w:val="none" w:sz="0" w:space="0" w:color="auto"/>
      <w:shd w:val="clear" w:color="auto" w:fill="FDE9D9" w:themeFill="accent6" w:themeFillTint="33"/>
    </w:rPr>
  </w:style>
  <w:style w:type="character" w:customStyle="1" w:styleId="scamendsenate">
    <w:name w:val="sc_amend_senate"/>
    <w:uiPriority w:val="1"/>
    <w:qFormat/>
    <w:rsid w:val="000151CF"/>
    <w:rPr>
      <w:bdr w:val="none" w:sz="0" w:space="0" w:color="auto"/>
      <w:shd w:val="clear" w:color="auto" w:fill="E5DFEC" w:themeFill="accent4" w:themeFillTint="33"/>
    </w:rPr>
  </w:style>
  <w:style w:type="paragraph" w:styleId="Revision">
    <w:name w:val="Revision"/>
    <w:hidden/>
    <w:uiPriority w:val="99"/>
    <w:semiHidden/>
    <w:rsid w:val="000151C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151CF"/>
    <w:pPr>
      <w:spacing w:after="0" w:line="240" w:lineRule="auto"/>
    </w:pPr>
    <w:rPr>
      <w:i/>
    </w:rPr>
  </w:style>
  <w:style w:type="paragraph" w:customStyle="1" w:styleId="sccoversheetsenate">
    <w:name w:val="sc_coversheet_senate"/>
    <w:qFormat/>
    <w:rsid w:val="000151CF"/>
    <w:pPr>
      <w:spacing w:after="0" w:line="240" w:lineRule="auto"/>
    </w:pPr>
    <w:rPr>
      <w:b/>
    </w:rPr>
  </w:style>
  <w:style w:type="character" w:styleId="FollowedHyperlink">
    <w:name w:val="FollowedHyperlink"/>
    <w:basedOn w:val="DefaultParagraphFont"/>
    <w:uiPriority w:val="99"/>
    <w:semiHidden/>
    <w:unhideWhenUsed/>
    <w:rsid w:val="0015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0&amp;session=126&amp;summary=B" TargetMode="External" Id="R7260e72669a549d1" /><Relationship Type="http://schemas.openxmlformats.org/officeDocument/2006/relationships/hyperlink" Target="https://www.scstatehouse.gov/sess126_2025-2026/prever/4830_20260114.docx" TargetMode="External" Id="R0752b7dc1dc24f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D2624"/>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f2746f50-159d-4267-91a5-9163a340f28a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cf964daf-55d7-4805-b38f-12acd9e40bbc</T_BILL_REQUEST_REQUEST>
  <T_BILL_R_ORIGINALDRAFT>3b4ab6cb-53da-4684-b2f2-9b5a07590fd6</T_BILL_R_ORIGINALDRAFT>
  <T_BILL_SPONSOR_SPONSOR>eef7daa3-93f2-407e-a28e-1ed4a512b954</T_BILL_SPONSOR_SPONSOR>
  <T_BILL_T_BILLNAME>[4830]</T_BILL_T_BILLNAME>
  <T_BILL_T_BILLNUMBER>4830</T_BILL_T_BILLNUMBER>
  <T_BILL_T_BILLTITLE>TO CONGRATULATE MOTHER REBECCA CUMMINGS OF MOUNT PLEASANT IN CHARLESTON COUNTY ON THE OCCASION OF HER 100TH BIRTHDAY AND TO WISH HER A JOYOUS CELEBRATION AND MUCH HAPPINESS IN THE DAYS AHEAD.</T_BILL_T_BILLTITLE>
  <T_BILL_T_CHAMBER>house</T_BILL_T_CHAMBER>
  <T_BILL_T_FILENAME> </T_BILL_T_FILENAME>
  <T_BILL_T_LEGTYPE>resolution</T_BILL_T_LEGTYPE>
  <T_BILL_T_RATNUMBERSTRING>HNone</T_BILL_T_RATNUMBERSTRING>
  <T_BILL_T_SUBJECT>100th Birthday Mother Rebecca Cummings</T_BILL_T_SUBJECT>
  <T_BILL_UR_DRAFTER>carlmcintosh@scstatehouse.gov</T_BILL_UR_DRAFTER>
  <T_BILL_UR_DRAFTINGASSISTANT>LCBA2@scstatehouse.gov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2224</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2021-01-26T15:56:00Z</cp:lastPrinted>
  <dcterms:created xsi:type="dcterms:W3CDTF">2026-01-13T15:46:00Z</dcterms:created>
  <dcterms:modified xsi:type="dcterms:W3CDTF">2026-01-13T15:46:00Z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