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Atkinson, Hayes, Alexander, Anderson,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LC-0442WAB-WAB25.docx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Coach Kip Herlong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dfc7439d4b3748b6">
        <w:r w:rsidRPr="00770434">
          <w:rPr>
            <w:rStyle w:val="Hyperlink"/>
          </w:rPr>
          <w:t>House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bc41131fa4b4e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880dc4294e49a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FF7895" w:rsidRDefault="002F4473" w14:paraId="48DB32C7" w14:textId="3FD1CDE3">
      <w:pPr>
        <w:pStyle w:val="scemptylineheader"/>
      </w:pPr>
    </w:p>
    <w:p w:rsidR="002F4473" w:rsidP="00FF7895" w:rsidRDefault="002F4473" w14:paraId="48DB32C8" w14:textId="6ED44D09">
      <w:pPr>
        <w:pStyle w:val="scemptylineheader"/>
      </w:pPr>
    </w:p>
    <w:p w:rsidRPr="00040E43" w:rsidR="00136B38" w:rsidP="00FF7895" w:rsidRDefault="00136B38" w14:paraId="1312B896" w14:textId="619C4EB9">
      <w:pPr>
        <w:pStyle w:val="scemptylineheader"/>
      </w:pPr>
    </w:p>
    <w:p w:rsidRPr="00040E43" w:rsidR="002F4473" w:rsidP="00FF7895" w:rsidRDefault="002F4473" w14:paraId="48DB32C9" w14:textId="4485042C">
      <w:pPr>
        <w:pStyle w:val="scemptylineheader"/>
      </w:pPr>
    </w:p>
    <w:p w:rsidRPr="00040E43" w:rsidR="002F4473" w:rsidP="00FF7895" w:rsidRDefault="002F4473" w14:paraId="48DB32CA" w14:textId="3DFDD437">
      <w:pPr>
        <w:pStyle w:val="scemptylineheader"/>
      </w:pPr>
    </w:p>
    <w:p w:rsidRPr="00040E43" w:rsidR="002F4473" w:rsidP="00FF7895" w:rsidRDefault="002F4473" w14:paraId="48DB32CB" w14:textId="4DC31FB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054FE5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D5DE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57972" w14:paraId="48DB32D0" w14:textId="7B920CB1">
          <w:pPr>
            <w:pStyle w:val="scresolutiontitle"/>
          </w:pPr>
          <w:r>
            <w:t xml:space="preserve">TO CONGRATULATE AND HONOR COACH KIP HERLONG OF LAKE VIEW HIGH SCHOOL FOR HIS HALL OF FAME CAREER OF THIRTY-TWO YEARS AS COACH AND MENTOR TO COUNTLESS </w:t>
          </w:r>
          <w:proofErr w:type="gramStart"/>
          <w:r>
            <w:t>STUDENT-ATHLETES</w:t>
          </w:r>
          <w:proofErr w:type="gramEnd"/>
          <w:r>
            <w:t>, TO CONGRATULATE HIM ON THE OCCASION OF HIS RETIREMENT, AND TO WISH HIM MUCH SUCCESS IN ALL HIS FUTURE ENDEAVORS.</w:t>
          </w:r>
        </w:p>
      </w:sdtContent>
    </w:sdt>
    <w:p w:rsidR="0010776B" w:rsidP="00091FD9" w:rsidRDefault="0010776B" w14:paraId="48DB32D1" w14:textId="56627158">
      <w:pPr>
        <w:pStyle w:val="scresolutiontitle"/>
      </w:pPr>
    </w:p>
    <w:p w:rsidR="00FE132B" w:rsidP="00FE132B" w:rsidRDefault="00FE132B" w14:paraId="683112D0" w14:textId="77777777">
      <w:pPr>
        <w:pStyle w:val="scresolutionbody"/>
      </w:pPr>
      <w:bookmarkStart w:name="wa_6a7def8c5" w:id="0"/>
      <w:proofErr w:type="gramStart"/>
      <w:r>
        <w:t>W</w:t>
      </w:r>
      <w:bookmarkEnd w:id="0"/>
      <w:r>
        <w:t>hereas,</w:t>
      </w:r>
      <w:proofErr w:type="gramEnd"/>
      <w:r>
        <w:t xml:space="preserve"> it is with great pleasure that the South Carolina House of Representatives honors those individuals who give tirelessly of themselves to educate and mentor the young people of this great State. Prominent in the roll call of such benefactors to our youth is Kip Herlong, Lake View High School’s legendary head baseball coach, who is retiring at the end of the current season; and</w:t>
      </w:r>
    </w:p>
    <w:p w:rsidR="00FE132B" w:rsidP="00FE132B" w:rsidRDefault="00FE132B" w14:paraId="3DAB9266" w14:textId="77777777">
      <w:pPr>
        <w:pStyle w:val="scresolutionbody"/>
      </w:pPr>
    </w:p>
    <w:p w:rsidR="00FE132B" w:rsidP="00FE132B" w:rsidRDefault="00FE132B" w14:paraId="7A1C2EEA" w14:textId="63FDDEC6">
      <w:pPr>
        <w:pStyle w:val="scresolutionbody"/>
      </w:pPr>
      <w:bookmarkStart w:name="wa_cfb1b215b" w:id="1"/>
      <w:r>
        <w:t>W</w:t>
      </w:r>
      <w:bookmarkEnd w:id="1"/>
      <w:r>
        <w:t>hereas, a native of Marion, Coach Herlong developed a love of baseball at an early age and became a standout at Marion High School under Coach Don Cribb. He continued at the college level, playing at Francis Marion University before beginning his coaching career; and</w:t>
      </w:r>
    </w:p>
    <w:p w:rsidR="00FE132B" w:rsidP="00FE132B" w:rsidRDefault="00FE132B" w14:paraId="2640BB60" w14:textId="77777777">
      <w:pPr>
        <w:pStyle w:val="scresolutionbody"/>
      </w:pPr>
    </w:p>
    <w:p w:rsidR="00FE132B" w:rsidP="00FE132B" w:rsidRDefault="00FE132B" w14:paraId="1C6108CD" w14:textId="06359AAD">
      <w:pPr>
        <w:pStyle w:val="scresolutionbody"/>
      </w:pPr>
      <w:bookmarkStart w:name="wa_717772b4d" w:id="2"/>
      <w:r>
        <w:t>W</w:t>
      </w:r>
      <w:bookmarkEnd w:id="2"/>
      <w:r>
        <w:t xml:space="preserve">hereas, Coach Herlong has recorded more than 600 career victories </w:t>
      </w:r>
      <w:r w:rsidR="0086438B">
        <w:t>in baseball during</w:t>
      </w:r>
      <w:r>
        <w:t xml:space="preserve"> his storied 32‑year career, being only the third coach to reach that milestone in South Carolina High School League history. He holds the league record for consecutive victories, with 49 wins between 1999‑2001; and</w:t>
      </w:r>
    </w:p>
    <w:p w:rsidR="00FE132B" w:rsidP="00FE132B" w:rsidRDefault="00FE132B" w14:paraId="519B596B" w14:textId="77777777">
      <w:pPr>
        <w:pStyle w:val="scresolutionbody"/>
      </w:pPr>
    </w:p>
    <w:p w:rsidR="00FE132B" w:rsidP="00FE132B" w:rsidRDefault="00FE132B" w14:paraId="4FC23982" w14:textId="3002D59D">
      <w:pPr>
        <w:pStyle w:val="scresolutionbody"/>
      </w:pPr>
      <w:bookmarkStart w:name="wa_2fb0fb067" w:id="3"/>
      <w:r>
        <w:t>W</w:t>
      </w:r>
      <w:bookmarkEnd w:id="3"/>
      <w:r>
        <w:t>hereas, the Wild Gators have claimed eight state championships</w:t>
      </w:r>
      <w:r w:rsidR="0086438B">
        <w:t xml:space="preserve"> in baseball</w:t>
      </w:r>
      <w:r>
        <w:t xml:space="preserve"> under his leadership, including five in a row from 1997 to 2001, as well as fifteen region championships and twelve lower‑state crowns. </w:t>
      </w:r>
      <w:proofErr w:type="gramStart"/>
      <w:r>
        <w:t>In  a</w:t>
      </w:r>
      <w:proofErr w:type="gramEnd"/>
      <w:r>
        <w:t xml:space="preserve"> career filled with memorable moments, his team’s most recent state championship, from 2021, carries special meaning because his son, Kason, scored the championship‑winning run; and</w:t>
      </w:r>
    </w:p>
    <w:p w:rsidR="00FE132B" w:rsidP="00FE132B" w:rsidRDefault="00FE132B" w14:paraId="69250FAF" w14:textId="77777777">
      <w:pPr>
        <w:pStyle w:val="scresolutionbody"/>
      </w:pPr>
    </w:p>
    <w:p w:rsidR="00FE132B" w:rsidP="00FE132B" w:rsidRDefault="00FE132B" w14:paraId="63223523" w14:textId="2E65ADE7">
      <w:pPr>
        <w:pStyle w:val="scresolutionbody"/>
      </w:pPr>
      <w:bookmarkStart w:name="wa_87daeda85" w:id="4"/>
      <w:proofErr w:type="gramStart"/>
      <w:r>
        <w:t>W</w:t>
      </w:r>
      <w:bookmarkEnd w:id="4"/>
      <w:r>
        <w:t>hereas,</w:t>
      </w:r>
      <w:proofErr w:type="gramEnd"/>
      <w:r>
        <w:t xml:space="preserve"> Coach Herlong’s talents led to his selection as a North‑South All‑Star game assistant in 2000 and head coach of the South team in 2006, </w:t>
      </w:r>
      <w:r w:rsidR="00C971F2">
        <w:t xml:space="preserve">and </w:t>
      </w:r>
      <w:r>
        <w:t>coach of the South Carolina’s Select Team in 2013. In recognition of his tremendous accomplishments, Coach Herlong was named the South Carolina Baseball Coaches Association’s overall coach of the year in 2001 and was inducted into the association’s Hall of Fame in 2024; and</w:t>
      </w:r>
    </w:p>
    <w:p w:rsidR="00FE132B" w:rsidP="00FE132B" w:rsidRDefault="00FE132B" w14:paraId="325D7641" w14:textId="77777777">
      <w:pPr>
        <w:pStyle w:val="scresolutionbody"/>
      </w:pPr>
    </w:p>
    <w:p w:rsidR="00FE132B" w:rsidP="00FE132B" w:rsidRDefault="00FE132B" w14:paraId="468E5CBA" w14:textId="6890CE8F">
      <w:pPr>
        <w:pStyle w:val="scresolutionbody"/>
      </w:pPr>
      <w:bookmarkStart w:name="wa_a60f8358a" w:id="5"/>
      <w:r>
        <w:t>W</w:t>
      </w:r>
      <w:bookmarkEnd w:id="5"/>
      <w:r>
        <w:t xml:space="preserve">hereas, for </w:t>
      </w:r>
      <w:proofErr w:type="gramStart"/>
      <w:r>
        <w:t>all of</w:t>
      </w:r>
      <w:proofErr w:type="gramEnd"/>
      <w:r>
        <w:t xml:space="preserve"> his coaching achievements, Coach Herlong’s greatest professional success may be </w:t>
      </w:r>
      <w:r>
        <w:lastRenderedPageBreak/>
        <w:t xml:space="preserve">the positive impact he has had on the countless boys he has coached and mentored over the years, helping build character through lessons learned from </w:t>
      </w:r>
      <w:r w:rsidR="0086438B">
        <w:t>sports</w:t>
      </w:r>
      <w:r>
        <w:t>. He has also found special enjoyment through coaching with his brother, Assistant Coach Chad Herlong, and in coaching his son, Kason; and</w:t>
      </w:r>
    </w:p>
    <w:p w:rsidR="00FE132B" w:rsidP="00FE132B" w:rsidRDefault="00FE132B" w14:paraId="5E881F7D" w14:textId="77777777">
      <w:pPr>
        <w:pStyle w:val="scresolutionbody"/>
      </w:pPr>
    </w:p>
    <w:p w:rsidR="00FE132B" w:rsidP="00FE132B" w:rsidRDefault="00FE132B" w14:paraId="272CE909" w14:textId="31A55FE2">
      <w:pPr>
        <w:pStyle w:val="scresolutionbody"/>
      </w:pPr>
      <w:bookmarkStart w:name="wa_c83e08b47" w:id="6"/>
      <w:r>
        <w:t>W</w:t>
      </w:r>
      <w:bookmarkEnd w:id="6"/>
      <w:r>
        <w:t xml:space="preserve">hereas, as Coach Herlong begins a well‑deserved retirement, he looks forward to cheering on Kason as he begins his college career, and enjoying more time with his wife, Liz, </w:t>
      </w:r>
      <w:r w:rsidR="006C7FAD">
        <w:t>their daughters Taylor Newell and Morgan Callahan, and their sons‑in‑law and grandchildren</w:t>
      </w:r>
      <w:r>
        <w:t>; and</w:t>
      </w:r>
    </w:p>
    <w:p w:rsidR="00FE132B" w:rsidP="00FE132B" w:rsidRDefault="00FE132B" w14:paraId="00F4C3F5" w14:textId="77777777">
      <w:pPr>
        <w:pStyle w:val="scresolutionbody"/>
      </w:pPr>
    </w:p>
    <w:p w:rsidR="008A7625" w:rsidP="00FE132B" w:rsidRDefault="00FE132B" w14:paraId="24BB5989" w14:textId="13B4AB97">
      <w:pPr>
        <w:pStyle w:val="scresolutionbody"/>
      </w:pPr>
      <w:bookmarkStart w:name="wa_cb8a1f848" w:id="7"/>
      <w:r>
        <w:t>W</w:t>
      </w:r>
      <w:bookmarkEnd w:id="7"/>
      <w:r>
        <w:t xml:space="preserve">hereas, grateful for Coach Kip Herlong’s legacy of consistent commitment and excellence, the South Carolina House of Representatives takes great pleasure in wishing him well as he completes a distinguished </w:t>
      </w:r>
      <w:r w:rsidR="0086438B">
        <w:t xml:space="preserve">baseball and football </w:t>
      </w:r>
      <w:r>
        <w:t>coaching career at Lake View High School. The members trust he will find much enjoyment in the more leisurely pace of the days ahead. Now, therefore,</w:t>
      </w:r>
    </w:p>
    <w:p w:rsidRPr="00040E43" w:rsidR="00FE132B" w:rsidP="00FE132B" w:rsidRDefault="00FE132B" w14:paraId="3AA2BBFA" w14:textId="77777777">
      <w:pPr>
        <w:pStyle w:val="scresolutionbody"/>
      </w:pPr>
    </w:p>
    <w:p w:rsidRPr="00040E43" w:rsidR="00B9052D" w:rsidP="00FA0B1D" w:rsidRDefault="00B9052D" w14:paraId="48DB32E4" w14:textId="085E922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5DE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C57B1A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5DE8">
            <w:rPr>
              <w:rStyle w:val="scresolutionbody1"/>
            </w:rPr>
            <w:t>House of Representatives</w:t>
          </w:r>
        </w:sdtContent>
      </w:sdt>
      <w:r w:rsidRPr="00040E43">
        <w:t xml:space="preserve">, by this resolution, </w:t>
      </w:r>
      <w:r w:rsidRPr="00FE132B" w:rsidR="00FE132B">
        <w:t>congratulate and honor Coach Kip Herlong of Lake View High School for his Hall of Fame career of thirty‑two years as coach and mentor to countless student‑athletes, to congratulate him on the occasion of his retirement, and to wish him much success in all his future endeavors</w:t>
      </w:r>
      <w:r w:rsidR="002F047F">
        <w:t>.</w:t>
      </w:r>
    </w:p>
    <w:p w:rsidRPr="00040E43" w:rsidR="00007116" w:rsidP="00B703CB" w:rsidRDefault="00007116" w14:paraId="48DB32E7" w14:textId="77777777">
      <w:pPr>
        <w:pStyle w:val="scresolutionbody"/>
      </w:pPr>
    </w:p>
    <w:p w:rsidRPr="00040E43" w:rsidR="00B9052D" w:rsidP="00B703CB" w:rsidRDefault="00007116" w14:paraId="48DB32E8" w14:textId="361FE18E">
      <w:pPr>
        <w:pStyle w:val="scresolutionbody"/>
      </w:pPr>
      <w:r w:rsidRPr="00040E43">
        <w:t>Be it further resolved that a copy of this resolution be presented to</w:t>
      </w:r>
      <w:r w:rsidRPr="00040E43" w:rsidR="00B9105E">
        <w:t xml:space="preserve"> </w:t>
      </w:r>
      <w:r w:rsidR="00FE132B">
        <w:t>Coach Kip Herlong.</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3296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571186B" w:rsidR="007003E1" w:rsidRDefault="0035212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26437">
              <w:t>[4834]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2643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44E"/>
    <w:rsid w:val="00031F8A"/>
    <w:rsid w:val="00032E86"/>
    <w:rsid w:val="00033733"/>
    <w:rsid w:val="000378B3"/>
    <w:rsid w:val="00040E43"/>
    <w:rsid w:val="00060B80"/>
    <w:rsid w:val="00067E81"/>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3B38"/>
    <w:rsid w:val="0010776B"/>
    <w:rsid w:val="00110210"/>
    <w:rsid w:val="00117642"/>
    <w:rsid w:val="00133E66"/>
    <w:rsid w:val="001347EE"/>
    <w:rsid w:val="00136B38"/>
    <w:rsid w:val="001373F6"/>
    <w:rsid w:val="001435A3"/>
    <w:rsid w:val="00146ED3"/>
    <w:rsid w:val="00151044"/>
    <w:rsid w:val="0015178A"/>
    <w:rsid w:val="00187057"/>
    <w:rsid w:val="001A022F"/>
    <w:rsid w:val="001A2C0B"/>
    <w:rsid w:val="001A72A6"/>
    <w:rsid w:val="001C4F58"/>
    <w:rsid w:val="001D08F2"/>
    <w:rsid w:val="001D2A16"/>
    <w:rsid w:val="001D3A58"/>
    <w:rsid w:val="001D525B"/>
    <w:rsid w:val="001D68D8"/>
    <w:rsid w:val="001D7F4F"/>
    <w:rsid w:val="001E46C3"/>
    <w:rsid w:val="001F75F9"/>
    <w:rsid w:val="002017E6"/>
    <w:rsid w:val="00202FF7"/>
    <w:rsid w:val="00205238"/>
    <w:rsid w:val="00211B4F"/>
    <w:rsid w:val="002123DC"/>
    <w:rsid w:val="00226437"/>
    <w:rsid w:val="002321B6"/>
    <w:rsid w:val="00232912"/>
    <w:rsid w:val="0025001F"/>
    <w:rsid w:val="00250967"/>
    <w:rsid w:val="002543C8"/>
    <w:rsid w:val="0025541D"/>
    <w:rsid w:val="002635C9"/>
    <w:rsid w:val="00266200"/>
    <w:rsid w:val="0026799F"/>
    <w:rsid w:val="00284AAE"/>
    <w:rsid w:val="002B451A"/>
    <w:rsid w:val="002D55D2"/>
    <w:rsid w:val="002E5912"/>
    <w:rsid w:val="002F047F"/>
    <w:rsid w:val="002F09BE"/>
    <w:rsid w:val="002F4473"/>
    <w:rsid w:val="00301B21"/>
    <w:rsid w:val="00306706"/>
    <w:rsid w:val="00325348"/>
    <w:rsid w:val="0032732C"/>
    <w:rsid w:val="003321E4"/>
    <w:rsid w:val="00336AD0"/>
    <w:rsid w:val="00352120"/>
    <w:rsid w:val="0036008C"/>
    <w:rsid w:val="0037079A"/>
    <w:rsid w:val="00385E1F"/>
    <w:rsid w:val="003A4798"/>
    <w:rsid w:val="003A4F41"/>
    <w:rsid w:val="003C4DAB"/>
    <w:rsid w:val="003D01E8"/>
    <w:rsid w:val="003D0BC2"/>
    <w:rsid w:val="003E5288"/>
    <w:rsid w:val="003F6D79"/>
    <w:rsid w:val="003F6E8C"/>
    <w:rsid w:val="0040253F"/>
    <w:rsid w:val="00405F37"/>
    <w:rsid w:val="0041760A"/>
    <w:rsid w:val="00417C01"/>
    <w:rsid w:val="004252D4"/>
    <w:rsid w:val="004353E8"/>
    <w:rsid w:val="00436096"/>
    <w:rsid w:val="004403BD"/>
    <w:rsid w:val="00461441"/>
    <w:rsid w:val="004623E6"/>
    <w:rsid w:val="0046488E"/>
    <w:rsid w:val="0046685D"/>
    <w:rsid w:val="004669F5"/>
    <w:rsid w:val="004711BD"/>
    <w:rsid w:val="004809EE"/>
    <w:rsid w:val="004836FA"/>
    <w:rsid w:val="00485DE3"/>
    <w:rsid w:val="00496703"/>
    <w:rsid w:val="004B665D"/>
    <w:rsid w:val="004B7339"/>
    <w:rsid w:val="004E7D54"/>
    <w:rsid w:val="00511974"/>
    <w:rsid w:val="0052116B"/>
    <w:rsid w:val="005273C6"/>
    <w:rsid w:val="005275A2"/>
    <w:rsid w:val="00530A69"/>
    <w:rsid w:val="00535135"/>
    <w:rsid w:val="00543DF3"/>
    <w:rsid w:val="00544C6E"/>
    <w:rsid w:val="00545593"/>
    <w:rsid w:val="00545C09"/>
    <w:rsid w:val="00551C74"/>
    <w:rsid w:val="00556EBF"/>
    <w:rsid w:val="0055760A"/>
    <w:rsid w:val="0057560B"/>
    <w:rsid w:val="00577C6C"/>
    <w:rsid w:val="005834ED"/>
    <w:rsid w:val="005A62FE"/>
    <w:rsid w:val="005B623A"/>
    <w:rsid w:val="005C2FE2"/>
    <w:rsid w:val="005E2BC9"/>
    <w:rsid w:val="00605102"/>
    <w:rsid w:val="006053F5"/>
    <w:rsid w:val="00611909"/>
    <w:rsid w:val="00621421"/>
    <w:rsid w:val="006215AA"/>
    <w:rsid w:val="00627DCA"/>
    <w:rsid w:val="00666E48"/>
    <w:rsid w:val="00670F2F"/>
    <w:rsid w:val="006744EA"/>
    <w:rsid w:val="006913C9"/>
    <w:rsid w:val="0069470D"/>
    <w:rsid w:val="006B1590"/>
    <w:rsid w:val="006C7FAD"/>
    <w:rsid w:val="006D58AA"/>
    <w:rsid w:val="006E4451"/>
    <w:rsid w:val="006E655C"/>
    <w:rsid w:val="006E69E6"/>
    <w:rsid w:val="007003E1"/>
    <w:rsid w:val="007070AD"/>
    <w:rsid w:val="00733210"/>
    <w:rsid w:val="0073458D"/>
    <w:rsid w:val="00734F00"/>
    <w:rsid w:val="007352A5"/>
    <w:rsid w:val="0073631E"/>
    <w:rsid w:val="00736959"/>
    <w:rsid w:val="0074375C"/>
    <w:rsid w:val="0074597A"/>
    <w:rsid w:val="00746A58"/>
    <w:rsid w:val="007720AC"/>
    <w:rsid w:val="00781DF8"/>
    <w:rsid w:val="007836CC"/>
    <w:rsid w:val="00787728"/>
    <w:rsid w:val="007917CE"/>
    <w:rsid w:val="007959D3"/>
    <w:rsid w:val="007A1C9F"/>
    <w:rsid w:val="007A6997"/>
    <w:rsid w:val="007A70AE"/>
    <w:rsid w:val="007C0EE1"/>
    <w:rsid w:val="007C69B6"/>
    <w:rsid w:val="007C72ED"/>
    <w:rsid w:val="007E01B6"/>
    <w:rsid w:val="007F3743"/>
    <w:rsid w:val="007F3C86"/>
    <w:rsid w:val="007F6D64"/>
    <w:rsid w:val="00810471"/>
    <w:rsid w:val="008362E8"/>
    <w:rsid w:val="008410D3"/>
    <w:rsid w:val="00843D27"/>
    <w:rsid w:val="00846FE5"/>
    <w:rsid w:val="0085786E"/>
    <w:rsid w:val="0086438B"/>
    <w:rsid w:val="00870570"/>
    <w:rsid w:val="00887088"/>
    <w:rsid w:val="008905D2"/>
    <w:rsid w:val="008A1768"/>
    <w:rsid w:val="008A489F"/>
    <w:rsid w:val="008A7625"/>
    <w:rsid w:val="008B4AC4"/>
    <w:rsid w:val="008C3A19"/>
    <w:rsid w:val="008D0575"/>
    <w:rsid w:val="008D05D1"/>
    <w:rsid w:val="008D4B64"/>
    <w:rsid w:val="008E1DCA"/>
    <w:rsid w:val="008F0F33"/>
    <w:rsid w:val="008F4429"/>
    <w:rsid w:val="009059FF"/>
    <w:rsid w:val="0092634F"/>
    <w:rsid w:val="009263AB"/>
    <w:rsid w:val="009270BA"/>
    <w:rsid w:val="0094021A"/>
    <w:rsid w:val="00953783"/>
    <w:rsid w:val="0096528D"/>
    <w:rsid w:val="00965B3F"/>
    <w:rsid w:val="00992278"/>
    <w:rsid w:val="009958CD"/>
    <w:rsid w:val="009A7AC1"/>
    <w:rsid w:val="009B44AF"/>
    <w:rsid w:val="009C4274"/>
    <w:rsid w:val="009C6A0B"/>
    <w:rsid w:val="009C7F19"/>
    <w:rsid w:val="009D5DE8"/>
    <w:rsid w:val="009E2BE4"/>
    <w:rsid w:val="009F0C77"/>
    <w:rsid w:val="009F3827"/>
    <w:rsid w:val="009F4DD1"/>
    <w:rsid w:val="009F7B81"/>
    <w:rsid w:val="00A02543"/>
    <w:rsid w:val="00A3296E"/>
    <w:rsid w:val="00A41684"/>
    <w:rsid w:val="00A550BD"/>
    <w:rsid w:val="00A64E80"/>
    <w:rsid w:val="00A66C6B"/>
    <w:rsid w:val="00A7261B"/>
    <w:rsid w:val="00A72BCD"/>
    <w:rsid w:val="00A74015"/>
    <w:rsid w:val="00A741D9"/>
    <w:rsid w:val="00A833AB"/>
    <w:rsid w:val="00A860A4"/>
    <w:rsid w:val="00A90421"/>
    <w:rsid w:val="00A95560"/>
    <w:rsid w:val="00A9741D"/>
    <w:rsid w:val="00AA5279"/>
    <w:rsid w:val="00AB1254"/>
    <w:rsid w:val="00AB2CC0"/>
    <w:rsid w:val="00AC34A2"/>
    <w:rsid w:val="00AC74F4"/>
    <w:rsid w:val="00AD1C9A"/>
    <w:rsid w:val="00AD4B17"/>
    <w:rsid w:val="00AD5CC2"/>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0E9B"/>
    <w:rsid w:val="00B9105E"/>
    <w:rsid w:val="00BA4DDE"/>
    <w:rsid w:val="00BC1E62"/>
    <w:rsid w:val="00BC695A"/>
    <w:rsid w:val="00BC7359"/>
    <w:rsid w:val="00BD086A"/>
    <w:rsid w:val="00BD4498"/>
    <w:rsid w:val="00BD77A4"/>
    <w:rsid w:val="00BE3C22"/>
    <w:rsid w:val="00BE46CD"/>
    <w:rsid w:val="00C02C1B"/>
    <w:rsid w:val="00C0345E"/>
    <w:rsid w:val="00C06DEA"/>
    <w:rsid w:val="00C21775"/>
    <w:rsid w:val="00C21ABE"/>
    <w:rsid w:val="00C31C95"/>
    <w:rsid w:val="00C3483A"/>
    <w:rsid w:val="00C41EB9"/>
    <w:rsid w:val="00C433D3"/>
    <w:rsid w:val="00C57972"/>
    <w:rsid w:val="00C664FC"/>
    <w:rsid w:val="00C7322B"/>
    <w:rsid w:val="00C73AFC"/>
    <w:rsid w:val="00C74E9D"/>
    <w:rsid w:val="00C826DD"/>
    <w:rsid w:val="00C82FD3"/>
    <w:rsid w:val="00C92819"/>
    <w:rsid w:val="00C93C2C"/>
    <w:rsid w:val="00C971F2"/>
    <w:rsid w:val="00C9741E"/>
    <w:rsid w:val="00CA3BCF"/>
    <w:rsid w:val="00CC6B7B"/>
    <w:rsid w:val="00CD2089"/>
    <w:rsid w:val="00CE4EE6"/>
    <w:rsid w:val="00CF44FA"/>
    <w:rsid w:val="00D01590"/>
    <w:rsid w:val="00D1567E"/>
    <w:rsid w:val="00D31310"/>
    <w:rsid w:val="00D37AF8"/>
    <w:rsid w:val="00D55053"/>
    <w:rsid w:val="00D66B80"/>
    <w:rsid w:val="00D73A67"/>
    <w:rsid w:val="00D8028D"/>
    <w:rsid w:val="00D8762B"/>
    <w:rsid w:val="00D970A9"/>
    <w:rsid w:val="00DA4F46"/>
    <w:rsid w:val="00DB1F5E"/>
    <w:rsid w:val="00DC47B1"/>
    <w:rsid w:val="00DF3845"/>
    <w:rsid w:val="00E056B6"/>
    <w:rsid w:val="00E071A0"/>
    <w:rsid w:val="00E2080B"/>
    <w:rsid w:val="00E32D96"/>
    <w:rsid w:val="00E34806"/>
    <w:rsid w:val="00E40D91"/>
    <w:rsid w:val="00E41911"/>
    <w:rsid w:val="00E4435B"/>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0ED4"/>
    <w:rsid w:val="00F840F0"/>
    <w:rsid w:val="00F91030"/>
    <w:rsid w:val="00F91CB4"/>
    <w:rsid w:val="00F935A0"/>
    <w:rsid w:val="00FA0B1D"/>
    <w:rsid w:val="00FB0D0D"/>
    <w:rsid w:val="00FB43B4"/>
    <w:rsid w:val="00FB6B0B"/>
    <w:rsid w:val="00FB6FC2"/>
    <w:rsid w:val="00FC39D8"/>
    <w:rsid w:val="00FC481A"/>
    <w:rsid w:val="00FD00AF"/>
    <w:rsid w:val="00FD2929"/>
    <w:rsid w:val="00FE132B"/>
    <w:rsid w:val="00FE29E3"/>
    <w:rsid w:val="00FE52B6"/>
    <w:rsid w:val="00FF12FD"/>
    <w:rsid w:val="00FF2AE4"/>
    <w:rsid w:val="00FF4FE7"/>
    <w:rsid w:val="00FF6450"/>
    <w:rsid w:val="00FF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AC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A7AC1"/>
    <w:pPr>
      <w:keepNext/>
      <w:suppressAutoHyphens/>
      <w:jc w:val="center"/>
      <w:outlineLvl w:val="0"/>
    </w:pPr>
    <w:rPr>
      <w:b/>
      <w:sz w:val="30"/>
    </w:rPr>
  </w:style>
  <w:style w:type="character" w:default="1" w:styleId="DefaultParagraphFont">
    <w:name w:val="Default Paragraph Font"/>
    <w:uiPriority w:val="1"/>
    <w:semiHidden/>
    <w:unhideWhenUsed/>
    <w:rsid w:val="009A7A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7AC1"/>
  </w:style>
  <w:style w:type="character" w:customStyle="1" w:styleId="Heading1Char">
    <w:name w:val="Heading 1 Char"/>
    <w:basedOn w:val="DefaultParagraphFont"/>
    <w:link w:val="Heading1"/>
    <w:uiPriority w:val="9"/>
    <w:rsid w:val="009A7AC1"/>
    <w:rPr>
      <w:rFonts w:eastAsia="Times New Roman" w:cs="Times New Roman"/>
      <w:b/>
      <w:sz w:val="30"/>
      <w:szCs w:val="20"/>
    </w:rPr>
  </w:style>
  <w:style w:type="paragraph" w:styleId="Header">
    <w:name w:val="header"/>
    <w:basedOn w:val="Normal"/>
    <w:link w:val="HeaderChar"/>
    <w:uiPriority w:val="99"/>
    <w:unhideWhenUsed/>
    <w:rsid w:val="009A7AC1"/>
    <w:pPr>
      <w:tabs>
        <w:tab w:val="center" w:pos="4680"/>
        <w:tab w:val="right" w:pos="9360"/>
      </w:tabs>
    </w:pPr>
  </w:style>
  <w:style w:type="character" w:customStyle="1" w:styleId="HeaderChar">
    <w:name w:val="Header Char"/>
    <w:basedOn w:val="DefaultParagraphFont"/>
    <w:link w:val="Header"/>
    <w:uiPriority w:val="99"/>
    <w:rsid w:val="009A7AC1"/>
    <w:rPr>
      <w:rFonts w:eastAsia="Times New Roman" w:cs="Times New Roman"/>
      <w:szCs w:val="20"/>
    </w:rPr>
  </w:style>
  <w:style w:type="paragraph" w:styleId="Footer">
    <w:name w:val="footer"/>
    <w:basedOn w:val="Normal"/>
    <w:link w:val="FooterChar"/>
    <w:uiPriority w:val="99"/>
    <w:unhideWhenUsed/>
    <w:rsid w:val="009A7AC1"/>
    <w:pPr>
      <w:tabs>
        <w:tab w:val="center" w:pos="4680"/>
        <w:tab w:val="right" w:pos="9360"/>
      </w:tabs>
    </w:pPr>
  </w:style>
  <w:style w:type="character" w:customStyle="1" w:styleId="FooterChar">
    <w:name w:val="Footer Char"/>
    <w:basedOn w:val="DefaultParagraphFont"/>
    <w:link w:val="Footer"/>
    <w:uiPriority w:val="99"/>
    <w:rsid w:val="009A7AC1"/>
    <w:rPr>
      <w:rFonts w:eastAsia="Times New Roman" w:cs="Times New Roman"/>
      <w:szCs w:val="20"/>
    </w:rPr>
  </w:style>
  <w:style w:type="character" w:styleId="PageNumber">
    <w:name w:val="page number"/>
    <w:basedOn w:val="DefaultParagraphFont"/>
    <w:uiPriority w:val="99"/>
    <w:semiHidden/>
    <w:unhideWhenUsed/>
    <w:rsid w:val="009A7AC1"/>
  </w:style>
  <w:style w:type="character" w:styleId="LineNumber">
    <w:name w:val="line number"/>
    <w:basedOn w:val="DefaultParagraphFont"/>
    <w:uiPriority w:val="99"/>
    <w:semiHidden/>
    <w:unhideWhenUsed/>
    <w:rsid w:val="009A7AC1"/>
  </w:style>
  <w:style w:type="paragraph" w:customStyle="1" w:styleId="BillDots">
    <w:name w:val="Bill Dots"/>
    <w:basedOn w:val="Normal"/>
    <w:qFormat/>
    <w:rsid w:val="009A7AC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A7AC1"/>
    <w:pPr>
      <w:tabs>
        <w:tab w:val="right" w:pos="5904"/>
      </w:tabs>
    </w:pPr>
  </w:style>
  <w:style w:type="paragraph" w:styleId="BalloonText">
    <w:name w:val="Balloon Text"/>
    <w:basedOn w:val="Normal"/>
    <w:link w:val="BalloonTextChar"/>
    <w:uiPriority w:val="99"/>
    <w:semiHidden/>
    <w:unhideWhenUsed/>
    <w:rsid w:val="009A7A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C1"/>
    <w:rPr>
      <w:rFonts w:ascii="Segoe UI" w:eastAsia="Times New Roman" w:hAnsi="Segoe UI" w:cs="Segoe UI"/>
      <w:sz w:val="18"/>
      <w:szCs w:val="18"/>
    </w:rPr>
  </w:style>
  <w:style w:type="paragraph" w:styleId="ListParagraph">
    <w:name w:val="List Paragraph"/>
    <w:basedOn w:val="Normal"/>
    <w:uiPriority w:val="34"/>
    <w:qFormat/>
    <w:rsid w:val="009A7AC1"/>
    <w:pPr>
      <w:ind w:left="720"/>
      <w:contextualSpacing/>
    </w:pPr>
  </w:style>
  <w:style w:type="paragraph" w:customStyle="1" w:styleId="scbillheader">
    <w:name w:val="sc_bill_header"/>
    <w:qFormat/>
    <w:rsid w:val="009A7AC1"/>
    <w:pPr>
      <w:widowControl w:val="0"/>
      <w:suppressAutoHyphens/>
      <w:spacing w:after="0" w:line="240" w:lineRule="auto"/>
      <w:jc w:val="center"/>
    </w:pPr>
    <w:rPr>
      <w:b/>
      <w:caps/>
      <w:sz w:val="30"/>
    </w:rPr>
  </w:style>
  <w:style w:type="paragraph" w:customStyle="1" w:styleId="schouseresolutionbythis">
    <w:name w:val="sc_house_resolution_by_this"/>
    <w:qFormat/>
    <w:rsid w:val="009A7AC1"/>
    <w:pPr>
      <w:widowControl w:val="0"/>
      <w:suppressAutoHyphens/>
      <w:spacing w:after="0" w:line="240" w:lineRule="auto"/>
      <w:jc w:val="both"/>
    </w:pPr>
  </w:style>
  <w:style w:type="paragraph" w:customStyle="1" w:styleId="schouseresolutionclippageattorney">
    <w:name w:val="sc_house_resolution_clip_page_attorney"/>
    <w:qFormat/>
    <w:rsid w:val="009A7A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A7A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A7A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A7AC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A7AC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A7A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A7A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A7AC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A7AC1"/>
    <w:pPr>
      <w:widowControl w:val="0"/>
      <w:suppressAutoHyphens/>
      <w:spacing w:after="0" w:line="240" w:lineRule="auto"/>
      <w:jc w:val="both"/>
    </w:pPr>
    <w:rPr>
      <w:caps/>
    </w:rPr>
  </w:style>
  <w:style w:type="paragraph" w:customStyle="1" w:styleId="schouseresolutionemptyline">
    <w:name w:val="sc_house_resolution_empty_line"/>
    <w:qFormat/>
    <w:rsid w:val="009A7AC1"/>
    <w:pPr>
      <w:widowControl w:val="0"/>
      <w:suppressAutoHyphens/>
      <w:spacing w:after="0" w:line="240" w:lineRule="auto"/>
      <w:jc w:val="both"/>
    </w:pPr>
  </w:style>
  <w:style w:type="paragraph" w:customStyle="1" w:styleId="schouseresolutionfurtherresolved">
    <w:name w:val="sc_house_resolution_further_resolved"/>
    <w:qFormat/>
    <w:rsid w:val="009A7AC1"/>
    <w:pPr>
      <w:widowControl w:val="0"/>
      <w:suppressAutoHyphens/>
      <w:spacing w:after="0" w:line="240" w:lineRule="auto"/>
      <w:jc w:val="both"/>
    </w:pPr>
  </w:style>
  <w:style w:type="paragraph" w:customStyle="1" w:styleId="schouseresolutionheader">
    <w:name w:val="sc_house_resolution_header"/>
    <w:qFormat/>
    <w:rsid w:val="009A7AC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A7AC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A7AC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A7AC1"/>
    <w:pPr>
      <w:widowControl w:val="0"/>
      <w:suppressLineNumbers/>
      <w:suppressAutoHyphens/>
      <w:jc w:val="left"/>
    </w:pPr>
    <w:rPr>
      <w:b/>
    </w:rPr>
  </w:style>
  <w:style w:type="paragraph" w:customStyle="1" w:styleId="schouseresolutionjackettitle">
    <w:name w:val="sc_house_resolution_jacket_title"/>
    <w:qFormat/>
    <w:rsid w:val="009A7AC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A7AC1"/>
    <w:pPr>
      <w:widowControl w:val="0"/>
      <w:suppressAutoHyphens/>
      <w:spacing w:after="0" w:line="360" w:lineRule="auto"/>
      <w:jc w:val="both"/>
    </w:pPr>
  </w:style>
  <w:style w:type="paragraph" w:customStyle="1" w:styleId="scresolutionwhereas">
    <w:name w:val="sc_resolution_whereas"/>
    <w:qFormat/>
    <w:rsid w:val="009A7AC1"/>
    <w:pPr>
      <w:widowControl w:val="0"/>
      <w:suppressAutoHyphens/>
      <w:spacing w:after="0" w:line="360" w:lineRule="auto"/>
      <w:jc w:val="both"/>
    </w:pPr>
  </w:style>
  <w:style w:type="paragraph" w:customStyle="1" w:styleId="schouseresolutionxx">
    <w:name w:val="sc_house_resolution_xx"/>
    <w:qFormat/>
    <w:rsid w:val="009A7AC1"/>
    <w:pPr>
      <w:widowControl w:val="0"/>
      <w:suppressAutoHyphens/>
      <w:spacing w:after="0" w:line="240" w:lineRule="auto"/>
      <w:jc w:val="center"/>
    </w:pPr>
  </w:style>
  <w:style w:type="paragraph" w:customStyle="1" w:styleId="BillDots0">
    <w:name w:val="BillDots"/>
    <w:basedOn w:val="Normal"/>
    <w:autoRedefine/>
    <w:qFormat/>
    <w:rsid w:val="009A7AC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A7AC1"/>
    <w:rPr>
      <w:color w:val="0000FF" w:themeColor="hyperlink"/>
      <w:u w:val="single"/>
    </w:rPr>
  </w:style>
  <w:style w:type="paragraph" w:customStyle="1" w:styleId="Numbers">
    <w:name w:val="Numbers"/>
    <w:basedOn w:val="BillDots0"/>
    <w:qFormat/>
    <w:rsid w:val="009A7AC1"/>
    <w:pPr>
      <w:tabs>
        <w:tab w:val="right" w:pos="5904"/>
      </w:tabs>
    </w:pPr>
  </w:style>
  <w:style w:type="character" w:customStyle="1" w:styleId="scclippagepath">
    <w:name w:val="sc_clip_page_path"/>
    <w:uiPriority w:val="1"/>
    <w:qFormat/>
    <w:rsid w:val="009A7AC1"/>
    <w:rPr>
      <w:rFonts w:ascii="Times New Roman" w:hAnsi="Times New Roman"/>
      <w:caps/>
      <w:smallCaps w:val="0"/>
      <w:sz w:val="22"/>
    </w:rPr>
  </w:style>
  <w:style w:type="paragraph" w:customStyle="1" w:styleId="scconresoattyda">
    <w:name w:val="sc_con_reso_atty_da"/>
    <w:qFormat/>
    <w:rsid w:val="009A7AC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A7AC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A7AC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A7AC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A7AC1"/>
    <w:pPr>
      <w:widowControl w:val="0"/>
      <w:suppressAutoHyphens/>
      <w:spacing w:after="0" w:line="240" w:lineRule="auto"/>
      <w:jc w:val="both"/>
    </w:pPr>
  </w:style>
  <w:style w:type="paragraph" w:customStyle="1" w:styleId="scjrregattydadocno">
    <w:name w:val="sc_jrreg_atty_da_docno"/>
    <w:basedOn w:val="Normal"/>
    <w:qFormat/>
    <w:rsid w:val="009A7AC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A7AC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A7A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A7AC1"/>
    <w:rPr>
      <w:rFonts w:ascii="Times New Roman" w:hAnsi="Times New Roman"/>
      <w:b/>
      <w:caps/>
      <w:smallCaps w:val="0"/>
      <w:sz w:val="24"/>
    </w:rPr>
  </w:style>
  <w:style w:type="paragraph" w:customStyle="1" w:styleId="scjrregfooter">
    <w:name w:val="sc_jrreg_footer"/>
    <w:qFormat/>
    <w:rsid w:val="009A7AC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A7A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A7A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A7A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A7A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A7A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A7A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A7A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A7AC1"/>
    <w:pPr>
      <w:widowControl w:val="0"/>
      <w:suppressAutoHyphens/>
      <w:spacing w:after="0" w:line="360" w:lineRule="auto"/>
      <w:jc w:val="both"/>
    </w:pPr>
  </w:style>
  <w:style w:type="paragraph" w:customStyle="1" w:styleId="scresolutionbody">
    <w:name w:val="sc_resolution_body"/>
    <w:qFormat/>
    <w:rsid w:val="009A7AC1"/>
    <w:pPr>
      <w:widowControl w:val="0"/>
      <w:suppressAutoHyphens/>
      <w:spacing w:after="0" w:line="360" w:lineRule="auto"/>
      <w:jc w:val="both"/>
    </w:pPr>
  </w:style>
  <w:style w:type="paragraph" w:customStyle="1" w:styleId="scresolutionclippagebottom">
    <w:name w:val="sc_resolution_clip_page_bottom"/>
    <w:qFormat/>
    <w:rsid w:val="009A7AC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A7AC1"/>
    <w:pPr>
      <w:widowControl w:val="0"/>
      <w:suppressAutoHyphens/>
      <w:spacing w:after="0" w:line="240" w:lineRule="auto"/>
      <w:jc w:val="both"/>
    </w:pPr>
  </w:style>
  <w:style w:type="paragraph" w:customStyle="1" w:styleId="scresolutionfooter">
    <w:name w:val="sc_resolution_footer"/>
    <w:link w:val="scresolutionfooterChar"/>
    <w:qFormat/>
    <w:rsid w:val="009A7AC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A7AC1"/>
    <w:rPr>
      <w:rFonts w:eastAsia="Times New Roman" w:cs="Times New Roman"/>
      <w:szCs w:val="20"/>
    </w:rPr>
  </w:style>
  <w:style w:type="paragraph" w:customStyle="1" w:styleId="scresolutionheader">
    <w:name w:val="sc_resolution_header"/>
    <w:qFormat/>
    <w:rsid w:val="009A7AC1"/>
    <w:pPr>
      <w:widowControl w:val="0"/>
      <w:suppressAutoHyphens/>
      <w:spacing w:after="0" w:line="240" w:lineRule="auto"/>
      <w:jc w:val="center"/>
    </w:pPr>
    <w:rPr>
      <w:b/>
      <w:caps/>
      <w:sz w:val="30"/>
    </w:rPr>
  </w:style>
  <w:style w:type="paragraph" w:customStyle="1" w:styleId="scresolutiontitle">
    <w:name w:val="sc_resolution_title"/>
    <w:qFormat/>
    <w:rsid w:val="009A7AC1"/>
    <w:pPr>
      <w:widowControl w:val="0"/>
      <w:suppressAutoHyphens/>
      <w:spacing w:after="0" w:line="240" w:lineRule="auto"/>
      <w:jc w:val="both"/>
    </w:pPr>
    <w:rPr>
      <w:caps/>
    </w:rPr>
  </w:style>
  <w:style w:type="paragraph" w:customStyle="1" w:styleId="scresolutionxx">
    <w:name w:val="sc_resolution_xx"/>
    <w:qFormat/>
    <w:rsid w:val="009A7AC1"/>
    <w:pPr>
      <w:widowControl w:val="0"/>
      <w:suppressAutoHyphens/>
      <w:spacing w:after="0" w:line="240" w:lineRule="auto"/>
      <w:jc w:val="center"/>
    </w:pPr>
  </w:style>
  <w:style w:type="character" w:customStyle="1" w:styleId="scSECTIONS">
    <w:name w:val="sc_SECTIONS"/>
    <w:uiPriority w:val="1"/>
    <w:qFormat/>
    <w:rsid w:val="009A7AC1"/>
    <w:rPr>
      <w:rFonts w:ascii="Times New Roman" w:hAnsi="Times New Roman"/>
      <w:b w:val="0"/>
      <w:i w:val="0"/>
      <w:caps/>
      <w:smallCaps w:val="0"/>
      <w:color w:val="auto"/>
      <w:sz w:val="22"/>
    </w:rPr>
  </w:style>
  <w:style w:type="character" w:customStyle="1" w:styleId="scsenateclippagepath">
    <w:name w:val="sc_senate_clip_page_path"/>
    <w:uiPriority w:val="1"/>
    <w:qFormat/>
    <w:rsid w:val="009A7AC1"/>
    <w:rPr>
      <w:rFonts w:ascii="Times New Roman" w:hAnsi="Times New Roman"/>
      <w:caps/>
      <w:smallCaps w:val="0"/>
      <w:sz w:val="22"/>
    </w:rPr>
  </w:style>
  <w:style w:type="paragraph" w:customStyle="1" w:styleId="scsenateresolutionbody">
    <w:name w:val="sc_senate_resolution_body"/>
    <w:qFormat/>
    <w:rsid w:val="009A7AC1"/>
    <w:pPr>
      <w:widowControl w:val="0"/>
      <w:suppressAutoHyphens/>
      <w:spacing w:after="0" w:line="360" w:lineRule="auto"/>
      <w:jc w:val="both"/>
    </w:pPr>
  </w:style>
  <w:style w:type="paragraph" w:customStyle="1" w:styleId="scsenateresolutionclippagebottom">
    <w:name w:val="sc_senate_resolution_clip_page_bottom"/>
    <w:qFormat/>
    <w:rsid w:val="009A7AC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A7AC1"/>
    <w:pPr>
      <w:widowControl w:val="0"/>
      <w:suppressLineNumbers/>
      <w:suppressAutoHyphens/>
    </w:pPr>
  </w:style>
  <w:style w:type="paragraph" w:customStyle="1" w:styleId="scsenateresolutionclippagerepdocumentname">
    <w:name w:val="sc_senate_resolution_clip_page_rep_document_name"/>
    <w:qFormat/>
    <w:rsid w:val="009A7AC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A7AC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A7AC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A7AC1"/>
    <w:rPr>
      <w:color w:val="808080"/>
    </w:rPr>
  </w:style>
  <w:style w:type="paragraph" w:customStyle="1" w:styleId="sctablecodifiedsection">
    <w:name w:val="sc_table_codified_section"/>
    <w:qFormat/>
    <w:rsid w:val="009A7AC1"/>
    <w:pPr>
      <w:widowControl w:val="0"/>
      <w:suppressAutoHyphens/>
      <w:spacing w:after="0" w:line="360" w:lineRule="auto"/>
    </w:pPr>
  </w:style>
  <w:style w:type="paragraph" w:customStyle="1" w:styleId="sctableln">
    <w:name w:val="sc_table_ln"/>
    <w:qFormat/>
    <w:rsid w:val="009A7AC1"/>
    <w:pPr>
      <w:widowControl w:val="0"/>
      <w:suppressAutoHyphens/>
      <w:spacing w:after="0" w:line="360" w:lineRule="auto"/>
      <w:jc w:val="right"/>
    </w:pPr>
  </w:style>
  <w:style w:type="paragraph" w:customStyle="1" w:styleId="sctablenoncodifiedsection">
    <w:name w:val="sc_table_non_codified_section"/>
    <w:qFormat/>
    <w:rsid w:val="009A7AC1"/>
    <w:pPr>
      <w:widowControl w:val="0"/>
      <w:suppressAutoHyphens/>
      <w:spacing w:after="0" w:line="360" w:lineRule="auto"/>
    </w:pPr>
  </w:style>
  <w:style w:type="paragraph" w:customStyle="1" w:styleId="scresolutionmembers">
    <w:name w:val="sc_resolution_members"/>
    <w:qFormat/>
    <w:rsid w:val="009A7AC1"/>
    <w:pPr>
      <w:widowControl w:val="0"/>
      <w:suppressAutoHyphens/>
      <w:spacing w:after="0" w:line="360" w:lineRule="auto"/>
      <w:jc w:val="both"/>
    </w:pPr>
  </w:style>
  <w:style w:type="paragraph" w:customStyle="1" w:styleId="scdraftheader">
    <w:name w:val="sc_draft_header"/>
    <w:qFormat/>
    <w:rsid w:val="009A7AC1"/>
    <w:pPr>
      <w:widowControl w:val="0"/>
      <w:suppressAutoHyphens/>
      <w:spacing w:after="0" w:line="240" w:lineRule="auto"/>
    </w:pPr>
  </w:style>
  <w:style w:type="paragraph" w:customStyle="1" w:styleId="scemptyline">
    <w:name w:val="sc_empty_line"/>
    <w:qFormat/>
    <w:rsid w:val="009A7AC1"/>
    <w:pPr>
      <w:widowControl w:val="0"/>
      <w:suppressAutoHyphens/>
      <w:spacing w:after="0" w:line="360" w:lineRule="auto"/>
      <w:jc w:val="both"/>
    </w:pPr>
  </w:style>
  <w:style w:type="paragraph" w:customStyle="1" w:styleId="scemptylineheader">
    <w:name w:val="sc_emptyline_header"/>
    <w:qFormat/>
    <w:rsid w:val="009A7AC1"/>
    <w:pPr>
      <w:widowControl w:val="0"/>
      <w:suppressAutoHyphens/>
      <w:spacing w:after="0" w:line="240" w:lineRule="auto"/>
      <w:jc w:val="both"/>
    </w:pPr>
  </w:style>
  <w:style w:type="character" w:customStyle="1" w:styleId="scinsert">
    <w:name w:val="sc_insert"/>
    <w:uiPriority w:val="1"/>
    <w:qFormat/>
    <w:rsid w:val="009A7AC1"/>
    <w:rPr>
      <w:caps w:val="0"/>
      <w:smallCaps w:val="0"/>
      <w:strike w:val="0"/>
      <w:dstrike w:val="0"/>
      <w:vanish w:val="0"/>
      <w:u w:val="single"/>
      <w:vertAlign w:val="baseline"/>
    </w:rPr>
  </w:style>
  <w:style w:type="character" w:customStyle="1" w:styleId="scinsertblue">
    <w:name w:val="sc_insert_blue"/>
    <w:uiPriority w:val="1"/>
    <w:qFormat/>
    <w:rsid w:val="009A7AC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A7AC1"/>
    <w:rPr>
      <w:caps w:val="0"/>
      <w:smallCaps w:val="0"/>
      <w:strike w:val="0"/>
      <w:dstrike w:val="0"/>
      <w:vanish w:val="0"/>
      <w:color w:val="0070C0"/>
      <w:u w:val="none"/>
      <w:vertAlign w:val="baseline"/>
    </w:rPr>
  </w:style>
  <w:style w:type="character" w:customStyle="1" w:styleId="scinsertred">
    <w:name w:val="sc_insert_red"/>
    <w:uiPriority w:val="1"/>
    <w:qFormat/>
    <w:rsid w:val="009A7AC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A7AC1"/>
    <w:rPr>
      <w:caps w:val="0"/>
      <w:smallCaps w:val="0"/>
      <w:strike w:val="0"/>
      <w:dstrike w:val="0"/>
      <w:vanish w:val="0"/>
      <w:color w:val="FF0000"/>
      <w:u w:val="none"/>
      <w:vertAlign w:val="baseline"/>
    </w:rPr>
  </w:style>
  <w:style w:type="character" w:customStyle="1" w:styleId="scstrike">
    <w:name w:val="sc_strike"/>
    <w:uiPriority w:val="1"/>
    <w:qFormat/>
    <w:rsid w:val="009A7AC1"/>
    <w:rPr>
      <w:strike/>
      <w:dstrike w:val="0"/>
    </w:rPr>
  </w:style>
  <w:style w:type="character" w:customStyle="1" w:styleId="scstrikeblue">
    <w:name w:val="sc_strike_blue"/>
    <w:uiPriority w:val="1"/>
    <w:qFormat/>
    <w:rsid w:val="009A7AC1"/>
    <w:rPr>
      <w:strike/>
      <w:dstrike w:val="0"/>
      <w:color w:val="0070C0"/>
    </w:rPr>
  </w:style>
  <w:style w:type="character" w:customStyle="1" w:styleId="scstrikered">
    <w:name w:val="sc_strike_red"/>
    <w:uiPriority w:val="1"/>
    <w:qFormat/>
    <w:rsid w:val="009A7AC1"/>
    <w:rPr>
      <w:strike/>
      <w:dstrike w:val="0"/>
      <w:color w:val="FF0000"/>
    </w:rPr>
  </w:style>
  <w:style w:type="character" w:customStyle="1" w:styleId="scstrikebluenoncodified">
    <w:name w:val="sc_strike_blue_non_codified"/>
    <w:uiPriority w:val="1"/>
    <w:qFormat/>
    <w:rsid w:val="009A7AC1"/>
    <w:rPr>
      <w:strike/>
      <w:dstrike w:val="0"/>
      <w:color w:val="0070C0"/>
      <w:lang w:val="en-US"/>
    </w:rPr>
  </w:style>
  <w:style w:type="character" w:customStyle="1" w:styleId="scstrikerednoncodified">
    <w:name w:val="sc_strike_red_non_codified"/>
    <w:uiPriority w:val="1"/>
    <w:qFormat/>
    <w:rsid w:val="009A7AC1"/>
    <w:rPr>
      <w:strike/>
      <w:dstrike w:val="0"/>
      <w:color w:val="FF0000"/>
    </w:rPr>
  </w:style>
  <w:style w:type="paragraph" w:customStyle="1" w:styleId="scnowthereforebold">
    <w:name w:val="sc_now_therefore_bold"/>
    <w:uiPriority w:val="1"/>
    <w:qFormat/>
    <w:rsid w:val="009A7AC1"/>
    <w:pPr>
      <w:widowControl w:val="0"/>
      <w:suppressAutoHyphens/>
      <w:spacing w:after="0" w:line="480" w:lineRule="auto"/>
    </w:pPr>
    <w:rPr>
      <w:rFonts w:eastAsia="Calibri" w:cs="Times New Roman"/>
    </w:rPr>
  </w:style>
  <w:style w:type="paragraph" w:customStyle="1" w:styleId="scbillsiglines">
    <w:name w:val="sc_bill_sig_lines"/>
    <w:qFormat/>
    <w:rsid w:val="009A7AC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A7AC1"/>
  </w:style>
  <w:style w:type="paragraph" w:customStyle="1" w:styleId="scbillendxx">
    <w:name w:val="sc_bill_end_xx"/>
    <w:qFormat/>
    <w:rsid w:val="009A7AC1"/>
    <w:pPr>
      <w:widowControl w:val="0"/>
      <w:suppressAutoHyphens/>
      <w:spacing w:after="0" w:line="240" w:lineRule="auto"/>
      <w:jc w:val="center"/>
    </w:pPr>
  </w:style>
  <w:style w:type="character" w:customStyle="1" w:styleId="scbillheader1">
    <w:name w:val="sc_bill_header1"/>
    <w:uiPriority w:val="1"/>
    <w:qFormat/>
    <w:rsid w:val="009A7AC1"/>
  </w:style>
  <w:style w:type="character" w:customStyle="1" w:styleId="scresolutionbody1">
    <w:name w:val="sc_resolution_body1"/>
    <w:uiPriority w:val="1"/>
    <w:qFormat/>
    <w:rsid w:val="009A7AC1"/>
  </w:style>
  <w:style w:type="character" w:styleId="Strong">
    <w:name w:val="Strong"/>
    <w:basedOn w:val="DefaultParagraphFont"/>
    <w:uiPriority w:val="22"/>
    <w:qFormat/>
    <w:rsid w:val="009A7AC1"/>
    <w:rPr>
      <w:b/>
      <w:bCs/>
    </w:rPr>
  </w:style>
  <w:style w:type="character" w:customStyle="1" w:styleId="scamendhouse">
    <w:name w:val="sc_amend_house"/>
    <w:uiPriority w:val="1"/>
    <w:qFormat/>
    <w:rsid w:val="009A7AC1"/>
    <w:rPr>
      <w:bdr w:val="none" w:sz="0" w:space="0" w:color="auto"/>
      <w:shd w:val="clear" w:color="auto" w:fill="FDE9D9" w:themeFill="accent6" w:themeFillTint="33"/>
    </w:rPr>
  </w:style>
  <w:style w:type="character" w:customStyle="1" w:styleId="scamendsenate">
    <w:name w:val="sc_amend_senate"/>
    <w:uiPriority w:val="1"/>
    <w:qFormat/>
    <w:rsid w:val="009A7AC1"/>
    <w:rPr>
      <w:bdr w:val="none" w:sz="0" w:space="0" w:color="auto"/>
      <w:shd w:val="clear" w:color="auto" w:fill="E5DFEC" w:themeFill="accent4" w:themeFillTint="33"/>
    </w:rPr>
  </w:style>
  <w:style w:type="paragraph" w:styleId="Revision">
    <w:name w:val="Revision"/>
    <w:hidden/>
    <w:uiPriority w:val="99"/>
    <w:semiHidden/>
    <w:rsid w:val="009A7AC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A7AC1"/>
    <w:pPr>
      <w:spacing w:after="0" w:line="240" w:lineRule="auto"/>
    </w:pPr>
    <w:rPr>
      <w:i/>
    </w:rPr>
  </w:style>
  <w:style w:type="paragraph" w:customStyle="1" w:styleId="sccoversheetsenate">
    <w:name w:val="sc_coversheet_senate"/>
    <w:qFormat/>
    <w:rsid w:val="009A7AC1"/>
    <w:pPr>
      <w:spacing w:after="0" w:line="240" w:lineRule="auto"/>
    </w:pPr>
    <w:rPr>
      <w:b/>
    </w:rPr>
  </w:style>
  <w:style w:type="character" w:styleId="FollowedHyperlink">
    <w:name w:val="FollowedHyperlink"/>
    <w:basedOn w:val="DefaultParagraphFont"/>
    <w:uiPriority w:val="99"/>
    <w:semiHidden/>
    <w:unhideWhenUsed/>
    <w:rsid w:val="009C4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34&amp;session=126&amp;summary=B" TargetMode="External" Id="Rabc41131fa4b4e1f" /><Relationship Type="http://schemas.openxmlformats.org/officeDocument/2006/relationships/hyperlink" Target="https://www.scstatehouse.gov/sess126_2025-2026/prever/4834_20260114.docx" TargetMode="External" Id="R3a880dc4294e49a9" /><Relationship Type="http://schemas.openxmlformats.org/officeDocument/2006/relationships/hyperlink" Target="h:\hj\20260114.docx" TargetMode="External" Id="Rdfc7439d4b3748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3B38"/>
    <w:rsid w:val="00174066"/>
    <w:rsid w:val="002123DC"/>
    <w:rsid w:val="00212BEF"/>
    <w:rsid w:val="00266200"/>
    <w:rsid w:val="0026799F"/>
    <w:rsid w:val="002A3D45"/>
    <w:rsid w:val="00362988"/>
    <w:rsid w:val="00405F37"/>
    <w:rsid w:val="00460640"/>
    <w:rsid w:val="004D1BF3"/>
    <w:rsid w:val="00573513"/>
    <w:rsid w:val="00621421"/>
    <w:rsid w:val="0072205F"/>
    <w:rsid w:val="007A1C9F"/>
    <w:rsid w:val="00804B1A"/>
    <w:rsid w:val="008228BC"/>
    <w:rsid w:val="00A22407"/>
    <w:rsid w:val="00AA6F82"/>
    <w:rsid w:val="00BE097C"/>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3fc583fc-6b44-4ad6-bf26-d13ba45c65be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769ae1b4-460d-4fc9-ba93-7c652be6f06b</T_BILL_REQUEST_REQUEST>
  <T_BILL_R_ORIGINALDRAFT>ac8d6a59-f6d4-4f72-8a97-775d2bbfac3f</T_BILL_R_ORIGINALDRAFT>
  <T_BILL_SPONSOR_SPONSOR>6233deb3-7b9a-48c4-84ab-5bae2cad2246</T_BILL_SPONSOR_SPONSOR>
  <T_BILL_T_BILLNAME>[4834]</T_BILL_T_BILLNAME>
  <T_BILL_T_BILLNUMBER>4834</T_BILL_T_BILLNUMBER>
  <T_BILL_T_BILLTITLE>TO CONGRATULATE AND HONOR COACH KIP HERLONG OF LAKE VIEW HIGH SCHOOL FOR HIS HALL OF FAME CAREER OF THIRTY-TWO YEARS AS COACH AND MENTOR TO COUNTLESS STUDENT-ATHLETES, TO CONGRATULATE HIM ON THE OCCASION OF HIS RETIREMENT, AND TO WISH HIM MUCH SUCCESS IN ALL HIS FUTURE ENDEAVORS.</T_BILL_T_BILLTITLE>
  <T_BILL_T_CHAMBER>house</T_BILL_T_CHAMBER>
  <T_BILL_T_FILENAME> </T_BILL_T_FILENAME>
  <T_BILL_T_LEGTYPE>resolution</T_BILL_T_LEGTYPE>
  <T_BILL_T_RATNUMBERSTRING>HNone</T_BILL_T_RATNUMBERSTRING>
  <T_BILL_T_SUBJECT>Coach Kip Herlong</T_BILL_T_SUBJECT>
  <T_BILL_UR_DRAFTER>andybeeson@scstatehouse.gov</T_BILL_UR_DRAFTER>
  <T_BILL_UR_DRAFTINGASSISTANT>annarushton@scstatehouse.gov</T_BILL_UR_DRAFTINGASSISTANT>
  <T_BILL_UR_RESOLUTIONWRITER>andybeeson@scstatehouse.gov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3050</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2025-05-28T17:19:00Z</cp:lastPrinted>
  <dcterms:created xsi:type="dcterms:W3CDTF">2026-01-15T14:28:00Z</dcterms:created>
  <dcterms:modified xsi:type="dcterms:W3CDTF">2026-01-15T14:30:00Z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