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LC-0259HDB-RM26.docx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Christian Covenant Fellowship of Ministries, 25th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eb8c3089299a4f0b">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c819b973f4b4c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7b3013d45f4ffc">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E94EE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318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C44D0" w14:paraId="48DB32D0" w14:textId="109AF553">
          <w:pPr>
            <w:pStyle w:val="scresolutiontitle"/>
          </w:pPr>
          <w:r w:rsidRPr="005C44D0">
            <w:t>TO HONOR THE CHRISTIAN COVENANT FELLOWSHIP OF MINISTRIES ON THE OCCASION OF ITS TWENTY-FIFTH ANNIVERSARY, TO CONGRATULATE THE MEMBERS OF THIS FINE ORGANIZATION FOR A QUARTER CENTURY OF SERVING THE LORD AND HIS PEOPLE, AND TO WISH THE GROUP AND ITS LEADER, BISHOP MICHAEL BLUE, MANY MORE YEARS OF BLESSING AS THEY CONTINUE TO SERVE.</w:t>
          </w:r>
        </w:p>
      </w:sdtContent>
    </w:sdt>
    <w:p w:rsidR="0010776B" w:rsidP="00091FD9" w:rsidRDefault="0010776B" w14:paraId="48DB32D1" w14:textId="56627158">
      <w:pPr>
        <w:pStyle w:val="scresolutiontitle"/>
      </w:pPr>
    </w:p>
    <w:p w:rsidR="00D315DB" w:rsidP="00D315DB" w:rsidRDefault="008C3A19" w14:paraId="30010B73" w14:textId="04B420D1">
      <w:pPr>
        <w:pStyle w:val="scresolutionwhereas"/>
      </w:pPr>
      <w:bookmarkStart w:name="wa_631a44fa0" w:id="0"/>
      <w:proofErr w:type="gramStart"/>
      <w:r w:rsidRPr="00084D53">
        <w:t>W</w:t>
      </w:r>
      <w:bookmarkEnd w:id="0"/>
      <w:r w:rsidRPr="00084D53">
        <w:t>hereas,</w:t>
      </w:r>
      <w:proofErr w:type="gramEnd"/>
      <w:r w:rsidR="001347EE">
        <w:t xml:space="preserve"> </w:t>
      </w:r>
      <w:r w:rsidR="00D315DB">
        <w:t>the South Carolina House of Representatives is pleased to learn that the Christian Covenant Fellowship of Ministries (CCFM) is celebrating twenty-five years of touching the nations from the Pee Dee region in 2025; and</w:t>
      </w:r>
    </w:p>
    <w:p w:rsidR="00D315DB" w:rsidP="00D315DB" w:rsidRDefault="00D315DB" w14:paraId="33211704" w14:textId="77777777">
      <w:pPr>
        <w:pStyle w:val="scresolutionwhereas"/>
      </w:pPr>
    </w:p>
    <w:p w:rsidR="00D315DB" w:rsidP="00D315DB" w:rsidRDefault="00D315DB" w14:paraId="177CBEEF" w14:textId="77777777">
      <w:pPr>
        <w:pStyle w:val="scresolutionwhereas"/>
      </w:pPr>
      <w:bookmarkStart w:name="wa_d96d53f61" w:id="1"/>
      <w:proofErr w:type="gramStart"/>
      <w:r>
        <w:t>W</w:t>
      </w:r>
      <w:bookmarkEnd w:id="1"/>
      <w:r>
        <w:t>hereas,</w:t>
      </w:r>
      <w:proofErr w:type="gramEnd"/>
      <w:r>
        <w:t xml:space="preserve"> the group was birthed by God’s providential design: In December 2000, a group of ministers from South Carolina, North Carolina, and Ohio met to share their hearts’ burden concerning the need for fellowship. Though their congregations were autonomous, they acknowledged the sincere need for personal and doctrinal accountability and a deeper sense of connectedness to others within the Body of Christ. Therefore, out of that meeting was formed a covenant group, the Christian Covenant Fellowship of Ministries. Bishop Michael Blue was selected to lead the fledgling fellowship; and</w:t>
      </w:r>
    </w:p>
    <w:p w:rsidR="00D315DB" w:rsidP="00D315DB" w:rsidRDefault="00D315DB" w14:paraId="27B59F6E" w14:textId="77777777">
      <w:pPr>
        <w:pStyle w:val="scresolutionwhereas"/>
      </w:pPr>
    </w:p>
    <w:p w:rsidR="00D315DB" w:rsidP="00D315DB" w:rsidRDefault="00D315DB" w14:paraId="7DB2192C" w14:textId="77777777">
      <w:pPr>
        <w:pStyle w:val="scresolutionwhereas"/>
      </w:pPr>
      <w:bookmarkStart w:name="wa_ce928144a" w:id="2"/>
      <w:proofErr w:type="gramStart"/>
      <w:r>
        <w:t>W</w:t>
      </w:r>
      <w:bookmarkEnd w:id="2"/>
      <w:r>
        <w:t>hereas,</w:t>
      </w:r>
      <w:proofErr w:type="gramEnd"/>
      <w:r>
        <w:t xml:space="preserve"> this network of leaders agreed to gather for a conference in May 2001 in Marion, South Carolina. The first conference was a tremendous success as the leaders and their congregants came together to worship, pray, study, and strategize for more effectiveness in their locales. It became clear to all that this was not merely a good idea, but a God idea; and</w:t>
      </w:r>
    </w:p>
    <w:p w:rsidR="00D315DB" w:rsidP="00D315DB" w:rsidRDefault="00D315DB" w14:paraId="347CA180" w14:textId="77777777">
      <w:pPr>
        <w:pStyle w:val="scresolutionwhereas"/>
      </w:pPr>
    </w:p>
    <w:p w:rsidR="00D315DB" w:rsidP="00D315DB" w:rsidRDefault="00D315DB" w14:paraId="2C4C705C" w14:textId="3F24938F">
      <w:pPr>
        <w:pStyle w:val="scresolutionwhereas"/>
      </w:pPr>
      <w:bookmarkStart w:name="wa_43c3e5120" w:id="3"/>
      <w:r>
        <w:t>W</w:t>
      </w:r>
      <w:bookmarkEnd w:id="3"/>
      <w:r>
        <w:t>hereas, since those initial gatherings in 2000 and 2001, tremendous growth has occurred in the fellowship and in the conference. This year, while CCFM presents the King’s Summit 2025, June 17</w:t>
      </w:r>
      <w:r w:rsidR="00BE1D7A">
        <w:noBreakHyphen/>
      </w:r>
      <w:r>
        <w:t>21, at Florence Center, it also will celebrate its silver anniversary. This milestone event, since the pandemic, has attracted over one thousand three hundred attendees nightly from across the nation and beyond, focusing on faith, empowerment, and community development. CCFM’s influence spans fifteen states and nearly eighty affiliated churches, impacting ministries, leaders, and communities; and</w:t>
      </w:r>
    </w:p>
    <w:p w:rsidR="00D315DB" w:rsidP="00D315DB" w:rsidRDefault="00D315DB" w14:paraId="0B7F507E" w14:textId="77777777">
      <w:pPr>
        <w:pStyle w:val="scresolutionwhereas"/>
      </w:pPr>
    </w:p>
    <w:p w:rsidR="00D315DB" w:rsidP="00D315DB" w:rsidRDefault="00D315DB" w14:paraId="2E3FA7CC" w14:textId="77777777">
      <w:pPr>
        <w:pStyle w:val="scresolutionwhereas"/>
      </w:pPr>
      <w:bookmarkStart w:name="wa_d068491f6" w:id="4"/>
      <w:r>
        <w:t>W</w:t>
      </w:r>
      <w:bookmarkEnd w:id="4"/>
      <w:r>
        <w:t xml:space="preserve">hereas, CCFM’s mission is to enhance the community, engage culture, and exalt Christ. This mission also includes empowering faith-based leaders and communities and providing tools for spiritual and </w:t>
      </w:r>
      <w:r>
        <w:lastRenderedPageBreak/>
        <w:t>personal growth while fostering collaboration for the greater good; and</w:t>
      </w:r>
    </w:p>
    <w:p w:rsidR="00D315DB" w:rsidP="00D315DB" w:rsidRDefault="00D315DB" w14:paraId="5B151586" w14:textId="77777777">
      <w:pPr>
        <w:pStyle w:val="scresolutionwhereas"/>
      </w:pPr>
    </w:p>
    <w:p w:rsidR="00D315DB" w:rsidP="00D315DB" w:rsidRDefault="00D315DB" w14:paraId="52E79C68" w14:textId="77777777">
      <w:pPr>
        <w:pStyle w:val="scresolutionwhereas"/>
      </w:pPr>
      <w:bookmarkStart w:name="wa_3096b7aa0" w:id="5"/>
      <w:r>
        <w:t>W</w:t>
      </w:r>
      <w:bookmarkEnd w:id="5"/>
      <w:r>
        <w:t>hereas, CCFM’s work has included offering adult seminars on physical and psychological health, opioid awareness, finances, men’s issues, women’s issues, entrepreneurship, marriage, single living, youth suicide prevention, legal matters for churches, leadership, home ownership, community college, community engagement, and various facets of ministry and auxiliary functions. The organization has placed particular emphasis on preparing generations of young adults for leadership and has developed a youth conference for the natural and spiritual development of children and teens. CCFM further offers an annual college scholarship to high school graduates. Most importantly, however, inspirational worship services, morning and evening, provide the anchor and framework for the conference. Outstanding speakers, clinicians, and musical artists from across the nation and the world have served CCFM during these years. Now, therefore,</w:t>
      </w:r>
    </w:p>
    <w:p w:rsidRPr="00040E43" w:rsidR="008A7625" w:rsidP="006B1590" w:rsidRDefault="008A7625" w14:paraId="24BB5989" w14:textId="77777777">
      <w:pPr>
        <w:pStyle w:val="scresolutionbody"/>
      </w:pPr>
    </w:p>
    <w:p w:rsidRPr="00040E43" w:rsidR="00B9052D" w:rsidP="00FA0B1D" w:rsidRDefault="00B9052D" w14:paraId="48DB32E4" w14:textId="09FB96C8">
      <w:pPr>
        <w:pStyle w:val="scresolutionbody"/>
      </w:pPr>
      <w:bookmarkStart w:name="up_527654477"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318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07003E">
      <w:pPr>
        <w:pStyle w:val="scresolutionmembers"/>
      </w:pPr>
      <w:bookmarkStart w:name="up_2036a18e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3181">
            <w:rPr>
              <w:rStyle w:val="scresolutionbody1"/>
            </w:rPr>
            <w:t>House of Representatives</w:t>
          </w:r>
        </w:sdtContent>
      </w:sdt>
      <w:r w:rsidRPr="00040E43">
        <w:t xml:space="preserve">, by this resolution, </w:t>
      </w:r>
      <w:r w:rsidRPr="00791D77" w:rsidR="00791D77">
        <w:t xml:space="preserve">honor the </w:t>
      </w:r>
      <w:r w:rsidR="00791D77">
        <w:t>C</w:t>
      </w:r>
      <w:r w:rsidRPr="00791D77" w:rsidR="00791D77">
        <w:t xml:space="preserve">hristian </w:t>
      </w:r>
      <w:r w:rsidR="00791D77">
        <w:t>C</w:t>
      </w:r>
      <w:r w:rsidRPr="00791D77" w:rsidR="00791D77">
        <w:t xml:space="preserve">ovenant </w:t>
      </w:r>
      <w:r w:rsidR="00791D77">
        <w:t>F</w:t>
      </w:r>
      <w:r w:rsidRPr="00791D77" w:rsidR="00791D77">
        <w:t xml:space="preserve">ellowship of </w:t>
      </w:r>
      <w:r w:rsidR="00791D77">
        <w:t>M</w:t>
      </w:r>
      <w:r w:rsidRPr="00791D77" w:rsidR="00791D77">
        <w:t xml:space="preserve">inistries on the occasion of its twenty-fifth anniversary, congratulate the members of this fine organization for a quarter century of serving the </w:t>
      </w:r>
      <w:r w:rsidR="00791D77">
        <w:t>L</w:t>
      </w:r>
      <w:r w:rsidRPr="00791D77" w:rsidR="00791D77">
        <w:t xml:space="preserve">ord and his people, and wish the group and its leader, </w:t>
      </w:r>
      <w:r w:rsidR="00791D77">
        <w:t>B</w:t>
      </w:r>
      <w:r w:rsidRPr="00791D77" w:rsidR="00791D77">
        <w:t xml:space="preserve">ishop </w:t>
      </w:r>
      <w:r w:rsidR="00791D77">
        <w:t>M</w:t>
      </w:r>
      <w:r w:rsidRPr="00791D77" w:rsidR="00791D77">
        <w:t xml:space="preserve">ichael </w:t>
      </w:r>
      <w:r w:rsidR="00791D77">
        <w:t>B</w:t>
      </w:r>
      <w:r w:rsidRPr="00791D77" w:rsidR="00791D77">
        <w:t>lue, many more years of blessing as they continue to serve.</w:t>
      </w:r>
    </w:p>
    <w:p w:rsidRPr="00040E43" w:rsidR="00007116" w:rsidP="00B703CB" w:rsidRDefault="00007116" w14:paraId="48DB32E7" w14:textId="77777777">
      <w:pPr>
        <w:pStyle w:val="scresolutionbody"/>
      </w:pPr>
    </w:p>
    <w:p w:rsidRPr="00040E43" w:rsidR="00B9052D" w:rsidP="00B703CB" w:rsidRDefault="00007116" w14:paraId="48DB32E8" w14:textId="2B7569B7">
      <w:pPr>
        <w:pStyle w:val="scresolutionbody"/>
      </w:pPr>
      <w:bookmarkStart w:name="up_72c8b674d" w:id="8"/>
      <w:r w:rsidRPr="00040E43">
        <w:t>B</w:t>
      </w:r>
      <w:bookmarkEnd w:id="8"/>
      <w:r w:rsidRPr="00040E43">
        <w:t>e it further resolved that a copy of this resolution be presented to</w:t>
      </w:r>
      <w:r w:rsidRPr="00040E43" w:rsidR="00B9105E">
        <w:t xml:space="preserve"> </w:t>
      </w:r>
      <w:r w:rsidRPr="00791D77" w:rsidR="00791D77">
        <w:t>the Christian Covenant Fellowship of Ministries</w:t>
      </w:r>
      <w:r w:rsidR="00791D7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86AD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E7E9377" w:rsidR="007003E1" w:rsidRDefault="000378B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F05D9">
              <w:t>[4837]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05D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C5E"/>
    <w:rsid w:val="00023296"/>
    <w:rsid w:val="00032E86"/>
    <w:rsid w:val="000378BA"/>
    <w:rsid w:val="00040E43"/>
    <w:rsid w:val="0008202C"/>
    <w:rsid w:val="000843D7"/>
    <w:rsid w:val="00084D53"/>
    <w:rsid w:val="00091FD9"/>
    <w:rsid w:val="0009711F"/>
    <w:rsid w:val="00097234"/>
    <w:rsid w:val="00097C23"/>
    <w:rsid w:val="000B54A7"/>
    <w:rsid w:val="000C5BE4"/>
    <w:rsid w:val="000C69D6"/>
    <w:rsid w:val="000E0100"/>
    <w:rsid w:val="000E1785"/>
    <w:rsid w:val="000E546A"/>
    <w:rsid w:val="000F1901"/>
    <w:rsid w:val="000F2E49"/>
    <w:rsid w:val="000F40FA"/>
    <w:rsid w:val="001035F1"/>
    <w:rsid w:val="00104B0B"/>
    <w:rsid w:val="0010776B"/>
    <w:rsid w:val="00133E66"/>
    <w:rsid w:val="001347EE"/>
    <w:rsid w:val="00135E4A"/>
    <w:rsid w:val="00136B38"/>
    <w:rsid w:val="001373F6"/>
    <w:rsid w:val="001435A3"/>
    <w:rsid w:val="00146ED3"/>
    <w:rsid w:val="00151044"/>
    <w:rsid w:val="00182CAA"/>
    <w:rsid w:val="00187057"/>
    <w:rsid w:val="001A022F"/>
    <w:rsid w:val="001A2C0B"/>
    <w:rsid w:val="001A72A6"/>
    <w:rsid w:val="001C4F58"/>
    <w:rsid w:val="001D08F2"/>
    <w:rsid w:val="001D2A16"/>
    <w:rsid w:val="001D3A58"/>
    <w:rsid w:val="001D525B"/>
    <w:rsid w:val="001D68D8"/>
    <w:rsid w:val="001D7F4F"/>
    <w:rsid w:val="001E155B"/>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2A95"/>
    <w:rsid w:val="002F3404"/>
    <w:rsid w:val="002F4473"/>
    <w:rsid w:val="00301B21"/>
    <w:rsid w:val="00325348"/>
    <w:rsid w:val="0032732C"/>
    <w:rsid w:val="003321E4"/>
    <w:rsid w:val="00336AD0"/>
    <w:rsid w:val="0036008C"/>
    <w:rsid w:val="00361882"/>
    <w:rsid w:val="0037079A"/>
    <w:rsid w:val="00372CD2"/>
    <w:rsid w:val="00385E1F"/>
    <w:rsid w:val="003A3181"/>
    <w:rsid w:val="003A4798"/>
    <w:rsid w:val="003A4F41"/>
    <w:rsid w:val="003C4DAB"/>
    <w:rsid w:val="003D01E8"/>
    <w:rsid w:val="003D0BC2"/>
    <w:rsid w:val="003E5288"/>
    <w:rsid w:val="003F05D9"/>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19F7"/>
    <w:rsid w:val="004D4FE5"/>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44D0"/>
    <w:rsid w:val="005E2BC9"/>
    <w:rsid w:val="00605102"/>
    <w:rsid w:val="006053F5"/>
    <w:rsid w:val="00611909"/>
    <w:rsid w:val="00616C63"/>
    <w:rsid w:val="00621421"/>
    <w:rsid w:val="006215AA"/>
    <w:rsid w:val="00627DCA"/>
    <w:rsid w:val="00666E48"/>
    <w:rsid w:val="00670F2F"/>
    <w:rsid w:val="00681B5B"/>
    <w:rsid w:val="006913C9"/>
    <w:rsid w:val="0069470D"/>
    <w:rsid w:val="006B088E"/>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46FA"/>
    <w:rsid w:val="007720AC"/>
    <w:rsid w:val="00781DF8"/>
    <w:rsid w:val="007836CC"/>
    <w:rsid w:val="00787728"/>
    <w:rsid w:val="007917CE"/>
    <w:rsid w:val="00791D77"/>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5C25"/>
    <w:rsid w:val="008905D2"/>
    <w:rsid w:val="008A1768"/>
    <w:rsid w:val="008A489F"/>
    <w:rsid w:val="008A7625"/>
    <w:rsid w:val="008B4AC4"/>
    <w:rsid w:val="008C3A19"/>
    <w:rsid w:val="008D05D1"/>
    <w:rsid w:val="008E1DCA"/>
    <w:rsid w:val="008F0F33"/>
    <w:rsid w:val="008F4429"/>
    <w:rsid w:val="00903E2A"/>
    <w:rsid w:val="009059FF"/>
    <w:rsid w:val="0092634F"/>
    <w:rsid w:val="009270BA"/>
    <w:rsid w:val="0094021A"/>
    <w:rsid w:val="00953783"/>
    <w:rsid w:val="0096528D"/>
    <w:rsid w:val="00965B3F"/>
    <w:rsid w:val="009B44AF"/>
    <w:rsid w:val="009C6A0B"/>
    <w:rsid w:val="009C7F19"/>
    <w:rsid w:val="009E2BE4"/>
    <w:rsid w:val="009F0C77"/>
    <w:rsid w:val="009F2314"/>
    <w:rsid w:val="009F4DD1"/>
    <w:rsid w:val="009F7B81"/>
    <w:rsid w:val="00A02543"/>
    <w:rsid w:val="00A41684"/>
    <w:rsid w:val="00A53E9C"/>
    <w:rsid w:val="00A61C3C"/>
    <w:rsid w:val="00A64E80"/>
    <w:rsid w:val="00A66C6B"/>
    <w:rsid w:val="00A7261B"/>
    <w:rsid w:val="00A72BCD"/>
    <w:rsid w:val="00A74015"/>
    <w:rsid w:val="00A741D9"/>
    <w:rsid w:val="00A833AB"/>
    <w:rsid w:val="00A84806"/>
    <w:rsid w:val="00A95560"/>
    <w:rsid w:val="00A969CE"/>
    <w:rsid w:val="00A9741D"/>
    <w:rsid w:val="00AB1254"/>
    <w:rsid w:val="00AB2CC0"/>
    <w:rsid w:val="00AC0A51"/>
    <w:rsid w:val="00AC34A2"/>
    <w:rsid w:val="00AC5364"/>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6AD7"/>
    <w:rsid w:val="00B879A5"/>
    <w:rsid w:val="00B9052D"/>
    <w:rsid w:val="00B9105E"/>
    <w:rsid w:val="00BC1E62"/>
    <w:rsid w:val="00BC695A"/>
    <w:rsid w:val="00BD086A"/>
    <w:rsid w:val="00BD4498"/>
    <w:rsid w:val="00BE1D7A"/>
    <w:rsid w:val="00BE3C22"/>
    <w:rsid w:val="00BE46CD"/>
    <w:rsid w:val="00C02C1B"/>
    <w:rsid w:val="00C0345E"/>
    <w:rsid w:val="00C21775"/>
    <w:rsid w:val="00C21ABE"/>
    <w:rsid w:val="00C31C95"/>
    <w:rsid w:val="00C3483A"/>
    <w:rsid w:val="00C41EB9"/>
    <w:rsid w:val="00C433D3"/>
    <w:rsid w:val="00C463AE"/>
    <w:rsid w:val="00C664FC"/>
    <w:rsid w:val="00C7322B"/>
    <w:rsid w:val="00C73AFC"/>
    <w:rsid w:val="00C74E9D"/>
    <w:rsid w:val="00C826DD"/>
    <w:rsid w:val="00C82FD3"/>
    <w:rsid w:val="00C92819"/>
    <w:rsid w:val="00C93C2C"/>
    <w:rsid w:val="00CA3BCF"/>
    <w:rsid w:val="00CC3BEA"/>
    <w:rsid w:val="00CC6B7B"/>
    <w:rsid w:val="00CD2089"/>
    <w:rsid w:val="00CD5C8E"/>
    <w:rsid w:val="00CE4EE6"/>
    <w:rsid w:val="00CF44FA"/>
    <w:rsid w:val="00D1567E"/>
    <w:rsid w:val="00D31310"/>
    <w:rsid w:val="00D315DB"/>
    <w:rsid w:val="00D37AF8"/>
    <w:rsid w:val="00D55053"/>
    <w:rsid w:val="00D66B80"/>
    <w:rsid w:val="00D73A67"/>
    <w:rsid w:val="00D8028D"/>
    <w:rsid w:val="00D80CAC"/>
    <w:rsid w:val="00D9290A"/>
    <w:rsid w:val="00D970A9"/>
    <w:rsid w:val="00DA6148"/>
    <w:rsid w:val="00DB1F5E"/>
    <w:rsid w:val="00DB6A4B"/>
    <w:rsid w:val="00DC47B1"/>
    <w:rsid w:val="00DF3845"/>
    <w:rsid w:val="00E071A0"/>
    <w:rsid w:val="00E32D96"/>
    <w:rsid w:val="00E41911"/>
    <w:rsid w:val="00E44B57"/>
    <w:rsid w:val="00E658FD"/>
    <w:rsid w:val="00E92EEF"/>
    <w:rsid w:val="00E95B4E"/>
    <w:rsid w:val="00E97AB4"/>
    <w:rsid w:val="00EA150E"/>
    <w:rsid w:val="00EA4068"/>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8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61882"/>
    <w:pPr>
      <w:keepNext/>
      <w:suppressAutoHyphens/>
      <w:jc w:val="center"/>
      <w:outlineLvl w:val="0"/>
    </w:pPr>
    <w:rPr>
      <w:b/>
      <w:sz w:val="30"/>
    </w:rPr>
  </w:style>
  <w:style w:type="character" w:default="1" w:styleId="DefaultParagraphFont">
    <w:name w:val="Default Paragraph Font"/>
    <w:uiPriority w:val="1"/>
    <w:semiHidden/>
    <w:unhideWhenUsed/>
    <w:rsid w:val="003618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1882"/>
  </w:style>
  <w:style w:type="character" w:customStyle="1" w:styleId="Heading1Char">
    <w:name w:val="Heading 1 Char"/>
    <w:basedOn w:val="DefaultParagraphFont"/>
    <w:link w:val="Heading1"/>
    <w:uiPriority w:val="9"/>
    <w:rsid w:val="00361882"/>
    <w:rPr>
      <w:rFonts w:eastAsia="Times New Roman" w:cs="Times New Roman"/>
      <w:b/>
      <w:sz w:val="30"/>
      <w:szCs w:val="20"/>
    </w:rPr>
  </w:style>
  <w:style w:type="paragraph" w:styleId="Header">
    <w:name w:val="header"/>
    <w:basedOn w:val="Normal"/>
    <w:link w:val="HeaderChar"/>
    <w:uiPriority w:val="99"/>
    <w:unhideWhenUsed/>
    <w:rsid w:val="00361882"/>
    <w:pPr>
      <w:tabs>
        <w:tab w:val="center" w:pos="4680"/>
        <w:tab w:val="right" w:pos="9360"/>
      </w:tabs>
    </w:pPr>
  </w:style>
  <w:style w:type="character" w:customStyle="1" w:styleId="HeaderChar">
    <w:name w:val="Header Char"/>
    <w:basedOn w:val="DefaultParagraphFont"/>
    <w:link w:val="Header"/>
    <w:uiPriority w:val="99"/>
    <w:rsid w:val="00361882"/>
    <w:rPr>
      <w:rFonts w:eastAsia="Times New Roman" w:cs="Times New Roman"/>
      <w:szCs w:val="20"/>
    </w:rPr>
  </w:style>
  <w:style w:type="paragraph" w:styleId="Footer">
    <w:name w:val="footer"/>
    <w:basedOn w:val="Normal"/>
    <w:link w:val="FooterChar"/>
    <w:uiPriority w:val="99"/>
    <w:unhideWhenUsed/>
    <w:rsid w:val="00361882"/>
    <w:pPr>
      <w:tabs>
        <w:tab w:val="center" w:pos="4680"/>
        <w:tab w:val="right" w:pos="9360"/>
      </w:tabs>
    </w:pPr>
  </w:style>
  <w:style w:type="character" w:customStyle="1" w:styleId="FooterChar">
    <w:name w:val="Footer Char"/>
    <w:basedOn w:val="DefaultParagraphFont"/>
    <w:link w:val="Footer"/>
    <w:uiPriority w:val="99"/>
    <w:rsid w:val="00361882"/>
    <w:rPr>
      <w:rFonts w:eastAsia="Times New Roman" w:cs="Times New Roman"/>
      <w:szCs w:val="20"/>
    </w:rPr>
  </w:style>
  <w:style w:type="character" w:styleId="PageNumber">
    <w:name w:val="page number"/>
    <w:basedOn w:val="DefaultParagraphFont"/>
    <w:uiPriority w:val="99"/>
    <w:semiHidden/>
    <w:unhideWhenUsed/>
    <w:rsid w:val="00361882"/>
  </w:style>
  <w:style w:type="character" w:styleId="LineNumber">
    <w:name w:val="line number"/>
    <w:basedOn w:val="DefaultParagraphFont"/>
    <w:uiPriority w:val="99"/>
    <w:semiHidden/>
    <w:unhideWhenUsed/>
    <w:rsid w:val="00361882"/>
  </w:style>
  <w:style w:type="paragraph" w:customStyle="1" w:styleId="BillDots">
    <w:name w:val="Bill Dots"/>
    <w:basedOn w:val="Normal"/>
    <w:qFormat/>
    <w:rsid w:val="0036188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61882"/>
    <w:pPr>
      <w:tabs>
        <w:tab w:val="right" w:pos="5904"/>
      </w:tabs>
    </w:pPr>
  </w:style>
  <w:style w:type="paragraph" w:styleId="BalloonText">
    <w:name w:val="Balloon Text"/>
    <w:basedOn w:val="Normal"/>
    <w:link w:val="BalloonTextChar"/>
    <w:uiPriority w:val="99"/>
    <w:semiHidden/>
    <w:unhideWhenUsed/>
    <w:rsid w:val="00361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82"/>
    <w:rPr>
      <w:rFonts w:ascii="Segoe UI" w:eastAsia="Times New Roman" w:hAnsi="Segoe UI" w:cs="Segoe UI"/>
      <w:sz w:val="18"/>
      <w:szCs w:val="18"/>
    </w:rPr>
  </w:style>
  <w:style w:type="paragraph" w:styleId="ListParagraph">
    <w:name w:val="List Paragraph"/>
    <w:basedOn w:val="Normal"/>
    <w:uiPriority w:val="34"/>
    <w:qFormat/>
    <w:rsid w:val="00361882"/>
    <w:pPr>
      <w:ind w:left="720"/>
      <w:contextualSpacing/>
    </w:pPr>
  </w:style>
  <w:style w:type="paragraph" w:customStyle="1" w:styleId="scbillheader">
    <w:name w:val="sc_bill_header"/>
    <w:qFormat/>
    <w:rsid w:val="00361882"/>
    <w:pPr>
      <w:widowControl w:val="0"/>
      <w:suppressAutoHyphens/>
      <w:spacing w:after="0" w:line="240" w:lineRule="auto"/>
      <w:jc w:val="center"/>
    </w:pPr>
    <w:rPr>
      <w:b/>
      <w:caps/>
      <w:sz w:val="30"/>
    </w:rPr>
  </w:style>
  <w:style w:type="paragraph" w:customStyle="1" w:styleId="schouseresolutionbythis">
    <w:name w:val="sc_house_resolution_by_this"/>
    <w:qFormat/>
    <w:rsid w:val="00361882"/>
    <w:pPr>
      <w:widowControl w:val="0"/>
      <w:suppressAutoHyphens/>
      <w:spacing w:after="0" w:line="240" w:lineRule="auto"/>
      <w:jc w:val="both"/>
    </w:pPr>
  </w:style>
  <w:style w:type="paragraph" w:customStyle="1" w:styleId="schouseresolutionclippageattorney">
    <w:name w:val="sc_house_resolution_clip_page_attorney"/>
    <w:qFormat/>
    <w:rsid w:val="003618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618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618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6188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6188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618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618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6188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61882"/>
    <w:pPr>
      <w:widowControl w:val="0"/>
      <w:suppressAutoHyphens/>
      <w:spacing w:after="0" w:line="240" w:lineRule="auto"/>
      <w:jc w:val="both"/>
    </w:pPr>
    <w:rPr>
      <w:caps/>
    </w:rPr>
  </w:style>
  <w:style w:type="paragraph" w:customStyle="1" w:styleId="schouseresolutionemptyline">
    <w:name w:val="sc_house_resolution_empty_line"/>
    <w:qFormat/>
    <w:rsid w:val="00361882"/>
    <w:pPr>
      <w:widowControl w:val="0"/>
      <w:suppressAutoHyphens/>
      <w:spacing w:after="0" w:line="240" w:lineRule="auto"/>
      <w:jc w:val="both"/>
    </w:pPr>
  </w:style>
  <w:style w:type="paragraph" w:customStyle="1" w:styleId="schouseresolutionfurtherresolved">
    <w:name w:val="sc_house_resolution_further_resolved"/>
    <w:qFormat/>
    <w:rsid w:val="00361882"/>
    <w:pPr>
      <w:widowControl w:val="0"/>
      <w:suppressAutoHyphens/>
      <w:spacing w:after="0" w:line="240" w:lineRule="auto"/>
      <w:jc w:val="both"/>
    </w:pPr>
  </w:style>
  <w:style w:type="paragraph" w:customStyle="1" w:styleId="schouseresolutionheader">
    <w:name w:val="sc_house_resolution_header"/>
    <w:qFormat/>
    <w:rsid w:val="0036188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6188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6188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61882"/>
    <w:pPr>
      <w:widowControl w:val="0"/>
      <w:suppressLineNumbers/>
      <w:suppressAutoHyphens/>
      <w:jc w:val="left"/>
    </w:pPr>
    <w:rPr>
      <w:b/>
    </w:rPr>
  </w:style>
  <w:style w:type="paragraph" w:customStyle="1" w:styleId="schouseresolutionjackettitle">
    <w:name w:val="sc_house_resolution_jacket_title"/>
    <w:qFormat/>
    <w:rsid w:val="0036188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61882"/>
    <w:pPr>
      <w:widowControl w:val="0"/>
      <w:suppressAutoHyphens/>
      <w:spacing w:after="0" w:line="360" w:lineRule="auto"/>
      <w:jc w:val="both"/>
    </w:pPr>
  </w:style>
  <w:style w:type="paragraph" w:customStyle="1" w:styleId="scresolutionwhereas">
    <w:name w:val="sc_resolution_whereas"/>
    <w:qFormat/>
    <w:rsid w:val="00361882"/>
    <w:pPr>
      <w:widowControl w:val="0"/>
      <w:suppressAutoHyphens/>
      <w:spacing w:after="0" w:line="360" w:lineRule="auto"/>
      <w:jc w:val="both"/>
    </w:pPr>
  </w:style>
  <w:style w:type="paragraph" w:customStyle="1" w:styleId="schouseresolutionxx">
    <w:name w:val="sc_house_resolution_xx"/>
    <w:qFormat/>
    <w:rsid w:val="00361882"/>
    <w:pPr>
      <w:widowControl w:val="0"/>
      <w:suppressAutoHyphens/>
      <w:spacing w:after="0" w:line="240" w:lineRule="auto"/>
      <w:jc w:val="center"/>
    </w:pPr>
  </w:style>
  <w:style w:type="paragraph" w:customStyle="1" w:styleId="BillDots0">
    <w:name w:val="BillDots"/>
    <w:basedOn w:val="Normal"/>
    <w:autoRedefine/>
    <w:qFormat/>
    <w:rsid w:val="0036188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61882"/>
    <w:rPr>
      <w:color w:val="0000FF" w:themeColor="hyperlink"/>
      <w:u w:val="single"/>
    </w:rPr>
  </w:style>
  <w:style w:type="paragraph" w:customStyle="1" w:styleId="Numbers">
    <w:name w:val="Numbers"/>
    <w:basedOn w:val="BillDots0"/>
    <w:qFormat/>
    <w:rsid w:val="00361882"/>
    <w:pPr>
      <w:tabs>
        <w:tab w:val="right" w:pos="5904"/>
      </w:tabs>
    </w:pPr>
  </w:style>
  <w:style w:type="character" w:customStyle="1" w:styleId="scclippagepath">
    <w:name w:val="sc_clip_page_path"/>
    <w:uiPriority w:val="1"/>
    <w:qFormat/>
    <w:rsid w:val="00361882"/>
    <w:rPr>
      <w:rFonts w:ascii="Times New Roman" w:hAnsi="Times New Roman"/>
      <w:caps/>
      <w:smallCaps w:val="0"/>
      <w:sz w:val="22"/>
    </w:rPr>
  </w:style>
  <w:style w:type="paragraph" w:customStyle="1" w:styleId="scconresoattyda">
    <w:name w:val="sc_con_reso_atty_da"/>
    <w:qFormat/>
    <w:rsid w:val="0036188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6188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6188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6188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61882"/>
    <w:pPr>
      <w:widowControl w:val="0"/>
      <w:suppressAutoHyphens/>
      <w:spacing w:after="0" w:line="240" w:lineRule="auto"/>
      <w:jc w:val="both"/>
    </w:pPr>
  </w:style>
  <w:style w:type="paragraph" w:customStyle="1" w:styleId="scjrregattydadocno">
    <w:name w:val="sc_jrreg_atty_da_docno"/>
    <w:basedOn w:val="Normal"/>
    <w:qFormat/>
    <w:rsid w:val="0036188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6188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6188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61882"/>
    <w:rPr>
      <w:rFonts w:ascii="Times New Roman" w:hAnsi="Times New Roman"/>
      <w:b/>
      <w:caps/>
      <w:smallCaps w:val="0"/>
      <w:sz w:val="24"/>
    </w:rPr>
  </w:style>
  <w:style w:type="paragraph" w:customStyle="1" w:styleId="scjrregfooter">
    <w:name w:val="sc_jrreg_footer"/>
    <w:qFormat/>
    <w:rsid w:val="0036188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618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6188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6188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61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618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618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618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61882"/>
    <w:pPr>
      <w:widowControl w:val="0"/>
      <w:suppressAutoHyphens/>
      <w:spacing w:after="0" w:line="360" w:lineRule="auto"/>
      <w:jc w:val="both"/>
    </w:pPr>
  </w:style>
  <w:style w:type="paragraph" w:customStyle="1" w:styleId="scresolutionbody">
    <w:name w:val="sc_resolution_body"/>
    <w:qFormat/>
    <w:rsid w:val="00361882"/>
    <w:pPr>
      <w:widowControl w:val="0"/>
      <w:suppressAutoHyphens/>
      <w:spacing w:after="0" w:line="360" w:lineRule="auto"/>
      <w:jc w:val="both"/>
    </w:pPr>
  </w:style>
  <w:style w:type="paragraph" w:customStyle="1" w:styleId="scresolutionclippagebottom">
    <w:name w:val="sc_resolution_clip_page_bottom"/>
    <w:qFormat/>
    <w:rsid w:val="0036188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61882"/>
    <w:pPr>
      <w:widowControl w:val="0"/>
      <w:suppressAutoHyphens/>
      <w:spacing w:after="0" w:line="240" w:lineRule="auto"/>
      <w:jc w:val="both"/>
    </w:pPr>
  </w:style>
  <w:style w:type="paragraph" w:customStyle="1" w:styleId="scresolutionfooter">
    <w:name w:val="sc_resolution_footer"/>
    <w:link w:val="scresolutionfooterChar"/>
    <w:qFormat/>
    <w:rsid w:val="0036188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61882"/>
    <w:rPr>
      <w:rFonts w:eastAsia="Times New Roman" w:cs="Times New Roman"/>
      <w:szCs w:val="20"/>
    </w:rPr>
  </w:style>
  <w:style w:type="paragraph" w:customStyle="1" w:styleId="scresolutionheader">
    <w:name w:val="sc_resolution_header"/>
    <w:qFormat/>
    <w:rsid w:val="00361882"/>
    <w:pPr>
      <w:widowControl w:val="0"/>
      <w:suppressAutoHyphens/>
      <w:spacing w:after="0" w:line="240" w:lineRule="auto"/>
      <w:jc w:val="center"/>
    </w:pPr>
    <w:rPr>
      <w:b/>
      <w:caps/>
      <w:sz w:val="30"/>
    </w:rPr>
  </w:style>
  <w:style w:type="paragraph" w:customStyle="1" w:styleId="scresolutiontitle">
    <w:name w:val="sc_resolution_title"/>
    <w:qFormat/>
    <w:rsid w:val="00361882"/>
    <w:pPr>
      <w:widowControl w:val="0"/>
      <w:suppressAutoHyphens/>
      <w:spacing w:after="0" w:line="240" w:lineRule="auto"/>
      <w:jc w:val="both"/>
    </w:pPr>
    <w:rPr>
      <w:caps/>
    </w:rPr>
  </w:style>
  <w:style w:type="paragraph" w:customStyle="1" w:styleId="scresolutionxx">
    <w:name w:val="sc_resolution_xx"/>
    <w:qFormat/>
    <w:rsid w:val="00361882"/>
    <w:pPr>
      <w:widowControl w:val="0"/>
      <w:suppressAutoHyphens/>
      <w:spacing w:after="0" w:line="240" w:lineRule="auto"/>
      <w:jc w:val="center"/>
    </w:pPr>
  </w:style>
  <w:style w:type="character" w:customStyle="1" w:styleId="scSECTIONS">
    <w:name w:val="sc_SECTIONS"/>
    <w:uiPriority w:val="1"/>
    <w:qFormat/>
    <w:rsid w:val="00361882"/>
    <w:rPr>
      <w:rFonts w:ascii="Times New Roman" w:hAnsi="Times New Roman"/>
      <w:b w:val="0"/>
      <w:i w:val="0"/>
      <w:caps/>
      <w:smallCaps w:val="0"/>
      <w:color w:val="auto"/>
      <w:sz w:val="22"/>
    </w:rPr>
  </w:style>
  <w:style w:type="character" w:customStyle="1" w:styleId="scsenateclippagepath">
    <w:name w:val="sc_senate_clip_page_path"/>
    <w:uiPriority w:val="1"/>
    <w:qFormat/>
    <w:rsid w:val="00361882"/>
    <w:rPr>
      <w:rFonts w:ascii="Times New Roman" w:hAnsi="Times New Roman"/>
      <w:caps/>
      <w:smallCaps w:val="0"/>
      <w:sz w:val="22"/>
    </w:rPr>
  </w:style>
  <w:style w:type="paragraph" w:customStyle="1" w:styleId="scsenateresolutionbody">
    <w:name w:val="sc_senate_resolution_body"/>
    <w:qFormat/>
    <w:rsid w:val="00361882"/>
    <w:pPr>
      <w:widowControl w:val="0"/>
      <w:suppressAutoHyphens/>
      <w:spacing w:after="0" w:line="360" w:lineRule="auto"/>
      <w:jc w:val="both"/>
    </w:pPr>
  </w:style>
  <w:style w:type="paragraph" w:customStyle="1" w:styleId="scsenateresolutionclippagebottom">
    <w:name w:val="sc_senate_resolution_clip_page_bottom"/>
    <w:qFormat/>
    <w:rsid w:val="0036188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61882"/>
    <w:pPr>
      <w:widowControl w:val="0"/>
      <w:suppressLineNumbers/>
      <w:suppressAutoHyphens/>
    </w:pPr>
  </w:style>
  <w:style w:type="paragraph" w:customStyle="1" w:styleId="scsenateresolutionclippagerepdocumentname">
    <w:name w:val="sc_senate_resolution_clip_page_rep_document_name"/>
    <w:qFormat/>
    <w:rsid w:val="0036188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6188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6188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61882"/>
    <w:rPr>
      <w:color w:val="808080"/>
    </w:rPr>
  </w:style>
  <w:style w:type="paragraph" w:customStyle="1" w:styleId="sctablecodifiedsection">
    <w:name w:val="sc_table_codified_section"/>
    <w:qFormat/>
    <w:rsid w:val="00361882"/>
    <w:pPr>
      <w:widowControl w:val="0"/>
      <w:suppressAutoHyphens/>
      <w:spacing w:after="0" w:line="360" w:lineRule="auto"/>
    </w:pPr>
  </w:style>
  <w:style w:type="paragraph" w:customStyle="1" w:styleId="sctableln">
    <w:name w:val="sc_table_ln"/>
    <w:qFormat/>
    <w:rsid w:val="00361882"/>
    <w:pPr>
      <w:widowControl w:val="0"/>
      <w:suppressAutoHyphens/>
      <w:spacing w:after="0" w:line="360" w:lineRule="auto"/>
      <w:jc w:val="right"/>
    </w:pPr>
  </w:style>
  <w:style w:type="paragraph" w:customStyle="1" w:styleId="sctablenoncodifiedsection">
    <w:name w:val="sc_table_non_codified_section"/>
    <w:qFormat/>
    <w:rsid w:val="00361882"/>
    <w:pPr>
      <w:widowControl w:val="0"/>
      <w:suppressAutoHyphens/>
      <w:spacing w:after="0" w:line="360" w:lineRule="auto"/>
    </w:pPr>
  </w:style>
  <w:style w:type="paragraph" w:customStyle="1" w:styleId="scresolutionmembers">
    <w:name w:val="sc_resolution_members"/>
    <w:qFormat/>
    <w:rsid w:val="00361882"/>
    <w:pPr>
      <w:widowControl w:val="0"/>
      <w:suppressAutoHyphens/>
      <w:spacing w:after="0" w:line="360" w:lineRule="auto"/>
      <w:jc w:val="both"/>
    </w:pPr>
  </w:style>
  <w:style w:type="paragraph" w:customStyle="1" w:styleId="scdraftheader">
    <w:name w:val="sc_draft_header"/>
    <w:qFormat/>
    <w:rsid w:val="00361882"/>
    <w:pPr>
      <w:widowControl w:val="0"/>
      <w:suppressAutoHyphens/>
      <w:spacing w:after="0" w:line="240" w:lineRule="auto"/>
    </w:pPr>
  </w:style>
  <w:style w:type="paragraph" w:customStyle="1" w:styleId="scemptyline">
    <w:name w:val="sc_empty_line"/>
    <w:qFormat/>
    <w:rsid w:val="00361882"/>
    <w:pPr>
      <w:widowControl w:val="0"/>
      <w:suppressAutoHyphens/>
      <w:spacing w:after="0" w:line="360" w:lineRule="auto"/>
      <w:jc w:val="both"/>
    </w:pPr>
  </w:style>
  <w:style w:type="paragraph" w:customStyle="1" w:styleId="scemptylineheader">
    <w:name w:val="sc_emptyline_header"/>
    <w:qFormat/>
    <w:rsid w:val="00361882"/>
    <w:pPr>
      <w:widowControl w:val="0"/>
      <w:suppressAutoHyphens/>
      <w:spacing w:after="0" w:line="240" w:lineRule="auto"/>
      <w:jc w:val="both"/>
    </w:pPr>
  </w:style>
  <w:style w:type="character" w:customStyle="1" w:styleId="scinsert">
    <w:name w:val="sc_insert"/>
    <w:uiPriority w:val="1"/>
    <w:qFormat/>
    <w:rsid w:val="00361882"/>
    <w:rPr>
      <w:caps w:val="0"/>
      <w:smallCaps w:val="0"/>
      <w:strike w:val="0"/>
      <w:dstrike w:val="0"/>
      <w:vanish w:val="0"/>
      <w:u w:val="single"/>
      <w:vertAlign w:val="baseline"/>
    </w:rPr>
  </w:style>
  <w:style w:type="character" w:customStyle="1" w:styleId="scinsertblue">
    <w:name w:val="sc_insert_blue"/>
    <w:uiPriority w:val="1"/>
    <w:qFormat/>
    <w:rsid w:val="0036188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61882"/>
    <w:rPr>
      <w:caps w:val="0"/>
      <w:smallCaps w:val="0"/>
      <w:strike w:val="0"/>
      <w:dstrike w:val="0"/>
      <w:vanish w:val="0"/>
      <w:color w:val="0070C0"/>
      <w:u w:val="none"/>
      <w:vertAlign w:val="baseline"/>
    </w:rPr>
  </w:style>
  <w:style w:type="character" w:customStyle="1" w:styleId="scinsertred">
    <w:name w:val="sc_insert_red"/>
    <w:uiPriority w:val="1"/>
    <w:qFormat/>
    <w:rsid w:val="0036188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61882"/>
    <w:rPr>
      <w:caps w:val="0"/>
      <w:smallCaps w:val="0"/>
      <w:strike w:val="0"/>
      <w:dstrike w:val="0"/>
      <w:vanish w:val="0"/>
      <w:color w:val="FF0000"/>
      <w:u w:val="none"/>
      <w:vertAlign w:val="baseline"/>
    </w:rPr>
  </w:style>
  <w:style w:type="character" w:customStyle="1" w:styleId="scstrike">
    <w:name w:val="sc_strike"/>
    <w:uiPriority w:val="1"/>
    <w:qFormat/>
    <w:rsid w:val="00361882"/>
    <w:rPr>
      <w:strike/>
      <w:dstrike w:val="0"/>
    </w:rPr>
  </w:style>
  <w:style w:type="character" w:customStyle="1" w:styleId="scstrikeblue">
    <w:name w:val="sc_strike_blue"/>
    <w:uiPriority w:val="1"/>
    <w:qFormat/>
    <w:rsid w:val="00361882"/>
    <w:rPr>
      <w:strike/>
      <w:dstrike w:val="0"/>
      <w:color w:val="0070C0"/>
    </w:rPr>
  </w:style>
  <w:style w:type="character" w:customStyle="1" w:styleId="scstrikered">
    <w:name w:val="sc_strike_red"/>
    <w:uiPriority w:val="1"/>
    <w:qFormat/>
    <w:rsid w:val="00361882"/>
    <w:rPr>
      <w:strike/>
      <w:dstrike w:val="0"/>
      <w:color w:val="FF0000"/>
    </w:rPr>
  </w:style>
  <w:style w:type="character" w:customStyle="1" w:styleId="scstrikebluenoncodified">
    <w:name w:val="sc_strike_blue_non_codified"/>
    <w:uiPriority w:val="1"/>
    <w:qFormat/>
    <w:rsid w:val="00361882"/>
    <w:rPr>
      <w:strike/>
      <w:dstrike w:val="0"/>
      <w:color w:val="0070C0"/>
      <w:lang w:val="en-US"/>
    </w:rPr>
  </w:style>
  <w:style w:type="character" w:customStyle="1" w:styleId="scstrikerednoncodified">
    <w:name w:val="sc_strike_red_non_codified"/>
    <w:uiPriority w:val="1"/>
    <w:qFormat/>
    <w:rsid w:val="00361882"/>
    <w:rPr>
      <w:strike/>
      <w:dstrike w:val="0"/>
      <w:color w:val="FF0000"/>
    </w:rPr>
  </w:style>
  <w:style w:type="paragraph" w:customStyle="1" w:styleId="scnowthereforebold">
    <w:name w:val="sc_now_therefore_bold"/>
    <w:uiPriority w:val="1"/>
    <w:qFormat/>
    <w:rsid w:val="00361882"/>
    <w:pPr>
      <w:widowControl w:val="0"/>
      <w:suppressAutoHyphens/>
      <w:spacing w:after="0" w:line="480" w:lineRule="auto"/>
    </w:pPr>
    <w:rPr>
      <w:rFonts w:eastAsia="Calibri" w:cs="Times New Roman"/>
    </w:rPr>
  </w:style>
  <w:style w:type="paragraph" w:customStyle="1" w:styleId="scbillsiglines">
    <w:name w:val="sc_bill_sig_lines"/>
    <w:qFormat/>
    <w:rsid w:val="0036188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61882"/>
  </w:style>
  <w:style w:type="paragraph" w:customStyle="1" w:styleId="scbillendxx">
    <w:name w:val="sc_bill_end_xx"/>
    <w:qFormat/>
    <w:rsid w:val="00361882"/>
    <w:pPr>
      <w:widowControl w:val="0"/>
      <w:suppressAutoHyphens/>
      <w:spacing w:after="0" w:line="240" w:lineRule="auto"/>
      <w:jc w:val="center"/>
    </w:pPr>
  </w:style>
  <w:style w:type="character" w:customStyle="1" w:styleId="scbillheader1">
    <w:name w:val="sc_bill_header1"/>
    <w:uiPriority w:val="1"/>
    <w:qFormat/>
    <w:rsid w:val="00361882"/>
  </w:style>
  <w:style w:type="character" w:customStyle="1" w:styleId="scresolutionbody1">
    <w:name w:val="sc_resolution_body1"/>
    <w:uiPriority w:val="1"/>
    <w:qFormat/>
    <w:rsid w:val="00361882"/>
  </w:style>
  <w:style w:type="character" w:styleId="Strong">
    <w:name w:val="Strong"/>
    <w:basedOn w:val="DefaultParagraphFont"/>
    <w:uiPriority w:val="22"/>
    <w:qFormat/>
    <w:rsid w:val="00361882"/>
    <w:rPr>
      <w:b/>
      <w:bCs/>
    </w:rPr>
  </w:style>
  <w:style w:type="character" w:customStyle="1" w:styleId="scamendhouse">
    <w:name w:val="sc_amend_house"/>
    <w:uiPriority w:val="1"/>
    <w:qFormat/>
    <w:rsid w:val="00361882"/>
    <w:rPr>
      <w:bdr w:val="none" w:sz="0" w:space="0" w:color="auto"/>
      <w:shd w:val="clear" w:color="auto" w:fill="FDE9D9" w:themeFill="accent6" w:themeFillTint="33"/>
    </w:rPr>
  </w:style>
  <w:style w:type="character" w:customStyle="1" w:styleId="scamendsenate">
    <w:name w:val="sc_amend_senate"/>
    <w:uiPriority w:val="1"/>
    <w:qFormat/>
    <w:rsid w:val="00361882"/>
    <w:rPr>
      <w:bdr w:val="none" w:sz="0" w:space="0" w:color="auto"/>
      <w:shd w:val="clear" w:color="auto" w:fill="E5DFEC" w:themeFill="accent4" w:themeFillTint="33"/>
    </w:rPr>
  </w:style>
  <w:style w:type="paragraph" w:styleId="Revision">
    <w:name w:val="Revision"/>
    <w:hidden/>
    <w:uiPriority w:val="99"/>
    <w:semiHidden/>
    <w:rsid w:val="0036188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61882"/>
    <w:pPr>
      <w:spacing w:after="0" w:line="240" w:lineRule="auto"/>
    </w:pPr>
    <w:rPr>
      <w:i/>
    </w:rPr>
  </w:style>
  <w:style w:type="paragraph" w:customStyle="1" w:styleId="sccoversheetsenate">
    <w:name w:val="sc_coversheet_senate"/>
    <w:qFormat/>
    <w:rsid w:val="00361882"/>
    <w:pPr>
      <w:spacing w:after="0" w:line="240" w:lineRule="auto"/>
    </w:pPr>
    <w:rPr>
      <w:b/>
    </w:rPr>
  </w:style>
  <w:style w:type="character" w:styleId="FollowedHyperlink">
    <w:name w:val="FollowedHyperlink"/>
    <w:basedOn w:val="DefaultParagraphFont"/>
    <w:uiPriority w:val="99"/>
    <w:semiHidden/>
    <w:unhideWhenUsed/>
    <w:rsid w:val="00D929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37&amp;session=126&amp;summary=B" TargetMode="External" Id="R3c819b973f4b4c57" /><Relationship Type="http://schemas.openxmlformats.org/officeDocument/2006/relationships/hyperlink" Target="https://www.scstatehouse.gov/sess126_2025-2026/prever/4837_20260114.docx" TargetMode="External" Id="Rf87b3013d45f4ffc" /><Relationship Type="http://schemas.openxmlformats.org/officeDocument/2006/relationships/hyperlink" Target="h:\hj\20260114.docx" TargetMode="External" Id="Reb8c3089299a4f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72205F"/>
    <w:rsid w:val="00804B1A"/>
    <w:rsid w:val="008228BC"/>
    <w:rsid w:val="00885C25"/>
    <w:rsid w:val="00A22407"/>
    <w:rsid w:val="00A53E9C"/>
    <w:rsid w:val="00AA6F82"/>
    <w:rsid w:val="00AC5364"/>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558f3542-1284-4299-bdfe-19f8017e3ec8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31e20ed3-dc09-47c3-83bd-6d17fa8749dc</T_BILL_REQUEST_REQUEST>
  <T_BILL_R_ORIGINALDRAFT>1948c7c9-d9ac-4c3e-9c7c-f4ed6fda8200</T_BILL_R_ORIGINALDRAFT>
  <T_BILL_SPONSOR_SPONSOR>20512626-1dbd-4349-805f-61e761e33daf</T_BILL_SPONSOR_SPONSOR>
  <T_BILL_T_BILLNAME>[4837]</T_BILL_T_BILLNAME>
  <T_BILL_T_BILLNUMBER>4837</T_BILL_T_BILLNUMBER>
  <T_BILL_T_BILLTITLE>TO HONOR THE CHRISTIAN COVENANT FELLOWSHIP OF MINISTRIES ON THE OCCASION OF ITS TWENTY-FIFTH ANNIVERSARY, TO CONGRATULATE THE MEMBERS OF THIS FINE ORGANIZATION FOR A QUARTER CENTURY OF SERVING THE LORD AND HIS PEOPLE, AND TO WISH THE GROUP AND ITS LEADER, BISHOP MICHAEL BLUE, MANY MORE YEARS OF BLESSING AS THEY CONTINUE TO SERVE.</T_BILL_T_BILLTITLE>
  <T_BILL_T_CHAMBER>house</T_BILL_T_CHAMBER>
  <T_BILL_T_FILENAME> </T_BILL_T_FILENAME>
  <T_BILL_T_LEGTYPE>resolution</T_BILL_T_LEGTYPE>
  <T_BILL_T_RATNUMBERSTRING>HNone</T_BILL_T_RATNUMBERSTRING>
  <T_BILL_T_SUBJECT>Christian Covenant Fellowship of Ministries, 25th anniversary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3332</Characters>
  <Application>Microsoft Office Word</Application>
  <DocSecurity>0</DocSecurity>
  <Lines>65</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2025-06-19T15:18:00Z</cp:lastPrinted>
  <dcterms:created xsi:type="dcterms:W3CDTF">2026-01-15T14:34:00Z</dcterms:created>
  <dcterms:modified xsi:type="dcterms:W3CDTF">2026-01-15T14:35:00Z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