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LC-0334DG-RM26.docx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Tony Vaughn,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fbd73413b2464a59">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61f89e9a434c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b622cd7c7e4c6d">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0EA04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9143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2668F" w14:paraId="48DB32D0" w14:textId="073BA899">
          <w:pPr>
            <w:pStyle w:val="scresolutiontitle"/>
          </w:pPr>
          <w:r w:rsidRPr="0032668F">
            <w:t xml:space="preserve">TO CONGRATULATE AND COMMEND TONY RANDAL VAUGHN, SENIOR APPLICATION SUPPORT ANALYST FOR RICHLAND COUNTY, UPON THE OCCASION OF HIS </w:t>
          </w:r>
          <w:r w:rsidR="0016008A">
            <w:t xml:space="preserve">RECENT </w:t>
          </w:r>
          <w:r w:rsidRPr="0032668F">
            <w:t>RETIREMENT AFTER THREE DECADES OF EXEMPLARY SERVICE AND TO WISH HIM CONTINUED SUCCESS AND HAPPINESS IN ALL HIS FUTURE ENDEAVORS.</w:t>
          </w:r>
        </w:p>
      </w:sdtContent>
    </w:sdt>
    <w:p w:rsidR="0010776B" w:rsidP="00091FD9" w:rsidRDefault="0010776B" w14:paraId="48DB32D1" w14:textId="56627158">
      <w:pPr>
        <w:pStyle w:val="scresolutiontitle"/>
      </w:pPr>
    </w:p>
    <w:p w:rsidR="00DF7E58" w:rsidP="00DF7E58" w:rsidRDefault="008C3A19" w14:paraId="6CF74F7B" w14:textId="268E14B6">
      <w:pPr>
        <w:pStyle w:val="scresolutionwhereas"/>
      </w:pPr>
      <w:bookmarkStart w:name="wa_e7da2f277" w:id="0"/>
      <w:r w:rsidRPr="00084D53">
        <w:t>W</w:t>
      </w:r>
      <w:bookmarkEnd w:id="0"/>
      <w:r w:rsidRPr="00084D53">
        <w:t>hereas,</w:t>
      </w:r>
      <w:r w:rsidR="001347EE">
        <w:t xml:space="preserve"> </w:t>
      </w:r>
      <w:r w:rsidR="00DF7E58">
        <w:t>on December 31, 2025, Tony Randal Vaughn, senior application support analyst for Richland County, officially retire</w:t>
      </w:r>
      <w:r w:rsidR="0016008A">
        <w:t>d</w:t>
      </w:r>
      <w:r w:rsidR="00DF7E58">
        <w:t xml:space="preserve"> </w:t>
      </w:r>
      <w:r w:rsidR="00F64085">
        <w:t>after rendering</w:t>
      </w:r>
      <w:r w:rsidR="00DF7E58">
        <w:t xml:space="preserve"> th</w:t>
      </w:r>
      <w:r w:rsidR="00076AFC">
        <w:t>irty years</w:t>
      </w:r>
      <w:r w:rsidR="00F64085">
        <w:t xml:space="preserve"> of service</w:t>
      </w:r>
      <w:r w:rsidR="00DF7E58">
        <w:t xml:space="preserve"> to Richland County with consistent commitment and excellence; and</w:t>
      </w:r>
    </w:p>
    <w:p w:rsidR="00DF7E58" w:rsidP="00DF7E58" w:rsidRDefault="00DF7E58" w14:paraId="66B119B7" w14:textId="77777777">
      <w:pPr>
        <w:pStyle w:val="scresolutionwhereas"/>
      </w:pPr>
    </w:p>
    <w:p w:rsidR="00DF7E58" w:rsidP="00DF7E58" w:rsidRDefault="00DF7E58" w14:paraId="33348162" w14:textId="77777777">
      <w:pPr>
        <w:pStyle w:val="scresolutionwhereas"/>
      </w:pPr>
      <w:bookmarkStart w:name="wa_0ac2aaebd" w:id="1"/>
      <w:r>
        <w:t>W</w:t>
      </w:r>
      <w:bookmarkEnd w:id="1"/>
      <w:r>
        <w:t>hereas, in early preparation for his career, this native of Green Sea in Horry County graduated in 1987 from South Carolina State University, having earned a bachelor’s degree in mathematics and computer science. That same year, he began three years of service as a commissioned officer with the U.S. Army, where he served with distinction and attained the rank of captain; and</w:t>
      </w:r>
    </w:p>
    <w:p w:rsidR="00DF7E58" w:rsidP="00DF7E58" w:rsidRDefault="00DF7E58" w14:paraId="005468C4" w14:textId="77777777">
      <w:pPr>
        <w:pStyle w:val="scresolutionwhereas"/>
      </w:pPr>
    </w:p>
    <w:p w:rsidR="00DF7E58" w:rsidP="00DF7E58" w:rsidRDefault="00DF7E58" w14:paraId="4143EAB7" w14:textId="21090052">
      <w:pPr>
        <w:pStyle w:val="scresolutionwhereas"/>
      </w:pPr>
      <w:bookmarkStart w:name="wa_7fe57b75f" w:id="2"/>
      <w:r>
        <w:t>W</w:t>
      </w:r>
      <w:bookmarkEnd w:id="2"/>
      <w:r>
        <w:t>hereas, beyond the realm of government, Tony Vaughn is deeply involved in his community and beyond. A Richland County Little League coach for football, soccer, and basketball from 2000 to 2023, Tony also has served as a South Carolina high school football official for twelve years and as a Mid</w:t>
      </w:r>
      <w:r w:rsidR="0068343F">
        <w:noBreakHyphen/>
      </w:r>
      <w:r>
        <w:t xml:space="preserve">Atlantic Eastern Conference football official for sixteen years. He </w:t>
      </w:r>
      <w:proofErr w:type="gramStart"/>
      <w:r>
        <w:t>officiated</w:t>
      </w:r>
      <w:proofErr w:type="gramEnd"/>
      <w:r>
        <w:t xml:space="preserve"> the 2009 NCAA Division II Football Championship game in Chattanooga, Tennessee, and was one of the first football officials to work with Allen University, Benedict College, and Edward Waters College when they renewed their football programs; and</w:t>
      </w:r>
    </w:p>
    <w:p w:rsidR="00DF7E58" w:rsidP="00DF7E58" w:rsidRDefault="00DF7E58" w14:paraId="65903B35" w14:textId="77777777">
      <w:pPr>
        <w:pStyle w:val="scresolutionwhereas"/>
      </w:pPr>
    </w:p>
    <w:p w:rsidR="00DF7E58" w:rsidP="00DF7E58" w:rsidRDefault="00DF7E58" w14:paraId="693C487A" w14:textId="77777777">
      <w:pPr>
        <w:pStyle w:val="scresolutionwhereas"/>
      </w:pPr>
      <w:bookmarkStart w:name="wa_0f16aee05" w:id="3"/>
      <w:r>
        <w:t>W</w:t>
      </w:r>
      <w:bookmarkEnd w:id="3"/>
      <w:r>
        <w:t>hereas, a man of faith, Tony serves the Lord as a member of New Ebenezer Baptist Church, where he is on the New Ebenezer Board of Deacons. In his spare time, he relishes gardening and baking desserts; and</w:t>
      </w:r>
    </w:p>
    <w:p w:rsidR="00DF7E58" w:rsidP="00DF7E58" w:rsidRDefault="00DF7E58" w14:paraId="48B5638F" w14:textId="77777777">
      <w:pPr>
        <w:pStyle w:val="scresolutionwhereas"/>
      </w:pPr>
    </w:p>
    <w:p w:rsidR="00DF7E58" w:rsidP="00DF7E58" w:rsidRDefault="00DF7E58" w14:paraId="71B94CB9" w14:textId="77777777">
      <w:pPr>
        <w:pStyle w:val="scresolutionwhereas"/>
      </w:pPr>
      <w:bookmarkStart w:name="wa_03f8ea066" w:id="4"/>
      <w:r>
        <w:t>W</w:t>
      </w:r>
      <w:bookmarkEnd w:id="4"/>
      <w:r>
        <w:t>hereas, at home, he enjoys the role of husband to his lovely wife of sixteen years, Andrea Vaughn. Moreover, he is the proud father of three sons, Antonio, Terrell, and Tony Jr., as well as the delighted grandfather of two charming girls, Jasmine and Jade; and</w:t>
      </w:r>
    </w:p>
    <w:p w:rsidR="00DF7E58" w:rsidP="00DF7E58" w:rsidRDefault="00DF7E58" w14:paraId="6CC144FF" w14:textId="77777777">
      <w:pPr>
        <w:pStyle w:val="scresolutionwhereas"/>
      </w:pPr>
    </w:p>
    <w:p w:rsidR="00DF7E58" w:rsidP="00DF7E58" w:rsidRDefault="00DF7E58" w14:paraId="4D80EB23" w14:textId="5D3E00B8">
      <w:pPr>
        <w:pStyle w:val="scresolutionwhereas"/>
      </w:pPr>
      <w:bookmarkStart w:name="wa_caecee2ee" w:id="5"/>
      <w:r>
        <w:t>W</w:t>
      </w:r>
      <w:bookmarkEnd w:id="5"/>
      <w:r>
        <w:t xml:space="preserve">hereas, to recognize Tony Vaughn for his many years of service </w:t>
      </w:r>
      <w:proofErr w:type="gramStart"/>
      <w:r>
        <w:t>to</w:t>
      </w:r>
      <w:proofErr w:type="gramEnd"/>
      <w:r>
        <w:t xml:space="preserve"> Richland County, his colleagues </w:t>
      </w:r>
      <w:r>
        <w:lastRenderedPageBreak/>
        <w:t>host</w:t>
      </w:r>
      <w:r w:rsidR="0016008A">
        <w:t>ed</w:t>
      </w:r>
      <w:r>
        <w:t xml:space="preserve"> a retirement celebration in his honor on December 17, 2025; and</w:t>
      </w:r>
    </w:p>
    <w:p w:rsidR="00DF7E58" w:rsidP="00DF7E58" w:rsidRDefault="00DF7E58" w14:paraId="65C98B55" w14:textId="77777777">
      <w:pPr>
        <w:pStyle w:val="scresolutionwhereas"/>
      </w:pPr>
    </w:p>
    <w:p w:rsidR="0032668F" w:rsidP="00DF7E58" w:rsidRDefault="00DF7E58" w14:paraId="30EA86BD" w14:textId="1D9E063C">
      <w:pPr>
        <w:pStyle w:val="scresolutionwhereas"/>
      </w:pPr>
      <w:bookmarkStart w:name="wa_741a3a870" w:id="6"/>
      <w:r>
        <w:t>W</w:t>
      </w:r>
      <w:bookmarkEnd w:id="6"/>
      <w:r>
        <w:t>hereas, the long and enduring service Tony Vaughn has rendered to this great State, most particularly to Richland County, is worthy of praise. It is a great pleasure to salute him on his outstanding record and to wish him well as he en</w:t>
      </w:r>
      <w:r w:rsidR="0016008A">
        <w:t>joys</w:t>
      </w:r>
      <w:r>
        <w:t xml:space="preserve"> a well-deserved retirement. Now, therefore,</w:t>
      </w:r>
    </w:p>
    <w:p w:rsidRPr="00040E43" w:rsidR="008A7625" w:rsidP="006B1590" w:rsidRDefault="008A7625" w14:paraId="24BB5989" w14:textId="77777777">
      <w:pPr>
        <w:pStyle w:val="scresolutionbody"/>
      </w:pPr>
    </w:p>
    <w:p w:rsidRPr="00040E43" w:rsidR="00B9052D" w:rsidP="00FA0B1D" w:rsidRDefault="00B9052D" w14:paraId="48DB32E4" w14:textId="771407A0">
      <w:pPr>
        <w:pStyle w:val="scresolutionbody"/>
      </w:pPr>
      <w:bookmarkStart w:name="up_dc12ed205"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143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6A77DB">
      <w:pPr>
        <w:pStyle w:val="scresolutionmembers"/>
      </w:pPr>
      <w:bookmarkStart w:name="up_f2ee902be"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1437">
            <w:rPr>
              <w:rStyle w:val="scresolutionbody1"/>
            </w:rPr>
            <w:t>House of Representatives</w:t>
          </w:r>
        </w:sdtContent>
      </w:sdt>
      <w:r w:rsidRPr="00040E43">
        <w:t xml:space="preserve">, by this resolution, </w:t>
      </w:r>
      <w:r w:rsidRPr="00DF7E58" w:rsidR="00DF7E58">
        <w:t>congratulate and commend</w:t>
      </w:r>
      <w:r w:rsidR="00DF7E58">
        <w:t xml:space="preserve"> T</w:t>
      </w:r>
      <w:r w:rsidRPr="00DF7E58" w:rsidR="00DF7E58">
        <w:t xml:space="preserve">ony </w:t>
      </w:r>
      <w:r w:rsidR="00DF7E58">
        <w:t>R</w:t>
      </w:r>
      <w:r w:rsidRPr="00DF7E58" w:rsidR="00DF7E58">
        <w:t xml:space="preserve">andal </w:t>
      </w:r>
      <w:r w:rsidR="00DF7E58">
        <w:t>V</w:t>
      </w:r>
      <w:r w:rsidRPr="00DF7E58" w:rsidR="00DF7E58">
        <w:t xml:space="preserve">aughn, senior application support analyst for </w:t>
      </w:r>
      <w:r w:rsidR="00DF7E58">
        <w:t>R</w:t>
      </w:r>
      <w:r w:rsidRPr="00DF7E58" w:rsidR="00DF7E58">
        <w:t xml:space="preserve">ichland </w:t>
      </w:r>
      <w:r w:rsidR="00DF7E58">
        <w:t>C</w:t>
      </w:r>
      <w:r w:rsidRPr="00DF7E58" w:rsidR="00DF7E58">
        <w:t xml:space="preserve">ounty, upon the occasion of his </w:t>
      </w:r>
      <w:r w:rsidR="0016008A">
        <w:t xml:space="preserve">recent </w:t>
      </w:r>
      <w:r w:rsidRPr="00DF7E58" w:rsidR="00DF7E58">
        <w:t>retirement after three decades of exemplary service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69B1EED9">
      <w:pPr>
        <w:pStyle w:val="scresolutionbody"/>
      </w:pPr>
      <w:bookmarkStart w:name="up_68a084ae3" w:id="9"/>
      <w:r w:rsidRPr="00040E43">
        <w:t>B</w:t>
      </w:r>
      <w:bookmarkEnd w:id="9"/>
      <w:r w:rsidRPr="00040E43">
        <w:t>e it further resolved that a copy of this resolution be presented to</w:t>
      </w:r>
      <w:r w:rsidRPr="00040E43" w:rsidR="00B9105E">
        <w:t xml:space="preserve"> </w:t>
      </w:r>
      <w:r w:rsidRPr="00DF7E58" w:rsidR="00DF7E58">
        <w:t>Tony Randal Vaughn</w:t>
      </w:r>
      <w:r w:rsidR="00DF7E5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26E5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91892EC" w:rsidR="007003E1" w:rsidRDefault="00C703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F500B">
              <w:t>[4848]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500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6AFC"/>
    <w:rsid w:val="0008202C"/>
    <w:rsid w:val="000843D7"/>
    <w:rsid w:val="00084D53"/>
    <w:rsid w:val="00091FD9"/>
    <w:rsid w:val="00096F25"/>
    <w:rsid w:val="0009711F"/>
    <w:rsid w:val="00097234"/>
    <w:rsid w:val="00097C23"/>
    <w:rsid w:val="000C5BE4"/>
    <w:rsid w:val="000C732B"/>
    <w:rsid w:val="000E0100"/>
    <w:rsid w:val="000E1785"/>
    <w:rsid w:val="000E546A"/>
    <w:rsid w:val="000F1901"/>
    <w:rsid w:val="000F2E49"/>
    <w:rsid w:val="000F40FA"/>
    <w:rsid w:val="001035F1"/>
    <w:rsid w:val="0010776B"/>
    <w:rsid w:val="00123384"/>
    <w:rsid w:val="0013364B"/>
    <w:rsid w:val="00133E66"/>
    <w:rsid w:val="001347EE"/>
    <w:rsid w:val="00136B38"/>
    <w:rsid w:val="001373F6"/>
    <w:rsid w:val="001435A3"/>
    <w:rsid w:val="00145E9D"/>
    <w:rsid w:val="00146ED3"/>
    <w:rsid w:val="00151044"/>
    <w:rsid w:val="0016008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0F2"/>
    <w:rsid w:val="00250967"/>
    <w:rsid w:val="002543C8"/>
    <w:rsid w:val="0025541D"/>
    <w:rsid w:val="002635C9"/>
    <w:rsid w:val="002661B8"/>
    <w:rsid w:val="00284AAE"/>
    <w:rsid w:val="002B451A"/>
    <w:rsid w:val="002B4F25"/>
    <w:rsid w:val="002C141D"/>
    <w:rsid w:val="002D55D2"/>
    <w:rsid w:val="002E5912"/>
    <w:rsid w:val="002F4473"/>
    <w:rsid w:val="00301B21"/>
    <w:rsid w:val="0030546C"/>
    <w:rsid w:val="00325348"/>
    <w:rsid w:val="0032668F"/>
    <w:rsid w:val="0032732C"/>
    <w:rsid w:val="003321E4"/>
    <w:rsid w:val="00336AD0"/>
    <w:rsid w:val="0035654C"/>
    <w:rsid w:val="0036008C"/>
    <w:rsid w:val="0037079A"/>
    <w:rsid w:val="00385E1F"/>
    <w:rsid w:val="003A4798"/>
    <w:rsid w:val="003A4F41"/>
    <w:rsid w:val="003B1AD7"/>
    <w:rsid w:val="003C4DAB"/>
    <w:rsid w:val="003D01E8"/>
    <w:rsid w:val="003D0BC2"/>
    <w:rsid w:val="003E5288"/>
    <w:rsid w:val="003F26E3"/>
    <w:rsid w:val="003F6D79"/>
    <w:rsid w:val="003F6E8C"/>
    <w:rsid w:val="0041760A"/>
    <w:rsid w:val="00417C01"/>
    <w:rsid w:val="004252D4"/>
    <w:rsid w:val="00436096"/>
    <w:rsid w:val="004403BD"/>
    <w:rsid w:val="00457FCA"/>
    <w:rsid w:val="00461441"/>
    <w:rsid w:val="004623E6"/>
    <w:rsid w:val="0046488E"/>
    <w:rsid w:val="0046685D"/>
    <w:rsid w:val="004669F5"/>
    <w:rsid w:val="004809EE"/>
    <w:rsid w:val="00496E60"/>
    <w:rsid w:val="004B28AD"/>
    <w:rsid w:val="004B7339"/>
    <w:rsid w:val="004C6880"/>
    <w:rsid w:val="004E403D"/>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060F"/>
    <w:rsid w:val="00621421"/>
    <w:rsid w:val="006215AA"/>
    <w:rsid w:val="00627DCA"/>
    <w:rsid w:val="00627FAF"/>
    <w:rsid w:val="0063214A"/>
    <w:rsid w:val="00666E48"/>
    <w:rsid w:val="00670F2F"/>
    <w:rsid w:val="0067285C"/>
    <w:rsid w:val="0068343F"/>
    <w:rsid w:val="006913C9"/>
    <w:rsid w:val="0069470D"/>
    <w:rsid w:val="006B1590"/>
    <w:rsid w:val="006D58AA"/>
    <w:rsid w:val="006E4451"/>
    <w:rsid w:val="006E655C"/>
    <w:rsid w:val="006E69E6"/>
    <w:rsid w:val="007003E1"/>
    <w:rsid w:val="007070AD"/>
    <w:rsid w:val="00733210"/>
    <w:rsid w:val="00733799"/>
    <w:rsid w:val="00734F00"/>
    <w:rsid w:val="007352A5"/>
    <w:rsid w:val="0073631E"/>
    <w:rsid w:val="00736959"/>
    <w:rsid w:val="0074375C"/>
    <w:rsid w:val="00746A58"/>
    <w:rsid w:val="00762756"/>
    <w:rsid w:val="007720AC"/>
    <w:rsid w:val="0078121F"/>
    <w:rsid w:val="00781DF8"/>
    <w:rsid w:val="007836CC"/>
    <w:rsid w:val="00787728"/>
    <w:rsid w:val="007917CE"/>
    <w:rsid w:val="007959D3"/>
    <w:rsid w:val="007A70AE"/>
    <w:rsid w:val="007B45B6"/>
    <w:rsid w:val="007C0EE1"/>
    <w:rsid w:val="007C69B6"/>
    <w:rsid w:val="007C72ED"/>
    <w:rsid w:val="007D2F75"/>
    <w:rsid w:val="007E01B6"/>
    <w:rsid w:val="007F3C86"/>
    <w:rsid w:val="007F6D64"/>
    <w:rsid w:val="00810471"/>
    <w:rsid w:val="00826E50"/>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01"/>
    <w:rsid w:val="008F0F33"/>
    <w:rsid w:val="008F4429"/>
    <w:rsid w:val="009059FF"/>
    <w:rsid w:val="0092634F"/>
    <w:rsid w:val="009270BA"/>
    <w:rsid w:val="0094021A"/>
    <w:rsid w:val="00953783"/>
    <w:rsid w:val="0096528D"/>
    <w:rsid w:val="00965B3F"/>
    <w:rsid w:val="0098151C"/>
    <w:rsid w:val="009B44AF"/>
    <w:rsid w:val="009C6A0B"/>
    <w:rsid w:val="009C7F19"/>
    <w:rsid w:val="009E2BE4"/>
    <w:rsid w:val="009F0C77"/>
    <w:rsid w:val="009F4DD1"/>
    <w:rsid w:val="009F7B81"/>
    <w:rsid w:val="00A02543"/>
    <w:rsid w:val="00A123F4"/>
    <w:rsid w:val="00A41684"/>
    <w:rsid w:val="00A64E80"/>
    <w:rsid w:val="00A66C6B"/>
    <w:rsid w:val="00A7261B"/>
    <w:rsid w:val="00A72BCD"/>
    <w:rsid w:val="00A74015"/>
    <w:rsid w:val="00A741D9"/>
    <w:rsid w:val="00A81D85"/>
    <w:rsid w:val="00A833AB"/>
    <w:rsid w:val="00A92FDF"/>
    <w:rsid w:val="00A95560"/>
    <w:rsid w:val="00A9741D"/>
    <w:rsid w:val="00AB1254"/>
    <w:rsid w:val="00AB2CC0"/>
    <w:rsid w:val="00AC34A2"/>
    <w:rsid w:val="00AC3EFA"/>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1437"/>
    <w:rsid w:val="00BC1E62"/>
    <w:rsid w:val="00BC695A"/>
    <w:rsid w:val="00BD086A"/>
    <w:rsid w:val="00BD4498"/>
    <w:rsid w:val="00BE3C22"/>
    <w:rsid w:val="00BE46CD"/>
    <w:rsid w:val="00C02C1B"/>
    <w:rsid w:val="00C0345E"/>
    <w:rsid w:val="00C21775"/>
    <w:rsid w:val="00C21ABE"/>
    <w:rsid w:val="00C31C95"/>
    <w:rsid w:val="00C3483A"/>
    <w:rsid w:val="00C37E77"/>
    <w:rsid w:val="00C41EB9"/>
    <w:rsid w:val="00C433D3"/>
    <w:rsid w:val="00C6097E"/>
    <w:rsid w:val="00C664FC"/>
    <w:rsid w:val="00C703E2"/>
    <w:rsid w:val="00C7322B"/>
    <w:rsid w:val="00C73AFC"/>
    <w:rsid w:val="00C74E9D"/>
    <w:rsid w:val="00C826DD"/>
    <w:rsid w:val="00C82FD3"/>
    <w:rsid w:val="00C90CB6"/>
    <w:rsid w:val="00C92819"/>
    <w:rsid w:val="00C93C2C"/>
    <w:rsid w:val="00CA3BCF"/>
    <w:rsid w:val="00CC6B7B"/>
    <w:rsid w:val="00CD2089"/>
    <w:rsid w:val="00CD7BD8"/>
    <w:rsid w:val="00CE4EE6"/>
    <w:rsid w:val="00CF44FA"/>
    <w:rsid w:val="00CF76EB"/>
    <w:rsid w:val="00D1567E"/>
    <w:rsid w:val="00D31310"/>
    <w:rsid w:val="00D37AF8"/>
    <w:rsid w:val="00D55053"/>
    <w:rsid w:val="00D66B80"/>
    <w:rsid w:val="00D70560"/>
    <w:rsid w:val="00D73A67"/>
    <w:rsid w:val="00D8028D"/>
    <w:rsid w:val="00D970A9"/>
    <w:rsid w:val="00DB1F5E"/>
    <w:rsid w:val="00DC47B1"/>
    <w:rsid w:val="00DF2E99"/>
    <w:rsid w:val="00DF3845"/>
    <w:rsid w:val="00DF7E58"/>
    <w:rsid w:val="00E071A0"/>
    <w:rsid w:val="00E32D96"/>
    <w:rsid w:val="00E41911"/>
    <w:rsid w:val="00E44B57"/>
    <w:rsid w:val="00E658FD"/>
    <w:rsid w:val="00E71752"/>
    <w:rsid w:val="00E92EEF"/>
    <w:rsid w:val="00E95B4E"/>
    <w:rsid w:val="00E97AB4"/>
    <w:rsid w:val="00EA150E"/>
    <w:rsid w:val="00EB0F12"/>
    <w:rsid w:val="00EF2368"/>
    <w:rsid w:val="00EF3015"/>
    <w:rsid w:val="00EF500B"/>
    <w:rsid w:val="00EF5F4D"/>
    <w:rsid w:val="00F02C5C"/>
    <w:rsid w:val="00F14DF2"/>
    <w:rsid w:val="00F20AE6"/>
    <w:rsid w:val="00F24442"/>
    <w:rsid w:val="00F42BA9"/>
    <w:rsid w:val="00F45164"/>
    <w:rsid w:val="00F477DA"/>
    <w:rsid w:val="00F50AE3"/>
    <w:rsid w:val="00F64085"/>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AE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20AE6"/>
    <w:pPr>
      <w:keepNext/>
      <w:suppressAutoHyphens/>
      <w:jc w:val="center"/>
      <w:outlineLvl w:val="0"/>
    </w:pPr>
    <w:rPr>
      <w:b/>
      <w:sz w:val="30"/>
    </w:rPr>
  </w:style>
  <w:style w:type="character" w:default="1" w:styleId="DefaultParagraphFont">
    <w:name w:val="Default Paragraph Font"/>
    <w:uiPriority w:val="1"/>
    <w:semiHidden/>
    <w:unhideWhenUsed/>
    <w:rsid w:val="00F20A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0AE6"/>
  </w:style>
  <w:style w:type="character" w:customStyle="1" w:styleId="Heading1Char">
    <w:name w:val="Heading 1 Char"/>
    <w:basedOn w:val="DefaultParagraphFont"/>
    <w:link w:val="Heading1"/>
    <w:uiPriority w:val="9"/>
    <w:rsid w:val="00F20AE6"/>
    <w:rPr>
      <w:rFonts w:eastAsia="Times New Roman" w:cs="Times New Roman"/>
      <w:b/>
      <w:sz w:val="30"/>
      <w:szCs w:val="20"/>
    </w:rPr>
  </w:style>
  <w:style w:type="paragraph" w:styleId="Header">
    <w:name w:val="header"/>
    <w:basedOn w:val="Normal"/>
    <w:link w:val="HeaderChar"/>
    <w:uiPriority w:val="99"/>
    <w:unhideWhenUsed/>
    <w:rsid w:val="00F20AE6"/>
    <w:pPr>
      <w:tabs>
        <w:tab w:val="center" w:pos="4680"/>
        <w:tab w:val="right" w:pos="9360"/>
      </w:tabs>
    </w:pPr>
  </w:style>
  <w:style w:type="character" w:customStyle="1" w:styleId="HeaderChar">
    <w:name w:val="Header Char"/>
    <w:basedOn w:val="DefaultParagraphFont"/>
    <w:link w:val="Header"/>
    <w:uiPriority w:val="99"/>
    <w:rsid w:val="00F20AE6"/>
    <w:rPr>
      <w:rFonts w:eastAsia="Times New Roman" w:cs="Times New Roman"/>
      <w:szCs w:val="20"/>
    </w:rPr>
  </w:style>
  <w:style w:type="paragraph" w:styleId="Footer">
    <w:name w:val="footer"/>
    <w:basedOn w:val="Normal"/>
    <w:link w:val="FooterChar"/>
    <w:uiPriority w:val="99"/>
    <w:unhideWhenUsed/>
    <w:rsid w:val="00F20AE6"/>
    <w:pPr>
      <w:tabs>
        <w:tab w:val="center" w:pos="4680"/>
        <w:tab w:val="right" w:pos="9360"/>
      </w:tabs>
    </w:pPr>
  </w:style>
  <w:style w:type="character" w:customStyle="1" w:styleId="FooterChar">
    <w:name w:val="Footer Char"/>
    <w:basedOn w:val="DefaultParagraphFont"/>
    <w:link w:val="Footer"/>
    <w:uiPriority w:val="99"/>
    <w:rsid w:val="00F20AE6"/>
    <w:rPr>
      <w:rFonts w:eastAsia="Times New Roman" w:cs="Times New Roman"/>
      <w:szCs w:val="20"/>
    </w:rPr>
  </w:style>
  <w:style w:type="character" w:styleId="PageNumber">
    <w:name w:val="page number"/>
    <w:basedOn w:val="DefaultParagraphFont"/>
    <w:uiPriority w:val="99"/>
    <w:semiHidden/>
    <w:unhideWhenUsed/>
    <w:rsid w:val="00F20AE6"/>
  </w:style>
  <w:style w:type="character" w:styleId="LineNumber">
    <w:name w:val="line number"/>
    <w:basedOn w:val="DefaultParagraphFont"/>
    <w:uiPriority w:val="99"/>
    <w:semiHidden/>
    <w:unhideWhenUsed/>
    <w:rsid w:val="00F20AE6"/>
  </w:style>
  <w:style w:type="paragraph" w:customStyle="1" w:styleId="BillDots">
    <w:name w:val="Bill Dots"/>
    <w:basedOn w:val="Normal"/>
    <w:qFormat/>
    <w:rsid w:val="00F20AE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20AE6"/>
    <w:pPr>
      <w:tabs>
        <w:tab w:val="right" w:pos="5904"/>
      </w:tabs>
    </w:pPr>
  </w:style>
  <w:style w:type="paragraph" w:styleId="BalloonText">
    <w:name w:val="Balloon Text"/>
    <w:basedOn w:val="Normal"/>
    <w:link w:val="BalloonTextChar"/>
    <w:uiPriority w:val="99"/>
    <w:semiHidden/>
    <w:unhideWhenUsed/>
    <w:rsid w:val="00F20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AE6"/>
    <w:rPr>
      <w:rFonts w:ascii="Segoe UI" w:eastAsia="Times New Roman" w:hAnsi="Segoe UI" w:cs="Segoe UI"/>
      <w:sz w:val="18"/>
      <w:szCs w:val="18"/>
    </w:rPr>
  </w:style>
  <w:style w:type="paragraph" w:styleId="ListParagraph">
    <w:name w:val="List Paragraph"/>
    <w:basedOn w:val="Normal"/>
    <w:uiPriority w:val="34"/>
    <w:qFormat/>
    <w:rsid w:val="00F20AE6"/>
    <w:pPr>
      <w:ind w:left="720"/>
      <w:contextualSpacing/>
    </w:pPr>
  </w:style>
  <w:style w:type="paragraph" w:customStyle="1" w:styleId="scbillheader">
    <w:name w:val="sc_bill_header"/>
    <w:qFormat/>
    <w:rsid w:val="00F20AE6"/>
    <w:pPr>
      <w:widowControl w:val="0"/>
      <w:suppressAutoHyphens/>
      <w:spacing w:after="0" w:line="240" w:lineRule="auto"/>
      <w:jc w:val="center"/>
    </w:pPr>
    <w:rPr>
      <w:b/>
      <w:caps/>
      <w:sz w:val="30"/>
    </w:rPr>
  </w:style>
  <w:style w:type="paragraph" w:customStyle="1" w:styleId="schouseresolutionbythis">
    <w:name w:val="sc_house_resolution_by_this"/>
    <w:qFormat/>
    <w:rsid w:val="00F20AE6"/>
    <w:pPr>
      <w:widowControl w:val="0"/>
      <w:suppressAutoHyphens/>
      <w:spacing w:after="0" w:line="240" w:lineRule="auto"/>
      <w:jc w:val="both"/>
    </w:pPr>
  </w:style>
  <w:style w:type="paragraph" w:customStyle="1" w:styleId="schouseresolutionclippageattorney">
    <w:name w:val="sc_house_resolution_clip_page_attorney"/>
    <w:qFormat/>
    <w:rsid w:val="00F20A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20A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20A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20A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20A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20A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20A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20AE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20AE6"/>
    <w:pPr>
      <w:widowControl w:val="0"/>
      <w:suppressAutoHyphens/>
      <w:spacing w:after="0" w:line="240" w:lineRule="auto"/>
      <w:jc w:val="both"/>
    </w:pPr>
    <w:rPr>
      <w:caps/>
    </w:rPr>
  </w:style>
  <w:style w:type="paragraph" w:customStyle="1" w:styleId="schouseresolutionemptyline">
    <w:name w:val="sc_house_resolution_empty_line"/>
    <w:qFormat/>
    <w:rsid w:val="00F20AE6"/>
    <w:pPr>
      <w:widowControl w:val="0"/>
      <w:suppressAutoHyphens/>
      <w:spacing w:after="0" w:line="240" w:lineRule="auto"/>
      <w:jc w:val="both"/>
    </w:pPr>
  </w:style>
  <w:style w:type="paragraph" w:customStyle="1" w:styleId="schouseresolutionfurtherresolved">
    <w:name w:val="sc_house_resolution_further_resolved"/>
    <w:qFormat/>
    <w:rsid w:val="00F20AE6"/>
    <w:pPr>
      <w:widowControl w:val="0"/>
      <w:suppressAutoHyphens/>
      <w:spacing w:after="0" w:line="240" w:lineRule="auto"/>
      <w:jc w:val="both"/>
    </w:pPr>
  </w:style>
  <w:style w:type="paragraph" w:customStyle="1" w:styleId="schouseresolutionheader">
    <w:name w:val="sc_house_resolution_header"/>
    <w:qFormat/>
    <w:rsid w:val="00F20A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20AE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20AE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20AE6"/>
    <w:pPr>
      <w:widowControl w:val="0"/>
      <w:suppressLineNumbers/>
      <w:suppressAutoHyphens/>
      <w:jc w:val="left"/>
    </w:pPr>
    <w:rPr>
      <w:b/>
    </w:rPr>
  </w:style>
  <w:style w:type="paragraph" w:customStyle="1" w:styleId="schouseresolutionjackettitle">
    <w:name w:val="sc_house_resolution_jacket_title"/>
    <w:qFormat/>
    <w:rsid w:val="00F20AE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20AE6"/>
    <w:pPr>
      <w:widowControl w:val="0"/>
      <w:suppressAutoHyphens/>
      <w:spacing w:after="0" w:line="360" w:lineRule="auto"/>
      <w:jc w:val="both"/>
    </w:pPr>
  </w:style>
  <w:style w:type="paragraph" w:customStyle="1" w:styleId="scresolutionwhereas">
    <w:name w:val="sc_resolution_whereas"/>
    <w:qFormat/>
    <w:rsid w:val="00F20AE6"/>
    <w:pPr>
      <w:widowControl w:val="0"/>
      <w:suppressAutoHyphens/>
      <w:spacing w:after="0" w:line="360" w:lineRule="auto"/>
      <w:jc w:val="both"/>
    </w:pPr>
  </w:style>
  <w:style w:type="paragraph" w:customStyle="1" w:styleId="schouseresolutionxx">
    <w:name w:val="sc_house_resolution_xx"/>
    <w:qFormat/>
    <w:rsid w:val="00F20AE6"/>
    <w:pPr>
      <w:widowControl w:val="0"/>
      <w:suppressAutoHyphens/>
      <w:spacing w:after="0" w:line="240" w:lineRule="auto"/>
      <w:jc w:val="center"/>
    </w:pPr>
  </w:style>
  <w:style w:type="paragraph" w:customStyle="1" w:styleId="BillDots0">
    <w:name w:val="BillDots"/>
    <w:basedOn w:val="Normal"/>
    <w:autoRedefine/>
    <w:qFormat/>
    <w:rsid w:val="00F20AE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20AE6"/>
    <w:rPr>
      <w:color w:val="0000FF" w:themeColor="hyperlink"/>
      <w:u w:val="single"/>
    </w:rPr>
  </w:style>
  <w:style w:type="paragraph" w:customStyle="1" w:styleId="Numbers">
    <w:name w:val="Numbers"/>
    <w:basedOn w:val="BillDots0"/>
    <w:qFormat/>
    <w:rsid w:val="00F20AE6"/>
    <w:pPr>
      <w:tabs>
        <w:tab w:val="right" w:pos="5904"/>
      </w:tabs>
    </w:pPr>
  </w:style>
  <w:style w:type="character" w:customStyle="1" w:styleId="scclippagepath">
    <w:name w:val="sc_clip_page_path"/>
    <w:uiPriority w:val="1"/>
    <w:qFormat/>
    <w:rsid w:val="00F20AE6"/>
    <w:rPr>
      <w:rFonts w:ascii="Times New Roman" w:hAnsi="Times New Roman"/>
      <w:caps/>
      <w:smallCaps w:val="0"/>
      <w:sz w:val="22"/>
    </w:rPr>
  </w:style>
  <w:style w:type="paragraph" w:customStyle="1" w:styleId="scconresoattyda">
    <w:name w:val="sc_con_reso_atty_da"/>
    <w:qFormat/>
    <w:rsid w:val="00F20AE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20AE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20AE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20AE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20AE6"/>
    <w:pPr>
      <w:widowControl w:val="0"/>
      <w:suppressAutoHyphens/>
      <w:spacing w:after="0" w:line="240" w:lineRule="auto"/>
      <w:jc w:val="both"/>
    </w:pPr>
  </w:style>
  <w:style w:type="paragraph" w:customStyle="1" w:styleId="scjrregattydadocno">
    <w:name w:val="sc_jrreg_atty_da_docno"/>
    <w:basedOn w:val="Normal"/>
    <w:qFormat/>
    <w:rsid w:val="00F20AE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20AE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20A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20AE6"/>
    <w:rPr>
      <w:rFonts w:ascii="Times New Roman" w:hAnsi="Times New Roman"/>
      <w:b/>
      <w:caps/>
      <w:smallCaps w:val="0"/>
      <w:sz w:val="24"/>
    </w:rPr>
  </w:style>
  <w:style w:type="paragraph" w:customStyle="1" w:styleId="scjrregfooter">
    <w:name w:val="sc_jrreg_footer"/>
    <w:qFormat/>
    <w:rsid w:val="00F20AE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20A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20A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20A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20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20A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20A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20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20AE6"/>
    <w:pPr>
      <w:widowControl w:val="0"/>
      <w:suppressAutoHyphens/>
      <w:spacing w:after="0" w:line="360" w:lineRule="auto"/>
      <w:jc w:val="both"/>
    </w:pPr>
  </w:style>
  <w:style w:type="paragraph" w:customStyle="1" w:styleId="scresolutionbody">
    <w:name w:val="sc_resolution_body"/>
    <w:qFormat/>
    <w:rsid w:val="00F20AE6"/>
    <w:pPr>
      <w:widowControl w:val="0"/>
      <w:suppressAutoHyphens/>
      <w:spacing w:after="0" w:line="360" w:lineRule="auto"/>
      <w:jc w:val="both"/>
    </w:pPr>
  </w:style>
  <w:style w:type="paragraph" w:customStyle="1" w:styleId="scresolutionclippagebottom">
    <w:name w:val="sc_resolution_clip_page_bottom"/>
    <w:qFormat/>
    <w:rsid w:val="00F20AE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20AE6"/>
    <w:pPr>
      <w:widowControl w:val="0"/>
      <w:suppressAutoHyphens/>
      <w:spacing w:after="0" w:line="240" w:lineRule="auto"/>
      <w:jc w:val="both"/>
    </w:pPr>
  </w:style>
  <w:style w:type="paragraph" w:customStyle="1" w:styleId="scresolutionfooter">
    <w:name w:val="sc_resolution_footer"/>
    <w:link w:val="scresolutionfooterChar"/>
    <w:qFormat/>
    <w:rsid w:val="00F20AE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20AE6"/>
    <w:rPr>
      <w:rFonts w:eastAsia="Times New Roman" w:cs="Times New Roman"/>
      <w:szCs w:val="20"/>
    </w:rPr>
  </w:style>
  <w:style w:type="paragraph" w:customStyle="1" w:styleId="scresolutionheader">
    <w:name w:val="sc_resolution_header"/>
    <w:qFormat/>
    <w:rsid w:val="00F20AE6"/>
    <w:pPr>
      <w:widowControl w:val="0"/>
      <w:suppressAutoHyphens/>
      <w:spacing w:after="0" w:line="240" w:lineRule="auto"/>
      <w:jc w:val="center"/>
    </w:pPr>
    <w:rPr>
      <w:b/>
      <w:caps/>
      <w:sz w:val="30"/>
    </w:rPr>
  </w:style>
  <w:style w:type="paragraph" w:customStyle="1" w:styleId="scresolutiontitle">
    <w:name w:val="sc_resolution_title"/>
    <w:qFormat/>
    <w:rsid w:val="00F20AE6"/>
    <w:pPr>
      <w:widowControl w:val="0"/>
      <w:suppressAutoHyphens/>
      <w:spacing w:after="0" w:line="240" w:lineRule="auto"/>
      <w:jc w:val="both"/>
    </w:pPr>
    <w:rPr>
      <w:caps/>
    </w:rPr>
  </w:style>
  <w:style w:type="paragraph" w:customStyle="1" w:styleId="scresolutionxx">
    <w:name w:val="sc_resolution_xx"/>
    <w:qFormat/>
    <w:rsid w:val="00F20AE6"/>
    <w:pPr>
      <w:widowControl w:val="0"/>
      <w:suppressAutoHyphens/>
      <w:spacing w:after="0" w:line="240" w:lineRule="auto"/>
      <w:jc w:val="center"/>
    </w:pPr>
  </w:style>
  <w:style w:type="character" w:customStyle="1" w:styleId="scSECTIONS">
    <w:name w:val="sc_SECTIONS"/>
    <w:uiPriority w:val="1"/>
    <w:qFormat/>
    <w:rsid w:val="00F20AE6"/>
    <w:rPr>
      <w:rFonts w:ascii="Times New Roman" w:hAnsi="Times New Roman"/>
      <w:b w:val="0"/>
      <w:i w:val="0"/>
      <w:caps/>
      <w:smallCaps w:val="0"/>
      <w:color w:val="auto"/>
      <w:sz w:val="22"/>
    </w:rPr>
  </w:style>
  <w:style w:type="character" w:customStyle="1" w:styleId="scsenateclippagepath">
    <w:name w:val="sc_senate_clip_page_path"/>
    <w:uiPriority w:val="1"/>
    <w:qFormat/>
    <w:rsid w:val="00F20AE6"/>
    <w:rPr>
      <w:rFonts w:ascii="Times New Roman" w:hAnsi="Times New Roman"/>
      <w:caps/>
      <w:smallCaps w:val="0"/>
      <w:sz w:val="22"/>
    </w:rPr>
  </w:style>
  <w:style w:type="paragraph" w:customStyle="1" w:styleId="scsenateresolutionbody">
    <w:name w:val="sc_senate_resolution_body"/>
    <w:qFormat/>
    <w:rsid w:val="00F20AE6"/>
    <w:pPr>
      <w:widowControl w:val="0"/>
      <w:suppressAutoHyphens/>
      <w:spacing w:after="0" w:line="360" w:lineRule="auto"/>
      <w:jc w:val="both"/>
    </w:pPr>
  </w:style>
  <w:style w:type="paragraph" w:customStyle="1" w:styleId="scsenateresolutionclippagebottom">
    <w:name w:val="sc_senate_resolution_clip_page_bottom"/>
    <w:qFormat/>
    <w:rsid w:val="00F20AE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20AE6"/>
    <w:pPr>
      <w:widowControl w:val="0"/>
      <w:suppressLineNumbers/>
      <w:suppressAutoHyphens/>
    </w:pPr>
  </w:style>
  <w:style w:type="paragraph" w:customStyle="1" w:styleId="scsenateresolutionclippagerepdocumentname">
    <w:name w:val="sc_senate_resolution_clip_page_rep_document_name"/>
    <w:qFormat/>
    <w:rsid w:val="00F20AE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20AE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20AE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20AE6"/>
    <w:rPr>
      <w:color w:val="808080"/>
    </w:rPr>
  </w:style>
  <w:style w:type="paragraph" w:customStyle="1" w:styleId="sctablecodifiedsection">
    <w:name w:val="sc_table_codified_section"/>
    <w:qFormat/>
    <w:rsid w:val="00F20AE6"/>
    <w:pPr>
      <w:widowControl w:val="0"/>
      <w:suppressAutoHyphens/>
      <w:spacing w:after="0" w:line="360" w:lineRule="auto"/>
    </w:pPr>
  </w:style>
  <w:style w:type="paragraph" w:customStyle="1" w:styleId="sctableln">
    <w:name w:val="sc_table_ln"/>
    <w:qFormat/>
    <w:rsid w:val="00F20AE6"/>
    <w:pPr>
      <w:widowControl w:val="0"/>
      <w:suppressAutoHyphens/>
      <w:spacing w:after="0" w:line="360" w:lineRule="auto"/>
      <w:jc w:val="right"/>
    </w:pPr>
  </w:style>
  <w:style w:type="paragraph" w:customStyle="1" w:styleId="sctablenoncodifiedsection">
    <w:name w:val="sc_table_non_codified_section"/>
    <w:qFormat/>
    <w:rsid w:val="00F20AE6"/>
    <w:pPr>
      <w:widowControl w:val="0"/>
      <w:suppressAutoHyphens/>
      <w:spacing w:after="0" w:line="360" w:lineRule="auto"/>
    </w:pPr>
  </w:style>
  <w:style w:type="paragraph" w:customStyle="1" w:styleId="scresolutionmembers">
    <w:name w:val="sc_resolution_members"/>
    <w:qFormat/>
    <w:rsid w:val="00F20AE6"/>
    <w:pPr>
      <w:widowControl w:val="0"/>
      <w:suppressAutoHyphens/>
      <w:spacing w:after="0" w:line="360" w:lineRule="auto"/>
      <w:jc w:val="both"/>
    </w:pPr>
  </w:style>
  <w:style w:type="paragraph" w:customStyle="1" w:styleId="scdraftheader">
    <w:name w:val="sc_draft_header"/>
    <w:qFormat/>
    <w:rsid w:val="00F20AE6"/>
    <w:pPr>
      <w:widowControl w:val="0"/>
      <w:suppressAutoHyphens/>
      <w:spacing w:after="0" w:line="240" w:lineRule="auto"/>
    </w:pPr>
  </w:style>
  <w:style w:type="paragraph" w:customStyle="1" w:styleId="scemptyline">
    <w:name w:val="sc_empty_line"/>
    <w:qFormat/>
    <w:rsid w:val="00F20AE6"/>
    <w:pPr>
      <w:widowControl w:val="0"/>
      <w:suppressAutoHyphens/>
      <w:spacing w:after="0" w:line="360" w:lineRule="auto"/>
      <w:jc w:val="both"/>
    </w:pPr>
  </w:style>
  <w:style w:type="paragraph" w:customStyle="1" w:styleId="scemptylineheader">
    <w:name w:val="sc_emptyline_header"/>
    <w:qFormat/>
    <w:rsid w:val="00F20AE6"/>
    <w:pPr>
      <w:widowControl w:val="0"/>
      <w:suppressAutoHyphens/>
      <w:spacing w:after="0" w:line="240" w:lineRule="auto"/>
      <w:jc w:val="both"/>
    </w:pPr>
  </w:style>
  <w:style w:type="character" w:customStyle="1" w:styleId="scinsert">
    <w:name w:val="sc_insert"/>
    <w:uiPriority w:val="1"/>
    <w:qFormat/>
    <w:rsid w:val="00F20AE6"/>
    <w:rPr>
      <w:caps w:val="0"/>
      <w:smallCaps w:val="0"/>
      <w:strike w:val="0"/>
      <w:dstrike w:val="0"/>
      <w:vanish w:val="0"/>
      <w:u w:val="single"/>
      <w:vertAlign w:val="baseline"/>
    </w:rPr>
  </w:style>
  <w:style w:type="character" w:customStyle="1" w:styleId="scinsertblue">
    <w:name w:val="sc_insert_blue"/>
    <w:uiPriority w:val="1"/>
    <w:qFormat/>
    <w:rsid w:val="00F20AE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20AE6"/>
    <w:rPr>
      <w:caps w:val="0"/>
      <w:smallCaps w:val="0"/>
      <w:strike w:val="0"/>
      <w:dstrike w:val="0"/>
      <w:vanish w:val="0"/>
      <w:color w:val="0070C0"/>
      <w:u w:val="none"/>
      <w:vertAlign w:val="baseline"/>
    </w:rPr>
  </w:style>
  <w:style w:type="character" w:customStyle="1" w:styleId="scinsertred">
    <w:name w:val="sc_insert_red"/>
    <w:uiPriority w:val="1"/>
    <w:qFormat/>
    <w:rsid w:val="00F20AE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20AE6"/>
    <w:rPr>
      <w:caps w:val="0"/>
      <w:smallCaps w:val="0"/>
      <w:strike w:val="0"/>
      <w:dstrike w:val="0"/>
      <w:vanish w:val="0"/>
      <w:color w:val="FF0000"/>
      <w:u w:val="none"/>
      <w:vertAlign w:val="baseline"/>
    </w:rPr>
  </w:style>
  <w:style w:type="character" w:customStyle="1" w:styleId="scstrike">
    <w:name w:val="sc_strike"/>
    <w:uiPriority w:val="1"/>
    <w:qFormat/>
    <w:rsid w:val="00F20AE6"/>
    <w:rPr>
      <w:strike/>
      <w:dstrike w:val="0"/>
    </w:rPr>
  </w:style>
  <w:style w:type="character" w:customStyle="1" w:styleId="scstrikeblue">
    <w:name w:val="sc_strike_blue"/>
    <w:uiPriority w:val="1"/>
    <w:qFormat/>
    <w:rsid w:val="00F20AE6"/>
    <w:rPr>
      <w:strike/>
      <w:dstrike w:val="0"/>
      <w:color w:val="0070C0"/>
    </w:rPr>
  </w:style>
  <w:style w:type="character" w:customStyle="1" w:styleId="scstrikered">
    <w:name w:val="sc_strike_red"/>
    <w:uiPriority w:val="1"/>
    <w:qFormat/>
    <w:rsid w:val="00F20AE6"/>
    <w:rPr>
      <w:strike/>
      <w:dstrike w:val="0"/>
      <w:color w:val="FF0000"/>
    </w:rPr>
  </w:style>
  <w:style w:type="character" w:customStyle="1" w:styleId="scstrikebluenoncodified">
    <w:name w:val="sc_strike_blue_non_codified"/>
    <w:uiPriority w:val="1"/>
    <w:qFormat/>
    <w:rsid w:val="00F20AE6"/>
    <w:rPr>
      <w:strike/>
      <w:dstrike w:val="0"/>
      <w:color w:val="0070C0"/>
      <w:lang w:val="en-US"/>
    </w:rPr>
  </w:style>
  <w:style w:type="character" w:customStyle="1" w:styleId="scstrikerednoncodified">
    <w:name w:val="sc_strike_red_non_codified"/>
    <w:uiPriority w:val="1"/>
    <w:qFormat/>
    <w:rsid w:val="00F20AE6"/>
    <w:rPr>
      <w:strike/>
      <w:dstrike w:val="0"/>
      <w:color w:val="FF0000"/>
    </w:rPr>
  </w:style>
  <w:style w:type="paragraph" w:customStyle="1" w:styleId="scnowthereforebold">
    <w:name w:val="sc_now_therefore_bold"/>
    <w:uiPriority w:val="1"/>
    <w:qFormat/>
    <w:rsid w:val="00F20AE6"/>
    <w:pPr>
      <w:widowControl w:val="0"/>
      <w:suppressAutoHyphens/>
      <w:spacing w:after="0" w:line="480" w:lineRule="auto"/>
    </w:pPr>
    <w:rPr>
      <w:rFonts w:eastAsia="Calibri" w:cs="Times New Roman"/>
    </w:rPr>
  </w:style>
  <w:style w:type="paragraph" w:customStyle="1" w:styleId="scbillsiglines">
    <w:name w:val="sc_bill_sig_lines"/>
    <w:qFormat/>
    <w:rsid w:val="00F20AE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20AE6"/>
  </w:style>
  <w:style w:type="paragraph" w:customStyle="1" w:styleId="scbillendxx">
    <w:name w:val="sc_bill_end_xx"/>
    <w:qFormat/>
    <w:rsid w:val="00F20AE6"/>
    <w:pPr>
      <w:widowControl w:val="0"/>
      <w:suppressAutoHyphens/>
      <w:spacing w:after="0" w:line="240" w:lineRule="auto"/>
      <w:jc w:val="center"/>
    </w:pPr>
  </w:style>
  <w:style w:type="character" w:customStyle="1" w:styleId="scbillheader1">
    <w:name w:val="sc_bill_header1"/>
    <w:uiPriority w:val="1"/>
    <w:qFormat/>
    <w:rsid w:val="00F20AE6"/>
  </w:style>
  <w:style w:type="character" w:customStyle="1" w:styleId="scresolutionbody1">
    <w:name w:val="sc_resolution_body1"/>
    <w:uiPriority w:val="1"/>
    <w:qFormat/>
    <w:rsid w:val="00F20AE6"/>
  </w:style>
  <w:style w:type="character" w:styleId="Strong">
    <w:name w:val="Strong"/>
    <w:basedOn w:val="DefaultParagraphFont"/>
    <w:uiPriority w:val="22"/>
    <w:qFormat/>
    <w:rsid w:val="00F20AE6"/>
    <w:rPr>
      <w:b/>
      <w:bCs/>
    </w:rPr>
  </w:style>
  <w:style w:type="character" w:customStyle="1" w:styleId="scamendhouse">
    <w:name w:val="sc_amend_house"/>
    <w:uiPriority w:val="1"/>
    <w:qFormat/>
    <w:rsid w:val="00F20AE6"/>
    <w:rPr>
      <w:bdr w:val="none" w:sz="0" w:space="0" w:color="auto"/>
      <w:shd w:val="clear" w:color="auto" w:fill="FDE9D9" w:themeFill="accent6" w:themeFillTint="33"/>
    </w:rPr>
  </w:style>
  <w:style w:type="character" w:customStyle="1" w:styleId="scamendsenate">
    <w:name w:val="sc_amend_senate"/>
    <w:uiPriority w:val="1"/>
    <w:qFormat/>
    <w:rsid w:val="00F20AE6"/>
    <w:rPr>
      <w:bdr w:val="none" w:sz="0" w:space="0" w:color="auto"/>
      <w:shd w:val="clear" w:color="auto" w:fill="E5DFEC" w:themeFill="accent4" w:themeFillTint="33"/>
    </w:rPr>
  </w:style>
  <w:style w:type="paragraph" w:styleId="Revision">
    <w:name w:val="Revision"/>
    <w:hidden/>
    <w:uiPriority w:val="99"/>
    <w:semiHidden/>
    <w:rsid w:val="00F20AE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20AE6"/>
    <w:pPr>
      <w:spacing w:after="0" w:line="240" w:lineRule="auto"/>
    </w:pPr>
    <w:rPr>
      <w:i/>
    </w:rPr>
  </w:style>
  <w:style w:type="paragraph" w:customStyle="1" w:styleId="sccoversheetsenate">
    <w:name w:val="sc_coversheet_senate"/>
    <w:qFormat/>
    <w:rsid w:val="00F20AE6"/>
    <w:pPr>
      <w:spacing w:after="0" w:line="240" w:lineRule="auto"/>
    </w:pPr>
    <w:rPr>
      <w:b/>
    </w:rPr>
  </w:style>
  <w:style w:type="character" w:styleId="FollowedHyperlink">
    <w:name w:val="FollowedHyperlink"/>
    <w:basedOn w:val="DefaultParagraphFont"/>
    <w:uiPriority w:val="99"/>
    <w:semiHidden/>
    <w:unhideWhenUsed/>
    <w:rsid w:val="004E40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48&amp;session=126&amp;summary=B" TargetMode="External" Id="R5861f89e9a434c91" /><Relationship Type="http://schemas.openxmlformats.org/officeDocument/2006/relationships/hyperlink" Target="https://www.scstatehouse.gov/sess126_2025-2026/prever/4848_20260114.docx" TargetMode="External" Id="R11b622cd7c7e4c6d" /><Relationship Type="http://schemas.openxmlformats.org/officeDocument/2006/relationships/hyperlink" Target="h:\hj\20260114.docx" TargetMode="External" Id="Rfbd73413b2464a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732B"/>
    <w:rsid w:val="00145E9D"/>
    <w:rsid w:val="00174066"/>
    <w:rsid w:val="00212BEF"/>
    <w:rsid w:val="002A3D45"/>
    <w:rsid w:val="002B4F25"/>
    <w:rsid w:val="00362988"/>
    <w:rsid w:val="00460640"/>
    <w:rsid w:val="004D1BF3"/>
    <w:rsid w:val="00573513"/>
    <w:rsid w:val="00621421"/>
    <w:rsid w:val="0063214A"/>
    <w:rsid w:val="0072205F"/>
    <w:rsid w:val="00762756"/>
    <w:rsid w:val="00804B1A"/>
    <w:rsid w:val="008228BC"/>
    <w:rsid w:val="00A22407"/>
    <w:rsid w:val="00AA6F82"/>
    <w:rsid w:val="00BE097C"/>
    <w:rsid w:val="00DF2E99"/>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e33cdcb7-5348-4e63-884e-ae19a9a6cbd8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94fa8b42-5d57-4ab6-b4b0-2a42e343bcb7</T_BILL_REQUEST_REQUEST>
  <T_BILL_R_ORIGINALDRAFT>7417a530-07bb-41c6-ac0b-5cdc4e2ef00e</T_BILL_R_ORIGINALDRAFT>
  <T_BILL_SPONSOR_SPONSOR>a35ae629-53d8-4b6d-b141-5aabd04ba29a</T_BILL_SPONSOR_SPONSOR>
  <T_BILL_T_BILLNAME>[4848]</T_BILL_T_BILLNAME>
  <T_BILL_T_BILLNUMBER>4848</T_BILL_T_BILLNUMBER>
  <T_BILL_T_BILLTITLE>TO CONGRATULATE AND COMMEND TONY RANDAL VAUGHN, SENIOR APPLICATION SUPPORT ANALYST FOR RICHLAND COUNTY, UPON THE OCCASION OF HIS RECENT RETIREMENT AFTER THREE DECADES OF EXEMPLARY SERVICE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Tony Vaughn, retirement</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2463</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2025-11-14T17:30:00Z</cp:lastPrinted>
  <dcterms:created xsi:type="dcterms:W3CDTF">2026-01-15T15:01:00Z</dcterms:created>
  <dcterms:modified xsi:type="dcterms:W3CDTF">2026-01-15T15:03:00Z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