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Luck, McDaniel and Williams</w:t>
      </w:r>
    </w:p>
    <w:p>
      <w:pPr>
        <w:widowControl w:val="false"/>
        <w:spacing w:after="0"/>
        <w:jc w:val="left"/>
      </w:pPr>
      <w:r>
        <w:rPr>
          <w:rFonts w:ascii="Times New Roman"/>
          <w:sz w:val="22"/>
        </w:rPr>
        <w:t xml:space="preserve">Document Path: LC-0368VR-RM26.docx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Vernese Cassandra Lacey,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9fa7bec517947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02b52127c14de1">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B70508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C11A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D3DE2" w14:paraId="48DB32D0" w14:textId="3BB5C17D">
          <w:pPr>
            <w:pStyle w:val="scresolutiontitle"/>
          </w:pPr>
          <w:r w:rsidRPr="00CD3DE2">
            <w:t xml:space="preserve">TO EXPRESS </w:t>
          </w:r>
          <w:r>
            <w:t xml:space="preserve">THE </w:t>
          </w:r>
          <w:r w:rsidRPr="00CD3DE2">
            <w:t xml:space="preserve">PROFOUND SORROW </w:t>
          </w:r>
          <w:r>
            <w:t xml:space="preserve">OF THE SOUTH CAROLINA HOUSE OF REPRESENTATIVES </w:t>
          </w:r>
          <w:r w:rsidRPr="00CD3DE2">
            <w:t>UPON THE PASSING OF VERNESE CASSANDRA LACEY OF COLUMBIA AND TO EXTEND THE DEEPEST SYMPATHY TO HER FAMILY AND MANY FRIENDS.</w:t>
          </w:r>
        </w:p>
      </w:sdtContent>
    </w:sdt>
    <w:p w:rsidR="0010776B" w:rsidP="00091FD9" w:rsidRDefault="0010776B" w14:paraId="48DB32D1" w14:textId="56627158">
      <w:pPr>
        <w:pStyle w:val="scresolutiontitle"/>
      </w:pPr>
    </w:p>
    <w:p w:rsidR="00021507" w:rsidP="00021507" w:rsidRDefault="008C3A19" w14:paraId="77A91376" w14:textId="062CEA80">
      <w:pPr>
        <w:pStyle w:val="scresolutionwhereas"/>
      </w:pPr>
      <w:bookmarkStart w:name="wa_2f6aab893" w:id="1"/>
      <w:r w:rsidRPr="00084D53">
        <w:t>W</w:t>
      </w:r>
      <w:bookmarkEnd w:id="1"/>
      <w:r w:rsidRPr="00084D53">
        <w:t>hereas,</w:t>
      </w:r>
      <w:r w:rsidR="001347EE">
        <w:t xml:space="preserve"> </w:t>
      </w:r>
      <w:r w:rsidR="00021507">
        <w:t>the members of the South Carolina House of Representatives were deeply saddened by the passing of Vernese Cassandra Lacey of Columbia on December 1, 2025, at the venerable age of eighty</w:t>
      </w:r>
      <w:r w:rsidR="00250141">
        <w:noBreakHyphen/>
      </w:r>
      <w:r w:rsidR="00021507">
        <w:t>six; and</w:t>
      </w:r>
    </w:p>
    <w:p w:rsidR="00021507" w:rsidP="00021507" w:rsidRDefault="00021507" w14:paraId="2C5C83DD" w14:textId="77777777">
      <w:pPr>
        <w:pStyle w:val="scresolutionwhereas"/>
      </w:pPr>
    </w:p>
    <w:p w:rsidR="00021507" w:rsidP="00021507" w:rsidRDefault="00021507" w14:paraId="743B81A2" w14:textId="77777777">
      <w:pPr>
        <w:pStyle w:val="scresolutionwhereas"/>
      </w:pPr>
      <w:bookmarkStart w:name="wa_e5632fe36" w:id="2"/>
      <w:r>
        <w:t>W</w:t>
      </w:r>
      <w:bookmarkEnd w:id="2"/>
      <w:r>
        <w:t>hereas, born in Bennettsville on May 18, 1939, Vernese Cassandra Lacey (affectionately known as “Lil Sister”) came into this world the daughter of the late Ila Harley Ward and Hezikiah Ward Sr. Her father was the last living World War I veteran in South Carolina when he passed away on February 27, 1996; and</w:t>
      </w:r>
    </w:p>
    <w:p w:rsidR="00021507" w:rsidP="00021507" w:rsidRDefault="00021507" w14:paraId="29E92794" w14:textId="77777777">
      <w:pPr>
        <w:pStyle w:val="scresolutionwhereas"/>
      </w:pPr>
    </w:p>
    <w:p w:rsidR="00021507" w:rsidP="00021507" w:rsidRDefault="00021507" w14:paraId="70A018D4" w14:textId="77777777">
      <w:pPr>
        <w:pStyle w:val="scresolutionwhereas"/>
      </w:pPr>
      <w:bookmarkStart w:name="wa_aa7b1aba2" w:id="3"/>
      <w:r>
        <w:t>W</w:t>
      </w:r>
      <w:bookmarkEnd w:id="3"/>
      <w:r>
        <w:t>hereas, the young Vernese attended the public schools of Marlboro County, later studying at Brooklyn College and New York Community College in New York for her educational enrichment; and</w:t>
      </w:r>
    </w:p>
    <w:p w:rsidR="00021507" w:rsidP="00021507" w:rsidRDefault="00021507" w14:paraId="48E56278" w14:textId="77777777">
      <w:pPr>
        <w:pStyle w:val="scresolutionwhereas"/>
      </w:pPr>
    </w:p>
    <w:p w:rsidR="00021507" w:rsidP="00021507" w:rsidRDefault="00021507" w14:paraId="22FF6D56" w14:textId="77777777">
      <w:pPr>
        <w:pStyle w:val="scresolutionwhereas"/>
      </w:pPr>
      <w:bookmarkStart w:name="wa_1114691b1" w:id="4"/>
      <w:r>
        <w:t>W</w:t>
      </w:r>
      <w:bookmarkEnd w:id="4"/>
      <w:r>
        <w:t>hereas, this woman of faith accepted Christ at an early age and joined Pleasant Hill Baptist Church, where she served using her musical gifts in the choir and with the piano, as well as in other roles. During her years in New York, she served the Lord at Mount Lebanon Baptist Church and the Church of New Beginnings in Brooklyn; and</w:t>
      </w:r>
    </w:p>
    <w:p w:rsidR="00021507" w:rsidP="00021507" w:rsidRDefault="00021507" w14:paraId="3C124A9E" w14:textId="77777777">
      <w:pPr>
        <w:pStyle w:val="scresolutionwhereas"/>
      </w:pPr>
    </w:p>
    <w:p w:rsidR="00021507" w:rsidP="00021507" w:rsidRDefault="00021507" w14:paraId="24C56917" w14:textId="18B7E0BC">
      <w:pPr>
        <w:pStyle w:val="scresolutionwhereas"/>
      </w:pPr>
      <w:bookmarkStart w:name="wa_4d17f892c" w:id="5"/>
      <w:r>
        <w:t>W</w:t>
      </w:r>
      <w:bookmarkEnd w:id="5"/>
      <w:r>
        <w:t xml:space="preserve">hereas, in God’s good time, she met and married Harvey John Lacey, the Lord blessing the couple with a fine family of three sons, Kevin, Kenny, and Vernon. </w:t>
      </w:r>
      <w:r w:rsidR="00B160C5">
        <w:t>Her husband</w:t>
      </w:r>
      <w:r>
        <w:t xml:space="preserve"> passed away on August 26, 2016; and</w:t>
      </w:r>
    </w:p>
    <w:p w:rsidR="00021507" w:rsidP="00021507" w:rsidRDefault="00021507" w14:paraId="445D5B17" w14:textId="77777777">
      <w:pPr>
        <w:pStyle w:val="scresolutionwhereas"/>
      </w:pPr>
    </w:p>
    <w:p w:rsidR="00021507" w:rsidP="00021507" w:rsidRDefault="00021507" w14:paraId="4C7C62FD" w14:textId="77777777">
      <w:pPr>
        <w:pStyle w:val="scresolutionwhereas"/>
      </w:pPr>
      <w:bookmarkStart w:name="wa_8f5c74828" w:id="6"/>
      <w:r>
        <w:t>W</w:t>
      </w:r>
      <w:bookmarkEnd w:id="6"/>
      <w:r>
        <w:t xml:space="preserve">hereas, Vernese was a loving, giving, and passionate servant within the New York City Board of Education system for thirty years. She served in many roles as an educator, particularly in the special education realm, in which she excelled. Possessing a unique and magical way of reaching children with special needs, she also used her uncanny charisma and charm to win over the hearts of her peers and </w:t>
      </w:r>
      <w:r>
        <w:lastRenderedPageBreak/>
        <w:t>supervisors. Vernese further used this skill set to serve organizations such as the Cultural Institution of New York until she reached retirement; and</w:t>
      </w:r>
    </w:p>
    <w:p w:rsidR="00021507" w:rsidP="00021507" w:rsidRDefault="00021507" w14:paraId="5AEE5162" w14:textId="77777777">
      <w:pPr>
        <w:pStyle w:val="scresolutionwhereas"/>
      </w:pPr>
    </w:p>
    <w:p w:rsidR="00021507" w:rsidP="00021507" w:rsidRDefault="00021507" w14:paraId="03B515C4" w14:textId="77777777">
      <w:pPr>
        <w:pStyle w:val="scresolutionwhereas"/>
      </w:pPr>
      <w:bookmarkStart w:name="wa_385f5dd37" w:id="7"/>
      <w:r>
        <w:t>W</w:t>
      </w:r>
      <w:bookmarkEnd w:id="7"/>
      <w:r>
        <w:t>hereas, always sharply dressed, witty, and vivacious, Vernese could win over a room full of friends and foes alike just by smiling; and</w:t>
      </w:r>
    </w:p>
    <w:p w:rsidR="00021507" w:rsidP="00021507" w:rsidRDefault="00021507" w14:paraId="5510A8AA" w14:textId="77777777">
      <w:pPr>
        <w:pStyle w:val="scresolutionwhereas"/>
      </w:pPr>
    </w:p>
    <w:p w:rsidR="00021507" w:rsidP="00021507" w:rsidRDefault="00021507" w14:paraId="373FA1E4" w14:textId="7B235EE4">
      <w:pPr>
        <w:pStyle w:val="scresolutionwhereas"/>
      </w:pPr>
      <w:bookmarkStart w:name="wa_1ac0d6e29" w:id="8"/>
      <w:r>
        <w:t>W</w:t>
      </w:r>
      <w:bookmarkEnd w:id="8"/>
      <w:r>
        <w:t>hereas, Mrs. Lacey leaves to cherish her memory her three sons, Kevin Lacey of Texas, Kenny Lacey (Dawn) of Columbia, South Carolina, and Vernon Lacey of Brooklyn, New York; two grandchildren, Brandon Alexander Lacey of Columbia and Krystle Marie Lacey of Clemson; and a host of nieces and nephews, who will forever treasure her love, wit, and beautiful smile. She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2920CBD9">
      <w:pPr>
        <w:pStyle w:val="scresolutionbody"/>
      </w:pPr>
      <w:bookmarkStart w:name="up_440e36205"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C11A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0262E1E">
      <w:pPr>
        <w:pStyle w:val="scresolutionmembers"/>
      </w:pPr>
      <w:bookmarkStart w:name="up_4eccca67a"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C11AC">
            <w:rPr>
              <w:rStyle w:val="scresolutionbody1"/>
            </w:rPr>
            <w:t>House of Representatives</w:t>
          </w:r>
        </w:sdtContent>
      </w:sdt>
      <w:r w:rsidRPr="00040E43">
        <w:t xml:space="preserve">, by this resolution, </w:t>
      </w:r>
      <w:r w:rsidR="00763CDD">
        <w:t xml:space="preserve">express their </w:t>
      </w:r>
      <w:r w:rsidRPr="00763CDD" w:rsidR="00763CDD">
        <w:t xml:space="preserve">profound sorrow upon the passing of Vernese Cassandra Lacey of Columbia and </w:t>
      </w:r>
      <w:r w:rsidR="00763CDD">
        <w:t xml:space="preserve">extend </w:t>
      </w:r>
      <w:r w:rsidRPr="00763CDD" w:rsidR="00763CDD">
        <w:t>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0C736187">
      <w:pPr>
        <w:pStyle w:val="scresolutionbody"/>
      </w:pPr>
      <w:bookmarkStart w:name="up_d5dfeac6a" w:id="11"/>
      <w:r w:rsidRPr="00040E43">
        <w:t>B</w:t>
      </w:r>
      <w:bookmarkEnd w:id="11"/>
      <w:r w:rsidRPr="00040E43">
        <w:t>e it further resolved that a copy of this resolution be presented to</w:t>
      </w:r>
      <w:r w:rsidRPr="00040E43" w:rsidR="00B9105E">
        <w:t xml:space="preserve"> </w:t>
      </w:r>
      <w:r w:rsidR="00763CDD">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57C2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2226989" w:rsidR="007003E1" w:rsidRDefault="00450E7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C11AC">
              <w:rPr>
                <w:noProof/>
              </w:rPr>
              <w:t>LC-0368VR-RM26.docx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8C8"/>
    <w:rsid w:val="00007116"/>
    <w:rsid w:val="00011869"/>
    <w:rsid w:val="00015CD6"/>
    <w:rsid w:val="00015CE4"/>
    <w:rsid w:val="00021507"/>
    <w:rsid w:val="00032E86"/>
    <w:rsid w:val="00040E43"/>
    <w:rsid w:val="0008202C"/>
    <w:rsid w:val="000843D7"/>
    <w:rsid w:val="00084D53"/>
    <w:rsid w:val="00091FD9"/>
    <w:rsid w:val="0009711F"/>
    <w:rsid w:val="00097234"/>
    <w:rsid w:val="00097C23"/>
    <w:rsid w:val="000C5BE4"/>
    <w:rsid w:val="000C7726"/>
    <w:rsid w:val="000E0100"/>
    <w:rsid w:val="000E1785"/>
    <w:rsid w:val="000E546A"/>
    <w:rsid w:val="000F1901"/>
    <w:rsid w:val="000F2E49"/>
    <w:rsid w:val="000F40FA"/>
    <w:rsid w:val="001035F1"/>
    <w:rsid w:val="001056F6"/>
    <w:rsid w:val="0010776B"/>
    <w:rsid w:val="00133E66"/>
    <w:rsid w:val="001347EE"/>
    <w:rsid w:val="00136B38"/>
    <w:rsid w:val="001373F6"/>
    <w:rsid w:val="001435A3"/>
    <w:rsid w:val="00146ED3"/>
    <w:rsid w:val="00151044"/>
    <w:rsid w:val="00184627"/>
    <w:rsid w:val="00187057"/>
    <w:rsid w:val="001A022F"/>
    <w:rsid w:val="001A2C0B"/>
    <w:rsid w:val="001A72A6"/>
    <w:rsid w:val="001C4F58"/>
    <w:rsid w:val="001C5433"/>
    <w:rsid w:val="001D08F2"/>
    <w:rsid w:val="001D2A16"/>
    <w:rsid w:val="001D3A58"/>
    <w:rsid w:val="001D525B"/>
    <w:rsid w:val="001D68D8"/>
    <w:rsid w:val="001D7F4F"/>
    <w:rsid w:val="001F75F9"/>
    <w:rsid w:val="002017E6"/>
    <w:rsid w:val="00205238"/>
    <w:rsid w:val="00211B4F"/>
    <w:rsid w:val="0022097D"/>
    <w:rsid w:val="002321B6"/>
    <w:rsid w:val="00232912"/>
    <w:rsid w:val="0025001F"/>
    <w:rsid w:val="00250141"/>
    <w:rsid w:val="00250967"/>
    <w:rsid w:val="002543C8"/>
    <w:rsid w:val="0025541D"/>
    <w:rsid w:val="002635C9"/>
    <w:rsid w:val="002725C7"/>
    <w:rsid w:val="002803A3"/>
    <w:rsid w:val="00284AAE"/>
    <w:rsid w:val="002B451A"/>
    <w:rsid w:val="002C11AC"/>
    <w:rsid w:val="002D55D2"/>
    <w:rsid w:val="002E5912"/>
    <w:rsid w:val="002F4473"/>
    <w:rsid w:val="00301B21"/>
    <w:rsid w:val="00325348"/>
    <w:rsid w:val="0032732C"/>
    <w:rsid w:val="003321E4"/>
    <w:rsid w:val="00336AD0"/>
    <w:rsid w:val="00351BF1"/>
    <w:rsid w:val="0036008C"/>
    <w:rsid w:val="0037079A"/>
    <w:rsid w:val="00385E1F"/>
    <w:rsid w:val="003A4798"/>
    <w:rsid w:val="003A4F41"/>
    <w:rsid w:val="003B560C"/>
    <w:rsid w:val="003C4DAB"/>
    <w:rsid w:val="003D01E8"/>
    <w:rsid w:val="003D0BC2"/>
    <w:rsid w:val="003E5288"/>
    <w:rsid w:val="003F2C52"/>
    <w:rsid w:val="003F6D79"/>
    <w:rsid w:val="003F6E8C"/>
    <w:rsid w:val="0041760A"/>
    <w:rsid w:val="00417C01"/>
    <w:rsid w:val="004252D4"/>
    <w:rsid w:val="00436096"/>
    <w:rsid w:val="004403BD"/>
    <w:rsid w:val="00461441"/>
    <w:rsid w:val="004623E6"/>
    <w:rsid w:val="0046488E"/>
    <w:rsid w:val="0046685D"/>
    <w:rsid w:val="004669F5"/>
    <w:rsid w:val="00474B6E"/>
    <w:rsid w:val="004809EE"/>
    <w:rsid w:val="0048775F"/>
    <w:rsid w:val="004B7339"/>
    <w:rsid w:val="004E51C3"/>
    <w:rsid w:val="004E7D54"/>
    <w:rsid w:val="004F60C5"/>
    <w:rsid w:val="00511974"/>
    <w:rsid w:val="0052116B"/>
    <w:rsid w:val="005273C6"/>
    <w:rsid w:val="005275A2"/>
    <w:rsid w:val="00530A69"/>
    <w:rsid w:val="00543DF3"/>
    <w:rsid w:val="00544C6E"/>
    <w:rsid w:val="00545593"/>
    <w:rsid w:val="00545C09"/>
    <w:rsid w:val="00551C74"/>
    <w:rsid w:val="00556EBF"/>
    <w:rsid w:val="0055760A"/>
    <w:rsid w:val="00570F10"/>
    <w:rsid w:val="00574632"/>
    <w:rsid w:val="0057560B"/>
    <w:rsid w:val="00577C6C"/>
    <w:rsid w:val="005834ED"/>
    <w:rsid w:val="00583E44"/>
    <w:rsid w:val="005A62FE"/>
    <w:rsid w:val="005C2FE2"/>
    <w:rsid w:val="005D78CE"/>
    <w:rsid w:val="005E2BC9"/>
    <w:rsid w:val="00605102"/>
    <w:rsid w:val="006053F5"/>
    <w:rsid w:val="00611909"/>
    <w:rsid w:val="006154F0"/>
    <w:rsid w:val="006215AA"/>
    <w:rsid w:val="00627DCA"/>
    <w:rsid w:val="006441AD"/>
    <w:rsid w:val="00666E48"/>
    <w:rsid w:val="00670F2F"/>
    <w:rsid w:val="006913C9"/>
    <w:rsid w:val="0069470D"/>
    <w:rsid w:val="006B1590"/>
    <w:rsid w:val="006D58AA"/>
    <w:rsid w:val="006E4451"/>
    <w:rsid w:val="006E4832"/>
    <w:rsid w:val="006E655C"/>
    <w:rsid w:val="006E69E6"/>
    <w:rsid w:val="007003E1"/>
    <w:rsid w:val="00706E4C"/>
    <w:rsid w:val="007070AD"/>
    <w:rsid w:val="00733210"/>
    <w:rsid w:val="00734F00"/>
    <w:rsid w:val="007352A5"/>
    <w:rsid w:val="0073631E"/>
    <w:rsid w:val="00736959"/>
    <w:rsid w:val="0074375C"/>
    <w:rsid w:val="00746A58"/>
    <w:rsid w:val="00750145"/>
    <w:rsid w:val="007603BE"/>
    <w:rsid w:val="00763CDD"/>
    <w:rsid w:val="007720AC"/>
    <w:rsid w:val="00781DF8"/>
    <w:rsid w:val="007836CC"/>
    <w:rsid w:val="00787728"/>
    <w:rsid w:val="007917CE"/>
    <w:rsid w:val="007959D3"/>
    <w:rsid w:val="007A70AE"/>
    <w:rsid w:val="007B1990"/>
    <w:rsid w:val="007C0EE1"/>
    <w:rsid w:val="007C69B6"/>
    <w:rsid w:val="007C72ED"/>
    <w:rsid w:val="007E01B6"/>
    <w:rsid w:val="007F3C86"/>
    <w:rsid w:val="007F6D64"/>
    <w:rsid w:val="00810471"/>
    <w:rsid w:val="008362E8"/>
    <w:rsid w:val="008410D3"/>
    <w:rsid w:val="00843D27"/>
    <w:rsid w:val="00844E89"/>
    <w:rsid w:val="00846FE5"/>
    <w:rsid w:val="0085786E"/>
    <w:rsid w:val="00870570"/>
    <w:rsid w:val="0089009C"/>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7FA8"/>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0FCC"/>
    <w:rsid w:val="00AF0102"/>
    <w:rsid w:val="00AF187C"/>
    <w:rsid w:val="00AF1A81"/>
    <w:rsid w:val="00AF418C"/>
    <w:rsid w:val="00AF69EE"/>
    <w:rsid w:val="00B00C4F"/>
    <w:rsid w:val="00B128F5"/>
    <w:rsid w:val="00B160C5"/>
    <w:rsid w:val="00B31DA6"/>
    <w:rsid w:val="00B3602C"/>
    <w:rsid w:val="00B412D4"/>
    <w:rsid w:val="00B519D6"/>
    <w:rsid w:val="00B53F4C"/>
    <w:rsid w:val="00B57C25"/>
    <w:rsid w:val="00B6480F"/>
    <w:rsid w:val="00B64FFF"/>
    <w:rsid w:val="00B703CB"/>
    <w:rsid w:val="00B7267F"/>
    <w:rsid w:val="00B879A5"/>
    <w:rsid w:val="00B9052D"/>
    <w:rsid w:val="00B9105E"/>
    <w:rsid w:val="00BA7D43"/>
    <w:rsid w:val="00BC1E62"/>
    <w:rsid w:val="00BC695A"/>
    <w:rsid w:val="00BD086A"/>
    <w:rsid w:val="00BD4498"/>
    <w:rsid w:val="00BE3C22"/>
    <w:rsid w:val="00BE46CD"/>
    <w:rsid w:val="00C02C1B"/>
    <w:rsid w:val="00C0345E"/>
    <w:rsid w:val="00C21775"/>
    <w:rsid w:val="00C21ABE"/>
    <w:rsid w:val="00C31C95"/>
    <w:rsid w:val="00C341D9"/>
    <w:rsid w:val="00C3483A"/>
    <w:rsid w:val="00C41EB9"/>
    <w:rsid w:val="00C433D3"/>
    <w:rsid w:val="00C6582D"/>
    <w:rsid w:val="00C664FC"/>
    <w:rsid w:val="00C7322B"/>
    <w:rsid w:val="00C73AFC"/>
    <w:rsid w:val="00C74E9D"/>
    <w:rsid w:val="00C826DD"/>
    <w:rsid w:val="00C82FD3"/>
    <w:rsid w:val="00C92819"/>
    <w:rsid w:val="00C93C2C"/>
    <w:rsid w:val="00CA3BCF"/>
    <w:rsid w:val="00CC6B7B"/>
    <w:rsid w:val="00CD2089"/>
    <w:rsid w:val="00CD3DE2"/>
    <w:rsid w:val="00CE4EE6"/>
    <w:rsid w:val="00CF44FA"/>
    <w:rsid w:val="00D1567E"/>
    <w:rsid w:val="00D31310"/>
    <w:rsid w:val="00D31513"/>
    <w:rsid w:val="00D37AF8"/>
    <w:rsid w:val="00D55053"/>
    <w:rsid w:val="00D66B80"/>
    <w:rsid w:val="00D73A67"/>
    <w:rsid w:val="00D8028D"/>
    <w:rsid w:val="00D970A9"/>
    <w:rsid w:val="00DA54F1"/>
    <w:rsid w:val="00DB1F5E"/>
    <w:rsid w:val="00DC47B1"/>
    <w:rsid w:val="00DE784D"/>
    <w:rsid w:val="00DF3845"/>
    <w:rsid w:val="00E071A0"/>
    <w:rsid w:val="00E17CFD"/>
    <w:rsid w:val="00E32D96"/>
    <w:rsid w:val="00E41911"/>
    <w:rsid w:val="00E44B57"/>
    <w:rsid w:val="00E658FD"/>
    <w:rsid w:val="00E6685A"/>
    <w:rsid w:val="00E92EEF"/>
    <w:rsid w:val="00E95B4E"/>
    <w:rsid w:val="00E97AB4"/>
    <w:rsid w:val="00EA150E"/>
    <w:rsid w:val="00EA3065"/>
    <w:rsid w:val="00EB0F12"/>
    <w:rsid w:val="00EC2365"/>
    <w:rsid w:val="00EF0383"/>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0912"/>
    <w:rsid w:val="00F91CB4"/>
    <w:rsid w:val="00F935A0"/>
    <w:rsid w:val="00FA0B1D"/>
    <w:rsid w:val="00FB0D0D"/>
    <w:rsid w:val="00FB43B4"/>
    <w:rsid w:val="00FB4CFD"/>
    <w:rsid w:val="00FB6010"/>
    <w:rsid w:val="00FB6B0B"/>
    <w:rsid w:val="00FB6FC2"/>
    <w:rsid w:val="00FC39D8"/>
    <w:rsid w:val="00FE3D6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F4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53F4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F4C"/>
    <w:rPr>
      <w:rFonts w:eastAsia="Times New Roman" w:cs="Times New Roman"/>
      <w:b/>
      <w:sz w:val="30"/>
      <w:szCs w:val="20"/>
    </w:rPr>
  </w:style>
  <w:style w:type="paragraph" w:styleId="Header">
    <w:name w:val="header"/>
    <w:basedOn w:val="Normal"/>
    <w:link w:val="HeaderChar"/>
    <w:uiPriority w:val="99"/>
    <w:unhideWhenUsed/>
    <w:rsid w:val="00B53F4C"/>
    <w:pPr>
      <w:tabs>
        <w:tab w:val="center" w:pos="4680"/>
        <w:tab w:val="right" w:pos="9360"/>
      </w:tabs>
    </w:pPr>
  </w:style>
  <w:style w:type="character" w:customStyle="1" w:styleId="HeaderChar">
    <w:name w:val="Header Char"/>
    <w:basedOn w:val="DefaultParagraphFont"/>
    <w:link w:val="Header"/>
    <w:uiPriority w:val="99"/>
    <w:rsid w:val="00B53F4C"/>
    <w:rPr>
      <w:rFonts w:eastAsia="Times New Roman" w:cs="Times New Roman"/>
      <w:szCs w:val="20"/>
    </w:rPr>
  </w:style>
  <w:style w:type="paragraph" w:styleId="Footer">
    <w:name w:val="footer"/>
    <w:basedOn w:val="Normal"/>
    <w:link w:val="FooterChar"/>
    <w:uiPriority w:val="99"/>
    <w:unhideWhenUsed/>
    <w:rsid w:val="00B53F4C"/>
    <w:pPr>
      <w:tabs>
        <w:tab w:val="center" w:pos="4680"/>
        <w:tab w:val="right" w:pos="9360"/>
      </w:tabs>
    </w:pPr>
  </w:style>
  <w:style w:type="character" w:customStyle="1" w:styleId="FooterChar">
    <w:name w:val="Footer Char"/>
    <w:basedOn w:val="DefaultParagraphFont"/>
    <w:link w:val="Footer"/>
    <w:uiPriority w:val="99"/>
    <w:rsid w:val="00B53F4C"/>
    <w:rPr>
      <w:rFonts w:eastAsia="Times New Roman" w:cs="Times New Roman"/>
      <w:szCs w:val="20"/>
    </w:rPr>
  </w:style>
  <w:style w:type="character" w:styleId="PageNumber">
    <w:name w:val="page number"/>
    <w:basedOn w:val="DefaultParagraphFont"/>
    <w:uiPriority w:val="99"/>
    <w:semiHidden/>
    <w:unhideWhenUsed/>
    <w:rsid w:val="00B53F4C"/>
  </w:style>
  <w:style w:type="character" w:styleId="LineNumber">
    <w:name w:val="line number"/>
    <w:basedOn w:val="DefaultParagraphFont"/>
    <w:uiPriority w:val="99"/>
    <w:semiHidden/>
    <w:unhideWhenUsed/>
    <w:rsid w:val="00B53F4C"/>
  </w:style>
  <w:style w:type="paragraph" w:customStyle="1" w:styleId="BillDots">
    <w:name w:val="Bill Dots"/>
    <w:basedOn w:val="Normal"/>
    <w:qFormat/>
    <w:rsid w:val="00B53F4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53F4C"/>
    <w:pPr>
      <w:tabs>
        <w:tab w:val="right" w:pos="5904"/>
      </w:tabs>
    </w:pPr>
  </w:style>
  <w:style w:type="paragraph" w:styleId="BalloonText">
    <w:name w:val="Balloon Text"/>
    <w:basedOn w:val="Normal"/>
    <w:link w:val="BalloonTextChar"/>
    <w:uiPriority w:val="99"/>
    <w:semiHidden/>
    <w:unhideWhenUsed/>
    <w:rsid w:val="00B53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4C"/>
    <w:rPr>
      <w:rFonts w:ascii="Segoe UI" w:eastAsia="Times New Roman" w:hAnsi="Segoe UI" w:cs="Segoe UI"/>
      <w:sz w:val="18"/>
      <w:szCs w:val="18"/>
    </w:rPr>
  </w:style>
  <w:style w:type="paragraph" w:styleId="ListParagraph">
    <w:name w:val="List Paragraph"/>
    <w:basedOn w:val="Normal"/>
    <w:uiPriority w:val="34"/>
    <w:qFormat/>
    <w:rsid w:val="00B53F4C"/>
    <w:pPr>
      <w:ind w:left="720"/>
      <w:contextualSpacing/>
    </w:pPr>
  </w:style>
  <w:style w:type="paragraph" w:customStyle="1" w:styleId="scbillheader">
    <w:name w:val="sc_bill_header"/>
    <w:qFormat/>
    <w:rsid w:val="00B53F4C"/>
    <w:pPr>
      <w:widowControl w:val="0"/>
      <w:suppressAutoHyphens/>
      <w:spacing w:after="0" w:line="240" w:lineRule="auto"/>
      <w:jc w:val="center"/>
    </w:pPr>
    <w:rPr>
      <w:b/>
      <w:caps/>
      <w:sz w:val="30"/>
    </w:rPr>
  </w:style>
  <w:style w:type="paragraph" w:customStyle="1" w:styleId="schouseresolutionbythis">
    <w:name w:val="sc_house_resolution_by_this"/>
    <w:qFormat/>
    <w:rsid w:val="00B53F4C"/>
    <w:pPr>
      <w:widowControl w:val="0"/>
      <w:suppressAutoHyphens/>
      <w:spacing w:after="0" w:line="240" w:lineRule="auto"/>
      <w:jc w:val="both"/>
    </w:pPr>
  </w:style>
  <w:style w:type="paragraph" w:customStyle="1" w:styleId="schouseresolutionclippageattorney">
    <w:name w:val="sc_house_resolution_clip_page_attorney"/>
    <w:qFormat/>
    <w:rsid w:val="00B53F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53F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53F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53F4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53F4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53F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53F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53F4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53F4C"/>
    <w:pPr>
      <w:widowControl w:val="0"/>
      <w:suppressAutoHyphens/>
      <w:spacing w:after="0" w:line="240" w:lineRule="auto"/>
      <w:jc w:val="both"/>
    </w:pPr>
    <w:rPr>
      <w:caps/>
    </w:rPr>
  </w:style>
  <w:style w:type="paragraph" w:customStyle="1" w:styleId="schouseresolutionemptyline">
    <w:name w:val="sc_house_resolution_empty_line"/>
    <w:qFormat/>
    <w:rsid w:val="00B53F4C"/>
    <w:pPr>
      <w:widowControl w:val="0"/>
      <w:suppressAutoHyphens/>
      <w:spacing w:after="0" w:line="240" w:lineRule="auto"/>
      <w:jc w:val="both"/>
    </w:pPr>
  </w:style>
  <w:style w:type="paragraph" w:customStyle="1" w:styleId="schouseresolutionfurtherresolved">
    <w:name w:val="sc_house_resolution_further_resolved"/>
    <w:qFormat/>
    <w:rsid w:val="00B53F4C"/>
    <w:pPr>
      <w:widowControl w:val="0"/>
      <w:suppressAutoHyphens/>
      <w:spacing w:after="0" w:line="240" w:lineRule="auto"/>
      <w:jc w:val="both"/>
    </w:pPr>
  </w:style>
  <w:style w:type="paragraph" w:customStyle="1" w:styleId="schouseresolutionheader">
    <w:name w:val="sc_house_resolution_header"/>
    <w:qFormat/>
    <w:rsid w:val="00B53F4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53F4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53F4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53F4C"/>
    <w:pPr>
      <w:widowControl w:val="0"/>
      <w:suppressLineNumbers/>
      <w:suppressAutoHyphens/>
      <w:jc w:val="left"/>
    </w:pPr>
    <w:rPr>
      <w:b/>
    </w:rPr>
  </w:style>
  <w:style w:type="paragraph" w:customStyle="1" w:styleId="schouseresolutionjackettitle">
    <w:name w:val="sc_house_resolution_jacket_title"/>
    <w:qFormat/>
    <w:rsid w:val="00B53F4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53F4C"/>
    <w:pPr>
      <w:widowControl w:val="0"/>
      <w:suppressAutoHyphens/>
      <w:spacing w:after="0" w:line="360" w:lineRule="auto"/>
      <w:jc w:val="both"/>
    </w:pPr>
  </w:style>
  <w:style w:type="paragraph" w:customStyle="1" w:styleId="scresolutionwhereas">
    <w:name w:val="sc_resolution_whereas"/>
    <w:qFormat/>
    <w:rsid w:val="00B53F4C"/>
    <w:pPr>
      <w:widowControl w:val="0"/>
      <w:suppressAutoHyphens/>
      <w:spacing w:after="0" w:line="360" w:lineRule="auto"/>
      <w:jc w:val="both"/>
    </w:pPr>
  </w:style>
  <w:style w:type="paragraph" w:customStyle="1" w:styleId="schouseresolutionxx">
    <w:name w:val="sc_house_resolution_xx"/>
    <w:qFormat/>
    <w:rsid w:val="00B53F4C"/>
    <w:pPr>
      <w:widowControl w:val="0"/>
      <w:suppressAutoHyphens/>
      <w:spacing w:after="0" w:line="240" w:lineRule="auto"/>
      <w:jc w:val="center"/>
    </w:pPr>
  </w:style>
  <w:style w:type="paragraph" w:customStyle="1" w:styleId="BillDots0">
    <w:name w:val="BillDots"/>
    <w:basedOn w:val="Normal"/>
    <w:autoRedefine/>
    <w:qFormat/>
    <w:rsid w:val="00B53F4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53F4C"/>
    <w:rPr>
      <w:color w:val="0000FF" w:themeColor="hyperlink"/>
      <w:u w:val="single"/>
    </w:rPr>
  </w:style>
  <w:style w:type="paragraph" w:customStyle="1" w:styleId="Numbers">
    <w:name w:val="Numbers"/>
    <w:basedOn w:val="BillDots0"/>
    <w:qFormat/>
    <w:rsid w:val="00B53F4C"/>
    <w:pPr>
      <w:tabs>
        <w:tab w:val="right" w:pos="5904"/>
      </w:tabs>
    </w:pPr>
  </w:style>
  <w:style w:type="character" w:customStyle="1" w:styleId="scclippagepath">
    <w:name w:val="sc_clip_page_path"/>
    <w:uiPriority w:val="1"/>
    <w:qFormat/>
    <w:rsid w:val="00B53F4C"/>
    <w:rPr>
      <w:rFonts w:ascii="Times New Roman" w:hAnsi="Times New Roman"/>
      <w:caps/>
      <w:smallCaps w:val="0"/>
      <w:sz w:val="22"/>
    </w:rPr>
  </w:style>
  <w:style w:type="paragraph" w:customStyle="1" w:styleId="scconresoattyda">
    <w:name w:val="sc_con_reso_atty_da"/>
    <w:qFormat/>
    <w:rsid w:val="00B53F4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53F4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53F4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53F4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53F4C"/>
    <w:pPr>
      <w:widowControl w:val="0"/>
      <w:suppressAutoHyphens/>
      <w:spacing w:after="0" w:line="240" w:lineRule="auto"/>
      <w:jc w:val="both"/>
    </w:pPr>
  </w:style>
  <w:style w:type="paragraph" w:customStyle="1" w:styleId="scjrregattydadocno">
    <w:name w:val="sc_jrreg_atty_da_docno"/>
    <w:basedOn w:val="Normal"/>
    <w:qFormat/>
    <w:rsid w:val="00B53F4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53F4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53F4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53F4C"/>
    <w:rPr>
      <w:rFonts w:ascii="Times New Roman" w:hAnsi="Times New Roman"/>
      <w:b/>
      <w:caps/>
      <w:smallCaps w:val="0"/>
      <w:sz w:val="24"/>
    </w:rPr>
  </w:style>
  <w:style w:type="paragraph" w:customStyle="1" w:styleId="scjrregfooter">
    <w:name w:val="sc_jrreg_footer"/>
    <w:qFormat/>
    <w:rsid w:val="00B53F4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53F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53F4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53F4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53F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53F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53F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53F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53F4C"/>
    <w:pPr>
      <w:widowControl w:val="0"/>
      <w:suppressAutoHyphens/>
      <w:spacing w:after="0" w:line="360" w:lineRule="auto"/>
      <w:jc w:val="both"/>
    </w:pPr>
  </w:style>
  <w:style w:type="paragraph" w:customStyle="1" w:styleId="scresolutionbody">
    <w:name w:val="sc_resolution_body"/>
    <w:qFormat/>
    <w:rsid w:val="00B53F4C"/>
    <w:pPr>
      <w:widowControl w:val="0"/>
      <w:suppressAutoHyphens/>
      <w:spacing w:after="0" w:line="360" w:lineRule="auto"/>
      <w:jc w:val="both"/>
    </w:pPr>
  </w:style>
  <w:style w:type="paragraph" w:customStyle="1" w:styleId="scresolutionclippagebottom">
    <w:name w:val="sc_resolution_clip_page_bottom"/>
    <w:qFormat/>
    <w:rsid w:val="00B53F4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53F4C"/>
    <w:pPr>
      <w:widowControl w:val="0"/>
      <w:suppressAutoHyphens/>
      <w:spacing w:after="0" w:line="240" w:lineRule="auto"/>
      <w:jc w:val="both"/>
    </w:pPr>
  </w:style>
  <w:style w:type="paragraph" w:customStyle="1" w:styleId="scresolutionfooter">
    <w:name w:val="sc_resolution_footer"/>
    <w:link w:val="scresolutionfooterChar"/>
    <w:qFormat/>
    <w:rsid w:val="00B53F4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53F4C"/>
    <w:rPr>
      <w:rFonts w:eastAsia="Times New Roman" w:cs="Times New Roman"/>
      <w:szCs w:val="20"/>
    </w:rPr>
  </w:style>
  <w:style w:type="paragraph" w:customStyle="1" w:styleId="scresolutionheader">
    <w:name w:val="sc_resolution_header"/>
    <w:qFormat/>
    <w:rsid w:val="00B53F4C"/>
    <w:pPr>
      <w:widowControl w:val="0"/>
      <w:suppressAutoHyphens/>
      <w:spacing w:after="0" w:line="240" w:lineRule="auto"/>
      <w:jc w:val="center"/>
    </w:pPr>
    <w:rPr>
      <w:b/>
      <w:caps/>
      <w:sz w:val="30"/>
    </w:rPr>
  </w:style>
  <w:style w:type="paragraph" w:customStyle="1" w:styleId="scresolutiontitle">
    <w:name w:val="sc_resolution_title"/>
    <w:qFormat/>
    <w:rsid w:val="00B53F4C"/>
    <w:pPr>
      <w:widowControl w:val="0"/>
      <w:suppressAutoHyphens/>
      <w:spacing w:after="0" w:line="240" w:lineRule="auto"/>
      <w:jc w:val="both"/>
    </w:pPr>
    <w:rPr>
      <w:caps/>
    </w:rPr>
  </w:style>
  <w:style w:type="paragraph" w:customStyle="1" w:styleId="scresolutionxx">
    <w:name w:val="sc_resolution_xx"/>
    <w:qFormat/>
    <w:rsid w:val="00B53F4C"/>
    <w:pPr>
      <w:widowControl w:val="0"/>
      <w:suppressAutoHyphens/>
      <w:spacing w:after="0" w:line="240" w:lineRule="auto"/>
      <w:jc w:val="center"/>
    </w:pPr>
  </w:style>
  <w:style w:type="character" w:customStyle="1" w:styleId="scSECTIONS">
    <w:name w:val="sc_SECTIONS"/>
    <w:uiPriority w:val="1"/>
    <w:qFormat/>
    <w:rsid w:val="00B53F4C"/>
    <w:rPr>
      <w:rFonts w:ascii="Times New Roman" w:hAnsi="Times New Roman"/>
      <w:b w:val="0"/>
      <w:i w:val="0"/>
      <w:caps/>
      <w:smallCaps w:val="0"/>
      <w:color w:val="auto"/>
      <w:sz w:val="22"/>
    </w:rPr>
  </w:style>
  <w:style w:type="character" w:customStyle="1" w:styleId="scsenateclippagepath">
    <w:name w:val="sc_senate_clip_page_path"/>
    <w:uiPriority w:val="1"/>
    <w:qFormat/>
    <w:rsid w:val="00B53F4C"/>
    <w:rPr>
      <w:rFonts w:ascii="Times New Roman" w:hAnsi="Times New Roman"/>
      <w:caps/>
      <w:smallCaps w:val="0"/>
      <w:sz w:val="22"/>
    </w:rPr>
  </w:style>
  <w:style w:type="paragraph" w:customStyle="1" w:styleId="scsenateresolutionbody">
    <w:name w:val="sc_senate_resolution_body"/>
    <w:qFormat/>
    <w:rsid w:val="00B53F4C"/>
    <w:pPr>
      <w:widowControl w:val="0"/>
      <w:suppressAutoHyphens/>
      <w:spacing w:after="0" w:line="360" w:lineRule="auto"/>
      <w:jc w:val="both"/>
    </w:pPr>
  </w:style>
  <w:style w:type="paragraph" w:customStyle="1" w:styleId="scsenateresolutionclippagebottom">
    <w:name w:val="sc_senate_resolution_clip_page_bottom"/>
    <w:qFormat/>
    <w:rsid w:val="00B53F4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53F4C"/>
    <w:pPr>
      <w:widowControl w:val="0"/>
      <w:suppressLineNumbers/>
      <w:suppressAutoHyphens/>
    </w:pPr>
  </w:style>
  <w:style w:type="paragraph" w:customStyle="1" w:styleId="scsenateresolutionclippagerepdocumentname">
    <w:name w:val="sc_senate_resolution_clip_page_rep_document_name"/>
    <w:qFormat/>
    <w:rsid w:val="00B53F4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53F4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53F4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53F4C"/>
    <w:rPr>
      <w:color w:val="808080"/>
    </w:rPr>
  </w:style>
  <w:style w:type="paragraph" w:customStyle="1" w:styleId="sctablecodifiedsection">
    <w:name w:val="sc_table_codified_section"/>
    <w:qFormat/>
    <w:rsid w:val="00B53F4C"/>
    <w:pPr>
      <w:widowControl w:val="0"/>
      <w:suppressAutoHyphens/>
      <w:spacing w:after="0" w:line="360" w:lineRule="auto"/>
    </w:pPr>
  </w:style>
  <w:style w:type="paragraph" w:customStyle="1" w:styleId="sctableln">
    <w:name w:val="sc_table_ln"/>
    <w:qFormat/>
    <w:rsid w:val="00B53F4C"/>
    <w:pPr>
      <w:widowControl w:val="0"/>
      <w:suppressAutoHyphens/>
      <w:spacing w:after="0" w:line="360" w:lineRule="auto"/>
      <w:jc w:val="right"/>
    </w:pPr>
  </w:style>
  <w:style w:type="paragraph" w:customStyle="1" w:styleId="sctablenoncodifiedsection">
    <w:name w:val="sc_table_non_codified_section"/>
    <w:qFormat/>
    <w:rsid w:val="00B53F4C"/>
    <w:pPr>
      <w:widowControl w:val="0"/>
      <w:suppressAutoHyphens/>
      <w:spacing w:after="0" w:line="360" w:lineRule="auto"/>
    </w:pPr>
  </w:style>
  <w:style w:type="paragraph" w:customStyle="1" w:styleId="scresolutionmembers">
    <w:name w:val="sc_resolution_members"/>
    <w:qFormat/>
    <w:rsid w:val="00B53F4C"/>
    <w:pPr>
      <w:widowControl w:val="0"/>
      <w:suppressAutoHyphens/>
      <w:spacing w:after="0" w:line="360" w:lineRule="auto"/>
      <w:jc w:val="both"/>
    </w:pPr>
  </w:style>
  <w:style w:type="paragraph" w:customStyle="1" w:styleId="scdraftheader">
    <w:name w:val="sc_draft_header"/>
    <w:qFormat/>
    <w:rsid w:val="00B53F4C"/>
    <w:pPr>
      <w:widowControl w:val="0"/>
      <w:suppressAutoHyphens/>
      <w:spacing w:after="0" w:line="240" w:lineRule="auto"/>
    </w:pPr>
  </w:style>
  <w:style w:type="paragraph" w:customStyle="1" w:styleId="scemptyline">
    <w:name w:val="sc_empty_line"/>
    <w:qFormat/>
    <w:rsid w:val="00B53F4C"/>
    <w:pPr>
      <w:widowControl w:val="0"/>
      <w:suppressAutoHyphens/>
      <w:spacing w:after="0" w:line="360" w:lineRule="auto"/>
      <w:jc w:val="both"/>
    </w:pPr>
  </w:style>
  <w:style w:type="paragraph" w:customStyle="1" w:styleId="scemptylineheader">
    <w:name w:val="sc_emptyline_header"/>
    <w:qFormat/>
    <w:rsid w:val="00B53F4C"/>
    <w:pPr>
      <w:widowControl w:val="0"/>
      <w:suppressAutoHyphens/>
      <w:spacing w:after="0" w:line="240" w:lineRule="auto"/>
      <w:jc w:val="both"/>
    </w:pPr>
  </w:style>
  <w:style w:type="character" w:customStyle="1" w:styleId="scinsert">
    <w:name w:val="sc_insert"/>
    <w:uiPriority w:val="1"/>
    <w:qFormat/>
    <w:rsid w:val="00B53F4C"/>
    <w:rPr>
      <w:caps w:val="0"/>
      <w:smallCaps w:val="0"/>
      <w:strike w:val="0"/>
      <w:dstrike w:val="0"/>
      <w:vanish w:val="0"/>
      <w:u w:val="single"/>
      <w:vertAlign w:val="baseline"/>
    </w:rPr>
  </w:style>
  <w:style w:type="character" w:customStyle="1" w:styleId="scinsertblue">
    <w:name w:val="sc_insert_blue"/>
    <w:uiPriority w:val="1"/>
    <w:qFormat/>
    <w:rsid w:val="00B53F4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53F4C"/>
    <w:rPr>
      <w:caps w:val="0"/>
      <w:smallCaps w:val="0"/>
      <w:strike w:val="0"/>
      <w:dstrike w:val="0"/>
      <w:vanish w:val="0"/>
      <w:color w:val="0070C0"/>
      <w:u w:val="none"/>
      <w:vertAlign w:val="baseline"/>
    </w:rPr>
  </w:style>
  <w:style w:type="character" w:customStyle="1" w:styleId="scinsertred">
    <w:name w:val="sc_insert_red"/>
    <w:uiPriority w:val="1"/>
    <w:qFormat/>
    <w:rsid w:val="00B53F4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53F4C"/>
    <w:rPr>
      <w:caps w:val="0"/>
      <w:smallCaps w:val="0"/>
      <w:strike w:val="0"/>
      <w:dstrike w:val="0"/>
      <w:vanish w:val="0"/>
      <w:color w:val="FF0000"/>
      <w:u w:val="none"/>
      <w:vertAlign w:val="baseline"/>
    </w:rPr>
  </w:style>
  <w:style w:type="character" w:customStyle="1" w:styleId="scstrike">
    <w:name w:val="sc_strike"/>
    <w:uiPriority w:val="1"/>
    <w:qFormat/>
    <w:rsid w:val="00B53F4C"/>
    <w:rPr>
      <w:strike/>
      <w:dstrike w:val="0"/>
    </w:rPr>
  </w:style>
  <w:style w:type="character" w:customStyle="1" w:styleId="scstrikeblue">
    <w:name w:val="sc_strike_blue"/>
    <w:uiPriority w:val="1"/>
    <w:qFormat/>
    <w:rsid w:val="00B53F4C"/>
    <w:rPr>
      <w:strike/>
      <w:dstrike w:val="0"/>
      <w:color w:val="0070C0"/>
    </w:rPr>
  </w:style>
  <w:style w:type="character" w:customStyle="1" w:styleId="scstrikered">
    <w:name w:val="sc_strike_red"/>
    <w:uiPriority w:val="1"/>
    <w:qFormat/>
    <w:rsid w:val="00B53F4C"/>
    <w:rPr>
      <w:strike/>
      <w:dstrike w:val="0"/>
      <w:color w:val="FF0000"/>
    </w:rPr>
  </w:style>
  <w:style w:type="character" w:customStyle="1" w:styleId="scstrikebluenoncodified">
    <w:name w:val="sc_strike_blue_non_codified"/>
    <w:uiPriority w:val="1"/>
    <w:qFormat/>
    <w:rsid w:val="00B53F4C"/>
    <w:rPr>
      <w:strike/>
      <w:dstrike w:val="0"/>
      <w:color w:val="0070C0"/>
      <w:lang w:val="en-US"/>
    </w:rPr>
  </w:style>
  <w:style w:type="character" w:customStyle="1" w:styleId="scstrikerednoncodified">
    <w:name w:val="sc_strike_red_non_codified"/>
    <w:uiPriority w:val="1"/>
    <w:qFormat/>
    <w:rsid w:val="00B53F4C"/>
    <w:rPr>
      <w:strike/>
      <w:dstrike w:val="0"/>
      <w:color w:val="FF0000"/>
    </w:rPr>
  </w:style>
  <w:style w:type="paragraph" w:customStyle="1" w:styleId="scnowthereforebold">
    <w:name w:val="sc_now_therefore_bold"/>
    <w:uiPriority w:val="1"/>
    <w:qFormat/>
    <w:rsid w:val="00B53F4C"/>
    <w:pPr>
      <w:widowControl w:val="0"/>
      <w:suppressAutoHyphens/>
      <w:spacing w:after="0" w:line="480" w:lineRule="auto"/>
    </w:pPr>
    <w:rPr>
      <w:rFonts w:eastAsia="Calibri" w:cs="Times New Roman"/>
    </w:rPr>
  </w:style>
  <w:style w:type="paragraph" w:customStyle="1" w:styleId="scbillsiglines">
    <w:name w:val="sc_bill_sig_lines"/>
    <w:qFormat/>
    <w:rsid w:val="00B53F4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53F4C"/>
  </w:style>
  <w:style w:type="paragraph" w:customStyle="1" w:styleId="scbillendxx">
    <w:name w:val="sc_bill_end_xx"/>
    <w:qFormat/>
    <w:rsid w:val="00B53F4C"/>
    <w:pPr>
      <w:widowControl w:val="0"/>
      <w:suppressAutoHyphens/>
      <w:spacing w:after="0" w:line="240" w:lineRule="auto"/>
      <w:jc w:val="center"/>
    </w:pPr>
  </w:style>
  <w:style w:type="character" w:customStyle="1" w:styleId="scbillheader1">
    <w:name w:val="sc_bill_header1"/>
    <w:uiPriority w:val="1"/>
    <w:qFormat/>
    <w:rsid w:val="00B53F4C"/>
  </w:style>
  <w:style w:type="character" w:customStyle="1" w:styleId="scresolutionbody1">
    <w:name w:val="sc_resolution_body1"/>
    <w:uiPriority w:val="1"/>
    <w:qFormat/>
    <w:rsid w:val="00B53F4C"/>
  </w:style>
  <w:style w:type="character" w:styleId="Strong">
    <w:name w:val="Strong"/>
    <w:basedOn w:val="DefaultParagraphFont"/>
    <w:uiPriority w:val="22"/>
    <w:qFormat/>
    <w:rsid w:val="00B53F4C"/>
    <w:rPr>
      <w:b/>
      <w:bCs/>
    </w:rPr>
  </w:style>
  <w:style w:type="character" w:customStyle="1" w:styleId="scamendhouse">
    <w:name w:val="sc_amend_house"/>
    <w:uiPriority w:val="1"/>
    <w:qFormat/>
    <w:rsid w:val="00B53F4C"/>
    <w:rPr>
      <w:bdr w:val="none" w:sz="0" w:space="0" w:color="auto"/>
      <w:shd w:val="clear" w:color="auto" w:fill="FDE9D9" w:themeFill="accent6" w:themeFillTint="33"/>
    </w:rPr>
  </w:style>
  <w:style w:type="character" w:customStyle="1" w:styleId="scamendsenate">
    <w:name w:val="sc_amend_senate"/>
    <w:uiPriority w:val="1"/>
    <w:qFormat/>
    <w:rsid w:val="00B53F4C"/>
    <w:rPr>
      <w:bdr w:val="none" w:sz="0" w:space="0" w:color="auto"/>
      <w:shd w:val="clear" w:color="auto" w:fill="E5DFEC" w:themeFill="accent4" w:themeFillTint="33"/>
    </w:rPr>
  </w:style>
  <w:style w:type="paragraph" w:styleId="Revision">
    <w:name w:val="Revision"/>
    <w:hidden/>
    <w:uiPriority w:val="99"/>
    <w:semiHidden/>
    <w:rsid w:val="00B53F4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53F4C"/>
    <w:pPr>
      <w:spacing w:after="0" w:line="240" w:lineRule="auto"/>
    </w:pPr>
    <w:rPr>
      <w:i/>
    </w:rPr>
  </w:style>
  <w:style w:type="paragraph" w:customStyle="1" w:styleId="sccoversheetsenate">
    <w:name w:val="sc_coversheet_senate"/>
    <w:qFormat/>
    <w:rsid w:val="00B53F4C"/>
    <w:pPr>
      <w:spacing w:after="0" w:line="240" w:lineRule="auto"/>
    </w:pPr>
    <w:rPr>
      <w:b/>
    </w:rPr>
  </w:style>
  <w:style w:type="character" w:styleId="FollowedHyperlink">
    <w:name w:val="FollowedHyperlink"/>
    <w:basedOn w:val="DefaultParagraphFont"/>
    <w:uiPriority w:val="99"/>
    <w:semiHidden/>
    <w:unhideWhenUsed/>
    <w:rsid w:val="003F2C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59&amp;session=126&amp;summary=B" TargetMode="External" Id="Ra9fa7bec517947fb" /><Relationship Type="http://schemas.openxmlformats.org/officeDocument/2006/relationships/hyperlink" Target="https://www.scstatehouse.gov/sess126_2025-2026/prever/4859_20260114.docx" TargetMode="External" Id="R8e02b52127c14de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C5433"/>
    <w:rsid w:val="00212BEF"/>
    <w:rsid w:val="002A3D45"/>
    <w:rsid w:val="00362988"/>
    <w:rsid w:val="00460640"/>
    <w:rsid w:val="004D1BF3"/>
    <w:rsid w:val="00573513"/>
    <w:rsid w:val="0072205F"/>
    <w:rsid w:val="00750145"/>
    <w:rsid w:val="00804B1A"/>
    <w:rsid w:val="008228BC"/>
    <w:rsid w:val="00A22407"/>
    <w:rsid w:val="00AA6F82"/>
    <w:rsid w:val="00AF418C"/>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fe44adc0-abfd-4b43-b33d-6807c753b1c6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13d07702-3904-4b57-a4f8-4a8ef6fafeec</T_BILL_REQUEST_REQUEST>
  <T_BILL_R_ORIGINALDRAFT>94110c29-9c34-4fc9-86ae-ce103e065f41</T_BILL_R_ORIGINALDRAFT>
  <T_BILL_SPONSOR_SPONSOR>83b5c6cd-bb3b-47df-8b74-3bf303f25ac5</T_BILL_SPONSOR_SPONSOR>
  <T_BILL_T_BILLNAME>[4859]</T_BILL_T_BILLNAME>
  <T_BILL_T_BILLNUMBER>4859</T_BILL_T_BILLNUMBER>
  <T_BILL_T_BILLTITLE>TO EXPRESS THE PROFOUND SORROW OF THE SOUTH CAROLINA HOUSE OF REPRESENTATIVES UPON THE PASSING OF VERNESE CASSANDRA LACEY OF COLUMBIA AND TO EXTEND THE DEEPEST SYMPATHY TO HER FAMILY AND MANY FRIENDS.</T_BILL_T_BILLTITLE>
  <T_BILL_T_CHAMBER>house</T_BILL_T_CHAMBER>
  <T_BILL_T_FILENAME> </T_BILL_T_FILENAME>
  <T_BILL_T_LEGTYPE>resolution</T_BILL_T_LEGTYPE>
  <T_BILL_T_RATNUMBERSTRING>HNone</T_BILL_T_RATNUMBERSTRING>
  <T_BILL_T_SUBJECT>Vernese Cassandra Lacey, sympathy</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7F444C4-C8F4-49FF-8C74-B9A49A0C100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2466</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2025-12-09T20:01:00Z</cp:lastPrinted>
  <dcterms:created xsi:type="dcterms:W3CDTF">2026-01-05T18:47:00Z</dcterms:created>
  <dcterms:modified xsi:type="dcterms:W3CDTF">2026-01-05T18:47:00Z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