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Brewer, Bustos, Gatch, Gilliard, Hartnett, Hewitt, Landing, J. Moore, Stavrinakis, Teeple, Waters, Wetmore, Alexander, Anderson, Atkinson, Bailey, Ballentine, Bamberg, Bannister, Bauer, Beach, Bernstein, Bowers, Bradley, Brittain, Burns, Calhoon, Caskey, Chapman, Chumley, Clyburn, Cobb-Hunter, Collins, Cox, Crawford, Cromer, Davis, Dillard, Duncan, Edgerton, Erickson, Ford, Forrest, Frank, Gagnon, Garvin, Gibson, Gilliam, Gilreath, Govan, Grant, Guest, Guffey, Haddon, Hager, Hardee, Harris, Hart, Hartz, Hayes, Henderson-Myers, Herbkersman, Hiott, Hixon, Holman, Hosey, Howard, Huff, J.E. Johnson, J.L. Johnson, Jones, Jordan, Kilmartin, King, Kirby, Lastinger, Lawson, Ligon, Long, Lowe, Luck, Magnuson, Martin, McCabe, McCravy, McDaniel, McGinnis, C. Mitchell, D. Mitchell, Montgomery, T. Moore, Morgan, Moss, Neese, B. Newton, W. Newton, Oremus, Pace, Pedalino, Pope, Rankin, Reese, Rivers, Robbins, Rose, Rutherford, Sanders, Schuessler, Scott, Sessions, G.M. Smith, M.M. Smith, Taylor, Terribile, Vaughan, Weeks, White, Whitmire, Wickensimer, Williams, Willis, Wooten and Yow</w:t>
      </w:r>
    </w:p>
    <w:p>
      <w:pPr>
        <w:widowControl w:val="false"/>
        <w:spacing w:after="0"/>
        <w:jc w:val="left"/>
      </w:pPr>
      <w:r>
        <w:rPr>
          <w:rFonts w:ascii="Times New Roman"/>
          <w:sz w:val="22"/>
        </w:rPr>
        <w:t xml:space="preserve">Document Path: LC-0479SA-JAH26.docx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Judge Ittriss J. Jenkins condolence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585dd957fc4a41ec">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925534d97e40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35b7f9d1514a8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35525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1202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46B0" w14:paraId="48DB32D0" w14:textId="73CE4AF6">
          <w:pPr>
            <w:pStyle w:val="scresolutiontitle"/>
          </w:pPr>
          <w:r>
            <w:t>to express the profound sorrow of the members of the South Carolina House of Representatives upon the pas</w:t>
          </w:r>
          <w:r w:rsidR="00AC231B">
            <w:t>s</w:t>
          </w:r>
          <w:r>
            <w:t xml:space="preserve">ing of </w:t>
          </w:r>
          <w:r w:rsidR="00AC231B">
            <w:t xml:space="preserve">the honorable </w:t>
          </w:r>
          <w:r>
            <w:t xml:space="preserve">Ittriss Jermain Jenkins of Charleston County and to extend their deepest sympathy to his large and loving family and many friends.  </w:t>
          </w:r>
        </w:p>
      </w:sdtContent>
    </w:sdt>
    <w:p w:rsidR="0010776B" w:rsidP="00091FD9" w:rsidRDefault="0010776B" w14:paraId="48DB32D1" w14:textId="56627158">
      <w:pPr>
        <w:pStyle w:val="scresolutiontitle"/>
      </w:pPr>
    </w:p>
    <w:p w:rsidR="00FD46B0" w:rsidP="00084D53" w:rsidRDefault="008C3A19" w14:paraId="59F471DB" w14:textId="274F9FD8">
      <w:pPr>
        <w:pStyle w:val="scresolutionwhereas"/>
      </w:pPr>
      <w:bookmarkStart w:name="wa_8fdcd718e" w:id="1"/>
      <w:r w:rsidRPr="00084D53">
        <w:t>W</w:t>
      </w:r>
      <w:bookmarkEnd w:id="1"/>
      <w:r w:rsidRPr="00084D53">
        <w:t>hereas,</w:t>
      </w:r>
      <w:r w:rsidR="001347EE">
        <w:t xml:space="preserve"> </w:t>
      </w:r>
      <w:r w:rsidR="00FD46B0">
        <w:t xml:space="preserve">the members of the South Carolina House of Representatives were deeply saddened to learn of the passing of </w:t>
      </w:r>
      <w:r w:rsidR="00AC231B">
        <w:t xml:space="preserve">the Honorable </w:t>
      </w:r>
      <w:proofErr w:type="spellStart"/>
      <w:r w:rsidR="00FD46B0">
        <w:t>Ittriss</w:t>
      </w:r>
      <w:proofErr w:type="spellEnd"/>
      <w:r w:rsidR="00FD46B0">
        <w:t xml:space="preserve"> Jermain Jenkins</w:t>
      </w:r>
      <w:r w:rsidR="00AC231B">
        <w:t>, a Charleston magistrate judge,</w:t>
      </w:r>
      <w:r w:rsidR="00FD46B0">
        <w:t xml:space="preserve"> at the age of fifty‑three on Friday, January 2, 2026; and</w:t>
      </w:r>
    </w:p>
    <w:p w:rsidR="008C3A19" w:rsidP="00084D53" w:rsidRDefault="008C3A19" w14:paraId="5C7CA9E3" w14:textId="22E38696">
      <w:pPr>
        <w:pStyle w:val="scresolutionwhereas"/>
      </w:pPr>
    </w:p>
    <w:p w:rsidR="008A7625" w:rsidP="00084D53" w:rsidRDefault="00F935A0" w14:paraId="4666F527" w14:textId="5D195C08">
      <w:pPr>
        <w:pStyle w:val="scresolutionwhereas"/>
      </w:pPr>
      <w:bookmarkStart w:name="wa_3548b70e6" w:id="2"/>
      <w:r>
        <w:t>W</w:t>
      </w:r>
      <w:bookmarkEnd w:id="2"/>
      <w:r>
        <w:t>hereas,</w:t>
      </w:r>
      <w:r w:rsidR="00FD46B0">
        <w:t xml:space="preserve"> born </w:t>
      </w:r>
      <w:r w:rsidR="00455850">
        <w:t>on November 16, 1972</w:t>
      </w:r>
      <w:r w:rsidR="00305CC0">
        <w:t>,</w:t>
      </w:r>
      <w:r w:rsidR="00455850">
        <w:t xml:space="preserve"> in</w:t>
      </w:r>
      <w:r w:rsidR="00FD46B0">
        <w:t xml:space="preserve"> Bronx, New York, he was the son of Richard and D</w:t>
      </w:r>
      <w:r w:rsidR="00701D02">
        <w:t>ai</w:t>
      </w:r>
      <w:r w:rsidR="00FD46B0">
        <w:t>sy Jenkin</w:t>
      </w:r>
      <w:r w:rsidR="001042D3">
        <w:t>s</w:t>
      </w:r>
      <w:r w:rsidR="00455850">
        <w:t xml:space="preserve">. After moving to Charleston at the age of five, he proudly considered himself a native Charlestonian. </w:t>
      </w:r>
      <w:r w:rsidR="001042D3">
        <w:t xml:space="preserve">He </w:t>
      </w:r>
      <w:r w:rsidR="00EF3818">
        <w:t>attended elementary, middle</w:t>
      </w:r>
      <w:r w:rsidR="004605BA">
        <w:t>,</w:t>
      </w:r>
      <w:r w:rsidR="00EF3818">
        <w:t xml:space="preserve"> and high school in Charleston</w:t>
      </w:r>
      <w:r w:rsidR="00305CC0">
        <w:t xml:space="preserve"> and earned</w:t>
      </w:r>
      <w:r w:rsidR="00EF3818">
        <w:t xml:space="preserve"> his high school diploma from Middleton High School</w:t>
      </w:r>
      <w:r w:rsidR="008A7625">
        <w:t>; and</w:t>
      </w:r>
    </w:p>
    <w:p w:rsidR="008A7625" w:rsidP="007720AC" w:rsidRDefault="008A7625" w14:paraId="251CC829" w14:textId="0705D188">
      <w:pPr>
        <w:pStyle w:val="scemptyline"/>
      </w:pPr>
    </w:p>
    <w:p w:rsidR="00EF3818" w:rsidP="00843D27" w:rsidRDefault="00EF3818" w14:paraId="0AB17C96" w14:textId="1DC4457E">
      <w:pPr>
        <w:pStyle w:val="scresolutionwhereas"/>
      </w:pPr>
      <w:bookmarkStart w:name="wa_d5873580a" w:id="3"/>
      <w:r>
        <w:t>W</w:t>
      </w:r>
      <w:bookmarkEnd w:id="3"/>
      <w:r>
        <w:t xml:space="preserve">hereas, Mr. Jenkins earned a Bachelor of Arts </w:t>
      </w:r>
      <w:r w:rsidR="00AC231B">
        <w:t>d</w:t>
      </w:r>
      <w:r>
        <w:t xml:space="preserve">egree in Political Science from North Carolina A&amp;T State University, a </w:t>
      </w:r>
      <w:r w:rsidR="00305CC0">
        <w:t>m</w:t>
      </w:r>
      <w:r>
        <w:t xml:space="preserve">aster’s degree from Clark Atlanta University, and </w:t>
      </w:r>
      <w:r w:rsidR="00305CC0">
        <w:t xml:space="preserve">a </w:t>
      </w:r>
      <w:r>
        <w:t>Juris Doctor</w:t>
      </w:r>
      <w:r w:rsidR="00305CC0">
        <w:t xml:space="preserve"> degree</w:t>
      </w:r>
      <w:r>
        <w:t xml:space="preserve"> from </w:t>
      </w:r>
      <w:r w:rsidR="00305CC0">
        <w:t xml:space="preserve">the </w:t>
      </w:r>
      <w:r>
        <w:t xml:space="preserve">Thurgood Marshall School of Law </w:t>
      </w:r>
      <w:r w:rsidR="00305CC0">
        <w:t>at</w:t>
      </w:r>
      <w:r>
        <w:t xml:space="preserve"> Texas Southern University. After passing the South Carolina Bar in 2007, he </w:t>
      </w:r>
      <w:r w:rsidR="00305CC0">
        <w:t>established</w:t>
      </w:r>
      <w:r>
        <w:t xml:space="preserve"> </w:t>
      </w:r>
      <w:r w:rsidR="00305CC0">
        <w:t>a</w:t>
      </w:r>
      <w:r>
        <w:t xml:space="preserve"> private </w:t>
      </w:r>
      <w:r w:rsidR="00305CC0">
        <w:t xml:space="preserve">law </w:t>
      </w:r>
      <w:r>
        <w:t>practice in downtown Charleston; and</w:t>
      </w:r>
    </w:p>
    <w:p w:rsidR="00EF3818" w:rsidP="00843D27" w:rsidRDefault="00EF3818" w14:paraId="43C1F7E7" w14:textId="77777777">
      <w:pPr>
        <w:pStyle w:val="scresolutionwhereas"/>
      </w:pPr>
    </w:p>
    <w:p w:rsidR="00EF3818" w:rsidP="00843D27" w:rsidRDefault="00EF3818" w14:paraId="06CDE0D8" w14:textId="06798700">
      <w:pPr>
        <w:pStyle w:val="scresolutionwhereas"/>
      </w:pPr>
      <w:bookmarkStart w:name="wa_37ae1d070" w:id="4"/>
      <w:r>
        <w:t>W</w:t>
      </w:r>
      <w:bookmarkEnd w:id="4"/>
      <w:r>
        <w:t xml:space="preserve">hereas, </w:t>
      </w:r>
      <w:r w:rsidR="00305CC0">
        <w:t>guided by faith and purpose</w:t>
      </w:r>
      <w:r>
        <w:t>,</w:t>
      </w:r>
      <w:r w:rsidR="00305CC0">
        <w:t xml:space="preserve"> Mr. Jenkins possessed the</w:t>
      </w:r>
      <w:r>
        <w:t xml:space="preserve"> temperament, skill</w:t>
      </w:r>
      <w:r w:rsidR="00305CC0">
        <w:t>,</w:t>
      </w:r>
      <w:r>
        <w:t xml:space="preserve"> and knowledge </w:t>
      </w:r>
      <w:r w:rsidR="00305CC0">
        <w:t>befitting judicial service</w:t>
      </w:r>
      <w:r w:rsidR="0063383C">
        <w:t xml:space="preserve">. In 2015, he was appointed to the </w:t>
      </w:r>
      <w:r w:rsidR="004605BA">
        <w:t>m</w:t>
      </w:r>
      <w:r w:rsidR="0063383C">
        <w:t xml:space="preserve">agistrate </w:t>
      </w:r>
      <w:r w:rsidR="004605BA">
        <w:t>b</w:t>
      </w:r>
      <w:r w:rsidR="0063383C">
        <w:t xml:space="preserve">ench by then Senator Marlon Kimpson, where he served with distinction and was widely </w:t>
      </w:r>
      <w:r w:rsidR="00442EF7">
        <w:t>revered and respected throughout the legal community</w:t>
      </w:r>
      <w:r>
        <w:t xml:space="preserve">; and </w:t>
      </w:r>
    </w:p>
    <w:p w:rsidR="00EF3818" w:rsidP="00843D27" w:rsidRDefault="00EF3818" w14:paraId="6D91E16A" w14:textId="77777777">
      <w:pPr>
        <w:pStyle w:val="scresolutionwhereas"/>
      </w:pPr>
    </w:p>
    <w:p w:rsidR="00B452F5" w:rsidP="00843D27" w:rsidRDefault="00B452F5" w14:paraId="7D3C86FE" w14:textId="264B22D7">
      <w:pPr>
        <w:pStyle w:val="scresolutionwhereas"/>
      </w:pPr>
      <w:bookmarkStart w:name="wa_aa1957e81" w:id="5"/>
      <w:proofErr w:type="gramStart"/>
      <w:r>
        <w:t>W</w:t>
      </w:r>
      <w:bookmarkEnd w:id="5"/>
      <w:r>
        <w:t>hereas,</w:t>
      </w:r>
      <w:proofErr w:type="gramEnd"/>
      <w:r>
        <w:t xml:space="preserve"> </w:t>
      </w:r>
      <w:r w:rsidR="00305CC0">
        <w:t xml:space="preserve">Mr. Jenkins was deeply committed to service and civic engagement. </w:t>
      </w:r>
      <w:r>
        <w:t xml:space="preserve">He was the </w:t>
      </w:r>
      <w:r w:rsidR="00305CC0">
        <w:t>f</w:t>
      </w:r>
      <w:r>
        <w:t xml:space="preserve">irst Black </w:t>
      </w:r>
      <w:r w:rsidR="00AC231B">
        <w:t>c</w:t>
      </w:r>
      <w:r>
        <w:t>hair</w:t>
      </w:r>
      <w:r w:rsidR="00305CC0">
        <w:t xml:space="preserve"> of</w:t>
      </w:r>
      <w:r>
        <w:t xml:space="preserve"> the Board of Governors a</w:t>
      </w:r>
      <w:r w:rsidR="0082027D">
        <w:t>t</w:t>
      </w:r>
      <w:r>
        <w:t xml:space="preserve"> the </w:t>
      </w:r>
      <w:proofErr w:type="spellStart"/>
      <w:r>
        <w:t>Harbour</w:t>
      </w:r>
      <w:proofErr w:type="spellEnd"/>
      <w:r>
        <w:t xml:space="preserve"> Club</w:t>
      </w:r>
      <w:r w:rsidR="0082027D">
        <w:t xml:space="preserve"> and served</w:t>
      </w:r>
      <w:r>
        <w:t xml:space="preserve"> on the boards of </w:t>
      </w:r>
      <w:r w:rsidR="00AB21F9">
        <w:t>One80</w:t>
      </w:r>
      <w:r>
        <w:t xml:space="preserve"> Place, </w:t>
      </w:r>
      <w:r w:rsidR="0082027D">
        <w:t xml:space="preserve">the </w:t>
      </w:r>
      <w:r>
        <w:t>Preservation Soci</w:t>
      </w:r>
      <w:r w:rsidR="0082027D">
        <w:t>ety</w:t>
      </w:r>
      <w:r w:rsidR="00AB21F9">
        <w:t xml:space="preserve"> of Charleston</w:t>
      </w:r>
      <w:r w:rsidR="0082027D">
        <w:t>, and the</w:t>
      </w:r>
      <w:r>
        <w:t xml:space="preserve"> Children</w:t>
      </w:r>
      <w:r w:rsidR="0082027D">
        <w:t>’s</w:t>
      </w:r>
      <w:r>
        <w:t xml:space="preserve"> Museum. He</w:t>
      </w:r>
      <w:r w:rsidR="0082027D">
        <w:t xml:space="preserve"> </w:t>
      </w:r>
      <w:r>
        <w:t>also</w:t>
      </w:r>
      <w:r w:rsidR="0082027D">
        <w:t xml:space="preserve"> served as</w:t>
      </w:r>
      <w:r>
        <w:t xml:space="preserve"> </w:t>
      </w:r>
      <w:r w:rsidR="00AC231B">
        <w:t>c</w:t>
      </w:r>
      <w:r>
        <w:t>hair of</w:t>
      </w:r>
      <w:r w:rsidR="00D36CEE">
        <w:t xml:space="preserve"> T</w:t>
      </w:r>
      <w:r>
        <w:t>he Royal Foundation</w:t>
      </w:r>
      <w:r w:rsidR="00D36CEE">
        <w:t>’s Board of Directors</w:t>
      </w:r>
      <w:r>
        <w:t xml:space="preserve"> a</w:t>
      </w:r>
      <w:r w:rsidR="0082027D">
        <w:t>nd was a</w:t>
      </w:r>
      <w:r>
        <w:t xml:space="preserve"> member of </w:t>
      </w:r>
      <w:r w:rsidR="0082027D">
        <w:t xml:space="preserve">the </w:t>
      </w:r>
      <w:r>
        <w:t>North Central Neighborhood Association, South Carolina Bar Association, Charleston County Bar Association, Charleston Thurgood Marshall Legal Society,</w:t>
      </w:r>
      <w:r w:rsidR="0082027D">
        <w:t xml:space="preserve"> </w:t>
      </w:r>
      <w:r>
        <w:t>National Black Lawyer</w:t>
      </w:r>
      <w:r w:rsidR="0082027D">
        <w:t>s Association,</w:t>
      </w:r>
      <w:r>
        <w:t xml:space="preserve"> and </w:t>
      </w:r>
      <w:r w:rsidR="0082027D">
        <w:t xml:space="preserve">the </w:t>
      </w:r>
      <w:r>
        <w:t xml:space="preserve">South Carolina Summary Court Judges Association. Additionally, he </w:t>
      </w:r>
      <w:r w:rsidR="0082027D">
        <w:t>devoted his time as</w:t>
      </w:r>
      <w:r>
        <w:t xml:space="preserve"> a coach for Le Pele’s Soccer Club and a</w:t>
      </w:r>
      <w:r w:rsidR="0082027D">
        <w:t xml:space="preserve">s an active </w:t>
      </w:r>
      <w:r w:rsidR="0082027D">
        <w:lastRenderedPageBreak/>
        <w:t xml:space="preserve">and supportive parent within the </w:t>
      </w:r>
      <w:r>
        <w:t>PTA</w:t>
      </w:r>
      <w:r w:rsidR="0082027D">
        <w:t xml:space="preserve">s </w:t>
      </w:r>
      <w:r>
        <w:t xml:space="preserve">of Owens Christian Academy and Ashley Hall School; and </w:t>
      </w:r>
    </w:p>
    <w:p w:rsidR="00B452F5" w:rsidP="00843D27" w:rsidRDefault="00B452F5" w14:paraId="390D84B8" w14:textId="77777777">
      <w:pPr>
        <w:pStyle w:val="scresolutionwhereas"/>
      </w:pPr>
    </w:p>
    <w:p w:rsidR="00B96123" w:rsidP="00843D27" w:rsidRDefault="00B96123" w14:paraId="1E1EB6CE" w14:textId="65E20397">
      <w:pPr>
        <w:pStyle w:val="scresolutionwhereas"/>
      </w:pPr>
      <w:bookmarkStart w:name="wa_c7d175eb1" w:id="6"/>
      <w:proofErr w:type="gramStart"/>
      <w:r>
        <w:t>W</w:t>
      </w:r>
      <w:bookmarkEnd w:id="6"/>
      <w:r>
        <w:t>hereas,</w:t>
      </w:r>
      <w:proofErr w:type="gramEnd"/>
      <w:r>
        <w:t xml:space="preserve"> Mr. Jenkins was a devoted member </w:t>
      </w:r>
      <w:r w:rsidR="00F20267">
        <w:t xml:space="preserve">and </w:t>
      </w:r>
      <w:r w:rsidR="00AC231B">
        <w:t>d</w:t>
      </w:r>
      <w:r w:rsidR="00F20267">
        <w:t xml:space="preserve">eacon </w:t>
      </w:r>
      <w:r>
        <w:t>of Royal Missionary Baptist Church in Charleston</w:t>
      </w:r>
      <w:r w:rsidR="00F20267">
        <w:t xml:space="preserve">. Known for his humility and servant’s heart, he embodied peace, serenity, and family unity. </w:t>
      </w:r>
      <w:r w:rsidR="00CD78ED">
        <w:t xml:space="preserve">His </w:t>
      </w:r>
      <w:r w:rsidR="00F20267">
        <w:t>interests</w:t>
      </w:r>
      <w:r w:rsidR="00CD78ED">
        <w:t xml:space="preserve"> included</w:t>
      </w:r>
      <w:r>
        <w:t xml:space="preserve"> </w:t>
      </w:r>
      <w:r w:rsidR="00CD78ED">
        <w:t>reading,</w:t>
      </w:r>
      <w:r>
        <w:t xml:space="preserve"> running, sports</w:t>
      </w:r>
      <w:r w:rsidR="00F20267">
        <w:t xml:space="preserve"> – </w:t>
      </w:r>
      <w:r w:rsidR="00697274">
        <w:t>especially</w:t>
      </w:r>
      <w:r w:rsidR="00F20267">
        <w:t xml:space="preserve"> cheering for the</w:t>
      </w:r>
      <w:r w:rsidR="00697274">
        <w:t xml:space="preserve"> Carolina Panthers</w:t>
      </w:r>
      <w:r w:rsidR="00F20267">
        <w:t xml:space="preserve"> ‑ </w:t>
      </w:r>
      <w:r>
        <w:t xml:space="preserve">live </w:t>
      </w:r>
      <w:r w:rsidR="00F20267">
        <w:t>music, coaching, and spending time with family, whom he loved above all else; and</w:t>
      </w:r>
    </w:p>
    <w:p w:rsidR="00B96123" w:rsidP="00843D27" w:rsidRDefault="00B96123" w14:paraId="78ABE43A" w14:textId="77777777">
      <w:pPr>
        <w:pStyle w:val="scresolutionwhereas"/>
      </w:pPr>
    </w:p>
    <w:p w:rsidR="00B96123" w:rsidP="00843D27" w:rsidRDefault="00CD78ED" w14:paraId="58329A68" w14:textId="4A9EF7BE">
      <w:pPr>
        <w:pStyle w:val="scresolutionwhereas"/>
      </w:pPr>
      <w:bookmarkStart w:name="wa_e7547d6d3" w:id="7"/>
      <w:proofErr w:type="gramStart"/>
      <w:r>
        <w:t>W</w:t>
      </w:r>
      <w:bookmarkEnd w:id="7"/>
      <w:r>
        <w:t>hereas,</w:t>
      </w:r>
      <w:proofErr w:type="gramEnd"/>
      <w:r>
        <w:t xml:space="preserve"> </w:t>
      </w:r>
      <w:r w:rsidR="00697274">
        <w:t>he met the love of his life in Houston, Texas</w:t>
      </w:r>
      <w:r w:rsidR="00AC231B">
        <w:t>,</w:t>
      </w:r>
      <w:r w:rsidR="00697274">
        <w:t xml:space="preserve"> and married </w:t>
      </w:r>
      <w:proofErr w:type="spellStart"/>
      <w:r w:rsidR="00697274">
        <w:t>Loquita</w:t>
      </w:r>
      <w:proofErr w:type="spellEnd"/>
      <w:r w:rsidR="00697274">
        <w:t xml:space="preserve"> Bryant‑Jenkins</w:t>
      </w:r>
      <w:r w:rsidR="00F20267">
        <w:t xml:space="preserve">. Together they raised </w:t>
      </w:r>
      <w:r w:rsidR="00697274">
        <w:t xml:space="preserve">two </w:t>
      </w:r>
      <w:r w:rsidR="00F20267">
        <w:t xml:space="preserve">beloved </w:t>
      </w:r>
      <w:r w:rsidR="00697274">
        <w:t>daughters</w:t>
      </w:r>
      <w:r w:rsidR="00F20267">
        <w:t>,</w:t>
      </w:r>
      <w:r w:rsidR="00697274">
        <w:t xml:space="preserve"> </w:t>
      </w:r>
      <w:proofErr w:type="spellStart"/>
      <w:r w:rsidR="00697274">
        <w:t>Na’Zyia</w:t>
      </w:r>
      <w:proofErr w:type="spellEnd"/>
      <w:r w:rsidR="00697274">
        <w:t xml:space="preserve"> and Nyla</w:t>
      </w:r>
      <w:r w:rsidR="00F20267">
        <w:t>,</w:t>
      </w:r>
      <w:r w:rsidR="00697274">
        <w:t xml:space="preserve"> who were </w:t>
      </w:r>
      <w:r w:rsidR="00F20267">
        <w:t xml:space="preserve">truly </w:t>
      </w:r>
      <w:r w:rsidR="00697274">
        <w:t xml:space="preserve">the </w:t>
      </w:r>
      <w:r w:rsidR="00F20267">
        <w:t>a</w:t>
      </w:r>
      <w:r w:rsidR="00697274">
        <w:t>pple</w:t>
      </w:r>
      <w:r w:rsidR="004605BA">
        <w:t>s</w:t>
      </w:r>
      <w:r w:rsidR="00697274">
        <w:t xml:space="preserve"> of his </w:t>
      </w:r>
      <w:r w:rsidR="00F20267">
        <w:t>e</w:t>
      </w:r>
      <w:r w:rsidR="00697274">
        <w:t>ye</w:t>
      </w:r>
      <w:r w:rsidR="00F20267">
        <w:t xml:space="preserve">; </w:t>
      </w:r>
      <w:r w:rsidR="00697274">
        <w:t xml:space="preserve">and </w:t>
      </w:r>
    </w:p>
    <w:p w:rsidR="00B96123" w:rsidP="00843D27" w:rsidRDefault="00B96123" w14:paraId="3F200BF4" w14:textId="77777777">
      <w:pPr>
        <w:pStyle w:val="scresolutionwhereas"/>
      </w:pPr>
    </w:p>
    <w:p w:rsidR="008A7625" w:rsidP="00843D27" w:rsidRDefault="008A7625" w14:paraId="44F28955" w14:textId="445738A9">
      <w:pPr>
        <w:pStyle w:val="scresolutionwhereas"/>
      </w:pPr>
      <w:bookmarkStart w:name="wa_d14af0ded" w:id="8"/>
      <w:r>
        <w:t>W</w:t>
      </w:r>
      <w:bookmarkEnd w:id="8"/>
      <w:r>
        <w:t>hereas,</w:t>
      </w:r>
      <w:r w:rsidR="001347EE">
        <w:t xml:space="preserve"> </w:t>
      </w:r>
      <w:r w:rsidR="00F20267">
        <w:t xml:space="preserve">Mr. Jenkins is survived by his loving wife, </w:t>
      </w:r>
      <w:proofErr w:type="spellStart"/>
      <w:r w:rsidR="00697274">
        <w:t>Loquita</w:t>
      </w:r>
      <w:proofErr w:type="spellEnd"/>
      <w:r w:rsidR="00697274">
        <w:t xml:space="preserve"> Bryant‑Jenkins</w:t>
      </w:r>
      <w:r w:rsidR="00F20267">
        <w:t>;</w:t>
      </w:r>
      <w:r w:rsidR="00697274">
        <w:t xml:space="preserve"> daughters </w:t>
      </w:r>
      <w:proofErr w:type="spellStart"/>
      <w:r w:rsidR="00697274">
        <w:t>Na’Zyia</w:t>
      </w:r>
      <w:proofErr w:type="spellEnd"/>
      <w:r w:rsidR="00697274">
        <w:t xml:space="preserve"> and Nyla</w:t>
      </w:r>
      <w:r w:rsidR="00F20267">
        <w:t>;</w:t>
      </w:r>
      <w:r w:rsidR="00697274">
        <w:t xml:space="preserve"> parents, Richard and Daisy Jenkins</w:t>
      </w:r>
      <w:r w:rsidR="00563D0E">
        <w:t>;</w:t>
      </w:r>
      <w:r w:rsidR="00697274">
        <w:t xml:space="preserve"> brother, Richard “W</w:t>
      </w:r>
      <w:r w:rsidR="00235FA5">
        <w:t>i</w:t>
      </w:r>
      <w:r w:rsidR="00697274">
        <w:t>ndell” Jenkins and his wife, Undrea</w:t>
      </w:r>
      <w:r w:rsidR="00563D0E">
        <w:t>;</w:t>
      </w:r>
      <w:r w:rsidR="00697274">
        <w:t xml:space="preserve"> sisters, Regina Jenkins, Vicki Jenkins</w:t>
      </w:r>
      <w:r w:rsidR="00D01C9D">
        <w:t>,</w:t>
      </w:r>
      <w:r w:rsidR="00697274">
        <w:t xml:space="preserve"> Christina Jenkins, </w:t>
      </w:r>
      <w:proofErr w:type="spellStart"/>
      <w:r w:rsidR="00697274">
        <w:t>Jewroshelwa</w:t>
      </w:r>
      <w:proofErr w:type="spellEnd"/>
      <w:r w:rsidR="00697274">
        <w:t xml:space="preserve"> </w:t>
      </w:r>
      <w:r w:rsidR="00B452F5">
        <w:t>O’Banner</w:t>
      </w:r>
      <w:r w:rsidR="00563D0E">
        <w:t>,</w:t>
      </w:r>
      <w:r w:rsidR="00B452F5">
        <w:t xml:space="preserve"> and Virginia “</w:t>
      </w:r>
      <w:proofErr w:type="spellStart"/>
      <w:r w:rsidR="00B452F5">
        <w:t>Daniese</w:t>
      </w:r>
      <w:proofErr w:type="spellEnd"/>
      <w:r w:rsidR="00B452F5">
        <w:t>” Johnson</w:t>
      </w:r>
      <w:r w:rsidR="00563D0E">
        <w:t>; and a host of</w:t>
      </w:r>
      <w:r w:rsidR="00B452F5">
        <w:t xml:space="preserve"> aunts, uncles, nieces, nephews, cousins</w:t>
      </w:r>
      <w:r w:rsidR="00D01C9D">
        <w:t>,</w:t>
      </w:r>
      <w:r w:rsidR="00B452F5">
        <w:t xml:space="preserve"> and </w:t>
      </w:r>
      <w:r w:rsidR="00563D0E">
        <w:t xml:space="preserve">dear </w:t>
      </w:r>
      <w:r w:rsidR="00B452F5">
        <w:t>friends</w:t>
      </w:r>
      <w:r w:rsidR="00563D0E">
        <w:t xml:space="preserve"> who will forever cherish his memory.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9E91323">
      <w:pPr>
        <w:pStyle w:val="scresolutionbody"/>
      </w:pPr>
      <w:bookmarkStart w:name="up_eca2d9d1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202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6FA5FE7">
      <w:pPr>
        <w:pStyle w:val="scresolutionmembers"/>
      </w:pPr>
      <w:bookmarkStart w:name="up_1a05d527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2025">
            <w:rPr>
              <w:rStyle w:val="scresolutionbody1"/>
            </w:rPr>
            <w:t>House of Representatives</w:t>
          </w:r>
        </w:sdtContent>
      </w:sdt>
      <w:r w:rsidRPr="00040E43">
        <w:t xml:space="preserve">, by this resolution, </w:t>
      </w:r>
      <w:r w:rsidR="001042D3">
        <w:t>express the</w:t>
      </w:r>
      <w:r w:rsidR="00563D0E">
        <w:t>ir</w:t>
      </w:r>
      <w:r w:rsidR="001042D3">
        <w:t xml:space="preserve"> profound sorrow upon the passing of </w:t>
      </w:r>
      <w:r w:rsidR="00AC231B">
        <w:t xml:space="preserve">the Honorable </w:t>
      </w:r>
      <w:proofErr w:type="spellStart"/>
      <w:r w:rsidR="001042D3">
        <w:t>Ittriss</w:t>
      </w:r>
      <w:proofErr w:type="spellEnd"/>
      <w:r w:rsidR="001042D3">
        <w:t xml:space="preserve"> Jermain Jenkins of Charleston County and extend their deepest sympathy to his large and loving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1C95616">
      <w:pPr>
        <w:pStyle w:val="scresolutionbody"/>
      </w:pPr>
      <w:bookmarkStart w:name="up_d6e82f50c" w:id="11"/>
      <w:r w:rsidRPr="00040E43">
        <w:t>B</w:t>
      </w:r>
      <w:bookmarkEnd w:id="11"/>
      <w:r w:rsidRPr="00040E43">
        <w:t>e it further resolved that a copy of this resolution be presented to</w:t>
      </w:r>
      <w:r w:rsidRPr="00040E43" w:rsidR="00B9105E">
        <w:t xml:space="preserve"> </w:t>
      </w:r>
      <w:r w:rsidR="001042D3">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43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09DFA4" w:rsidR="007003E1" w:rsidRDefault="004B11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D77C0">
              <w:t>[4862]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77C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79C"/>
    <w:rsid w:val="00032E86"/>
    <w:rsid w:val="00040E43"/>
    <w:rsid w:val="00051DE0"/>
    <w:rsid w:val="00051F9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AC5"/>
    <w:rsid w:val="001035F1"/>
    <w:rsid w:val="001042D3"/>
    <w:rsid w:val="0010776B"/>
    <w:rsid w:val="0011680E"/>
    <w:rsid w:val="00133E66"/>
    <w:rsid w:val="001347EE"/>
    <w:rsid w:val="00136B38"/>
    <w:rsid w:val="001373F6"/>
    <w:rsid w:val="001435A3"/>
    <w:rsid w:val="00146ED3"/>
    <w:rsid w:val="00151044"/>
    <w:rsid w:val="00157BB6"/>
    <w:rsid w:val="00187057"/>
    <w:rsid w:val="001871A6"/>
    <w:rsid w:val="001A022F"/>
    <w:rsid w:val="001A2C0B"/>
    <w:rsid w:val="001A6B32"/>
    <w:rsid w:val="001A72A6"/>
    <w:rsid w:val="001C4F58"/>
    <w:rsid w:val="001D08F2"/>
    <w:rsid w:val="001D2A16"/>
    <w:rsid w:val="001D3A58"/>
    <w:rsid w:val="001D525B"/>
    <w:rsid w:val="001D68D8"/>
    <w:rsid w:val="001D7F4F"/>
    <w:rsid w:val="001F75F9"/>
    <w:rsid w:val="002017E6"/>
    <w:rsid w:val="00205238"/>
    <w:rsid w:val="00211B4F"/>
    <w:rsid w:val="00212025"/>
    <w:rsid w:val="002321B6"/>
    <w:rsid w:val="00232912"/>
    <w:rsid w:val="00235FA5"/>
    <w:rsid w:val="0025001F"/>
    <w:rsid w:val="00250967"/>
    <w:rsid w:val="002543C8"/>
    <w:rsid w:val="0025541D"/>
    <w:rsid w:val="002635C9"/>
    <w:rsid w:val="00273CC6"/>
    <w:rsid w:val="0028215D"/>
    <w:rsid w:val="00284AAE"/>
    <w:rsid w:val="002B451A"/>
    <w:rsid w:val="002C1B74"/>
    <w:rsid w:val="002D2BB4"/>
    <w:rsid w:val="002D55D2"/>
    <w:rsid w:val="002D77C0"/>
    <w:rsid w:val="002E5912"/>
    <w:rsid w:val="002F4473"/>
    <w:rsid w:val="002F6037"/>
    <w:rsid w:val="00301B21"/>
    <w:rsid w:val="00305CC0"/>
    <w:rsid w:val="00325348"/>
    <w:rsid w:val="0032732C"/>
    <w:rsid w:val="003321E4"/>
    <w:rsid w:val="00336AD0"/>
    <w:rsid w:val="0034277F"/>
    <w:rsid w:val="00343835"/>
    <w:rsid w:val="0036008C"/>
    <w:rsid w:val="00362831"/>
    <w:rsid w:val="0037079A"/>
    <w:rsid w:val="00385E1F"/>
    <w:rsid w:val="003A4798"/>
    <w:rsid w:val="003A4F41"/>
    <w:rsid w:val="003C4DAB"/>
    <w:rsid w:val="003D01E8"/>
    <w:rsid w:val="003D0BC2"/>
    <w:rsid w:val="003D2678"/>
    <w:rsid w:val="003D56A9"/>
    <w:rsid w:val="003E5288"/>
    <w:rsid w:val="003F6D79"/>
    <w:rsid w:val="003F6E8C"/>
    <w:rsid w:val="0041760A"/>
    <w:rsid w:val="00417C01"/>
    <w:rsid w:val="004252D4"/>
    <w:rsid w:val="00436096"/>
    <w:rsid w:val="004403BD"/>
    <w:rsid w:val="00442EF7"/>
    <w:rsid w:val="00455850"/>
    <w:rsid w:val="004605BA"/>
    <w:rsid w:val="00461441"/>
    <w:rsid w:val="004623E6"/>
    <w:rsid w:val="0046488E"/>
    <w:rsid w:val="0046685D"/>
    <w:rsid w:val="004669F5"/>
    <w:rsid w:val="00477EC5"/>
    <w:rsid w:val="004809EE"/>
    <w:rsid w:val="004B1120"/>
    <w:rsid w:val="004B1436"/>
    <w:rsid w:val="004B7339"/>
    <w:rsid w:val="004C195B"/>
    <w:rsid w:val="004E7D54"/>
    <w:rsid w:val="004F0148"/>
    <w:rsid w:val="00511974"/>
    <w:rsid w:val="0052116B"/>
    <w:rsid w:val="005273C6"/>
    <w:rsid w:val="005275A2"/>
    <w:rsid w:val="00530A69"/>
    <w:rsid w:val="00543DF3"/>
    <w:rsid w:val="00544C6E"/>
    <w:rsid w:val="00545593"/>
    <w:rsid w:val="00545C09"/>
    <w:rsid w:val="00547B82"/>
    <w:rsid w:val="00551C74"/>
    <w:rsid w:val="00556EBF"/>
    <w:rsid w:val="0055760A"/>
    <w:rsid w:val="00563D0E"/>
    <w:rsid w:val="00566249"/>
    <w:rsid w:val="00573364"/>
    <w:rsid w:val="00574FAF"/>
    <w:rsid w:val="0057560B"/>
    <w:rsid w:val="00577C6C"/>
    <w:rsid w:val="005834ED"/>
    <w:rsid w:val="005A62FE"/>
    <w:rsid w:val="005C2FE2"/>
    <w:rsid w:val="005C7CF7"/>
    <w:rsid w:val="005E2BC9"/>
    <w:rsid w:val="005E4EF1"/>
    <w:rsid w:val="005F64B8"/>
    <w:rsid w:val="00605102"/>
    <w:rsid w:val="006053F5"/>
    <w:rsid w:val="00611102"/>
    <w:rsid w:val="00611909"/>
    <w:rsid w:val="00621421"/>
    <w:rsid w:val="006215AA"/>
    <w:rsid w:val="00627DCA"/>
    <w:rsid w:val="0063383C"/>
    <w:rsid w:val="0063665F"/>
    <w:rsid w:val="00666E48"/>
    <w:rsid w:val="00670F2F"/>
    <w:rsid w:val="006716B4"/>
    <w:rsid w:val="006913C9"/>
    <w:rsid w:val="0069470D"/>
    <w:rsid w:val="00697274"/>
    <w:rsid w:val="006B1590"/>
    <w:rsid w:val="006C1D81"/>
    <w:rsid w:val="006C66AD"/>
    <w:rsid w:val="006D58AA"/>
    <w:rsid w:val="006E4451"/>
    <w:rsid w:val="006E655C"/>
    <w:rsid w:val="006E69E6"/>
    <w:rsid w:val="007003E1"/>
    <w:rsid w:val="00701D02"/>
    <w:rsid w:val="007070AD"/>
    <w:rsid w:val="0072664B"/>
    <w:rsid w:val="00733210"/>
    <w:rsid w:val="00734F00"/>
    <w:rsid w:val="007352A5"/>
    <w:rsid w:val="0073631E"/>
    <w:rsid w:val="00736959"/>
    <w:rsid w:val="0074375C"/>
    <w:rsid w:val="00746A58"/>
    <w:rsid w:val="007720AC"/>
    <w:rsid w:val="00777848"/>
    <w:rsid w:val="00781DF8"/>
    <w:rsid w:val="007836CC"/>
    <w:rsid w:val="00787728"/>
    <w:rsid w:val="007917CE"/>
    <w:rsid w:val="007959D3"/>
    <w:rsid w:val="007A70AE"/>
    <w:rsid w:val="007C0EE1"/>
    <w:rsid w:val="007C69B6"/>
    <w:rsid w:val="007C72ED"/>
    <w:rsid w:val="007E01B6"/>
    <w:rsid w:val="007F3C86"/>
    <w:rsid w:val="007F6D64"/>
    <w:rsid w:val="00810471"/>
    <w:rsid w:val="0082027D"/>
    <w:rsid w:val="008362E8"/>
    <w:rsid w:val="008410D3"/>
    <w:rsid w:val="00843D27"/>
    <w:rsid w:val="00846FE5"/>
    <w:rsid w:val="0085786E"/>
    <w:rsid w:val="008702BE"/>
    <w:rsid w:val="00870570"/>
    <w:rsid w:val="008905D2"/>
    <w:rsid w:val="008A1768"/>
    <w:rsid w:val="008A489F"/>
    <w:rsid w:val="008A7625"/>
    <w:rsid w:val="008B4AC4"/>
    <w:rsid w:val="008C3A19"/>
    <w:rsid w:val="008D05D1"/>
    <w:rsid w:val="008E1594"/>
    <w:rsid w:val="008E1DCA"/>
    <w:rsid w:val="008F0F33"/>
    <w:rsid w:val="008F4429"/>
    <w:rsid w:val="009059FF"/>
    <w:rsid w:val="0092634F"/>
    <w:rsid w:val="009270BA"/>
    <w:rsid w:val="0094021A"/>
    <w:rsid w:val="00941A98"/>
    <w:rsid w:val="00944C3E"/>
    <w:rsid w:val="00953783"/>
    <w:rsid w:val="0096528D"/>
    <w:rsid w:val="00965B3F"/>
    <w:rsid w:val="00975698"/>
    <w:rsid w:val="0097691A"/>
    <w:rsid w:val="00987B93"/>
    <w:rsid w:val="009B44AF"/>
    <w:rsid w:val="009C5CE6"/>
    <w:rsid w:val="009C6A0B"/>
    <w:rsid w:val="009C7F19"/>
    <w:rsid w:val="009D7702"/>
    <w:rsid w:val="009E2BE4"/>
    <w:rsid w:val="009F0C77"/>
    <w:rsid w:val="009F4DD1"/>
    <w:rsid w:val="009F7B81"/>
    <w:rsid w:val="00A02543"/>
    <w:rsid w:val="00A06E1F"/>
    <w:rsid w:val="00A243C1"/>
    <w:rsid w:val="00A41684"/>
    <w:rsid w:val="00A45256"/>
    <w:rsid w:val="00A64E80"/>
    <w:rsid w:val="00A66C6B"/>
    <w:rsid w:val="00A7261B"/>
    <w:rsid w:val="00A72BCD"/>
    <w:rsid w:val="00A74015"/>
    <w:rsid w:val="00A741D9"/>
    <w:rsid w:val="00A833AB"/>
    <w:rsid w:val="00A95560"/>
    <w:rsid w:val="00A9741D"/>
    <w:rsid w:val="00AB1254"/>
    <w:rsid w:val="00AB21F9"/>
    <w:rsid w:val="00AB2CC0"/>
    <w:rsid w:val="00AC231B"/>
    <w:rsid w:val="00AC34A2"/>
    <w:rsid w:val="00AC74F4"/>
    <w:rsid w:val="00AD1C9A"/>
    <w:rsid w:val="00AD4B17"/>
    <w:rsid w:val="00AE0137"/>
    <w:rsid w:val="00AE6B4A"/>
    <w:rsid w:val="00AF0102"/>
    <w:rsid w:val="00AF1A81"/>
    <w:rsid w:val="00AF1DB3"/>
    <w:rsid w:val="00AF69EE"/>
    <w:rsid w:val="00B00C4F"/>
    <w:rsid w:val="00B04D6B"/>
    <w:rsid w:val="00B128F5"/>
    <w:rsid w:val="00B31DA6"/>
    <w:rsid w:val="00B3602C"/>
    <w:rsid w:val="00B412D4"/>
    <w:rsid w:val="00B452F5"/>
    <w:rsid w:val="00B519D6"/>
    <w:rsid w:val="00B6480F"/>
    <w:rsid w:val="00B64FFF"/>
    <w:rsid w:val="00B657F7"/>
    <w:rsid w:val="00B703CB"/>
    <w:rsid w:val="00B7184E"/>
    <w:rsid w:val="00B7267F"/>
    <w:rsid w:val="00B879A5"/>
    <w:rsid w:val="00B9052D"/>
    <w:rsid w:val="00B9105E"/>
    <w:rsid w:val="00B96123"/>
    <w:rsid w:val="00BC1E62"/>
    <w:rsid w:val="00BC2C5B"/>
    <w:rsid w:val="00BC695A"/>
    <w:rsid w:val="00BD086A"/>
    <w:rsid w:val="00BD4498"/>
    <w:rsid w:val="00BE3C22"/>
    <w:rsid w:val="00BE46CD"/>
    <w:rsid w:val="00BF259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E5A"/>
    <w:rsid w:val="00CA3BCF"/>
    <w:rsid w:val="00CC6B7B"/>
    <w:rsid w:val="00CD2089"/>
    <w:rsid w:val="00CD78ED"/>
    <w:rsid w:val="00CE4EE6"/>
    <w:rsid w:val="00CF44FA"/>
    <w:rsid w:val="00D01C9D"/>
    <w:rsid w:val="00D1027C"/>
    <w:rsid w:val="00D1567E"/>
    <w:rsid w:val="00D21101"/>
    <w:rsid w:val="00D31310"/>
    <w:rsid w:val="00D36CEE"/>
    <w:rsid w:val="00D37AF8"/>
    <w:rsid w:val="00D55053"/>
    <w:rsid w:val="00D66B80"/>
    <w:rsid w:val="00D73A67"/>
    <w:rsid w:val="00D75C09"/>
    <w:rsid w:val="00D8028D"/>
    <w:rsid w:val="00D91C8B"/>
    <w:rsid w:val="00D970A9"/>
    <w:rsid w:val="00DB1F5E"/>
    <w:rsid w:val="00DC47B1"/>
    <w:rsid w:val="00DC6AC2"/>
    <w:rsid w:val="00DF3845"/>
    <w:rsid w:val="00E071A0"/>
    <w:rsid w:val="00E32D96"/>
    <w:rsid w:val="00E41911"/>
    <w:rsid w:val="00E44B57"/>
    <w:rsid w:val="00E5329F"/>
    <w:rsid w:val="00E658FD"/>
    <w:rsid w:val="00E92EEF"/>
    <w:rsid w:val="00E95B4E"/>
    <w:rsid w:val="00E97AB4"/>
    <w:rsid w:val="00EA150E"/>
    <w:rsid w:val="00EB0F12"/>
    <w:rsid w:val="00EB74C2"/>
    <w:rsid w:val="00EC0C0E"/>
    <w:rsid w:val="00EF0512"/>
    <w:rsid w:val="00EF0DE2"/>
    <w:rsid w:val="00EF2368"/>
    <w:rsid w:val="00EF3015"/>
    <w:rsid w:val="00EF3818"/>
    <w:rsid w:val="00EF5F4D"/>
    <w:rsid w:val="00F02C5C"/>
    <w:rsid w:val="00F20267"/>
    <w:rsid w:val="00F24442"/>
    <w:rsid w:val="00F31122"/>
    <w:rsid w:val="00F42BA9"/>
    <w:rsid w:val="00F477DA"/>
    <w:rsid w:val="00F50AE3"/>
    <w:rsid w:val="00F655B7"/>
    <w:rsid w:val="00F656BA"/>
    <w:rsid w:val="00F67CF1"/>
    <w:rsid w:val="00F7053B"/>
    <w:rsid w:val="00F728AA"/>
    <w:rsid w:val="00F840F0"/>
    <w:rsid w:val="00F91CB4"/>
    <w:rsid w:val="00F92882"/>
    <w:rsid w:val="00F935A0"/>
    <w:rsid w:val="00FA0B1D"/>
    <w:rsid w:val="00FB0D0D"/>
    <w:rsid w:val="00FB43B4"/>
    <w:rsid w:val="00FB6B0B"/>
    <w:rsid w:val="00FB6FC2"/>
    <w:rsid w:val="00FC39D8"/>
    <w:rsid w:val="00FD46B0"/>
    <w:rsid w:val="00FE52B6"/>
    <w:rsid w:val="00FF12FD"/>
    <w:rsid w:val="00FF2AE4"/>
    <w:rsid w:val="00FF4AA7"/>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3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2831"/>
    <w:pPr>
      <w:keepNext/>
      <w:suppressAutoHyphens/>
      <w:jc w:val="center"/>
      <w:outlineLvl w:val="0"/>
    </w:pPr>
    <w:rPr>
      <w:b/>
      <w:sz w:val="30"/>
    </w:rPr>
  </w:style>
  <w:style w:type="character" w:default="1" w:styleId="DefaultParagraphFont">
    <w:name w:val="Default Paragraph Font"/>
    <w:uiPriority w:val="1"/>
    <w:semiHidden/>
    <w:unhideWhenUsed/>
    <w:rsid w:val="003628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2831"/>
  </w:style>
  <w:style w:type="character" w:customStyle="1" w:styleId="Heading1Char">
    <w:name w:val="Heading 1 Char"/>
    <w:basedOn w:val="DefaultParagraphFont"/>
    <w:link w:val="Heading1"/>
    <w:uiPriority w:val="9"/>
    <w:rsid w:val="00362831"/>
    <w:rPr>
      <w:rFonts w:eastAsia="Times New Roman" w:cs="Times New Roman"/>
      <w:b/>
      <w:sz w:val="30"/>
      <w:szCs w:val="20"/>
    </w:rPr>
  </w:style>
  <w:style w:type="paragraph" w:styleId="Header">
    <w:name w:val="header"/>
    <w:basedOn w:val="Normal"/>
    <w:link w:val="HeaderChar"/>
    <w:uiPriority w:val="99"/>
    <w:unhideWhenUsed/>
    <w:rsid w:val="00362831"/>
    <w:pPr>
      <w:tabs>
        <w:tab w:val="center" w:pos="4680"/>
        <w:tab w:val="right" w:pos="9360"/>
      </w:tabs>
    </w:pPr>
  </w:style>
  <w:style w:type="character" w:customStyle="1" w:styleId="HeaderChar">
    <w:name w:val="Header Char"/>
    <w:basedOn w:val="DefaultParagraphFont"/>
    <w:link w:val="Header"/>
    <w:uiPriority w:val="99"/>
    <w:rsid w:val="00362831"/>
    <w:rPr>
      <w:rFonts w:eastAsia="Times New Roman" w:cs="Times New Roman"/>
      <w:szCs w:val="20"/>
    </w:rPr>
  </w:style>
  <w:style w:type="paragraph" w:styleId="Footer">
    <w:name w:val="footer"/>
    <w:basedOn w:val="Normal"/>
    <w:link w:val="FooterChar"/>
    <w:uiPriority w:val="99"/>
    <w:unhideWhenUsed/>
    <w:rsid w:val="00362831"/>
    <w:pPr>
      <w:tabs>
        <w:tab w:val="center" w:pos="4680"/>
        <w:tab w:val="right" w:pos="9360"/>
      </w:tabs>
    </w:pPr>
  </w:style>
  <w:style w:type="character" w:customStyle="1" w:styleId="FooterChar">
    <w:name w:val="Footer Char"/>
    <w:basedOn w:val="DefaultParagraphFont"/>
    <w:link w:val="Footer"/>
    <w:uiPriority w:val="99"/>
    <w:rsid w:val="00362831"/>
    <w:rPr>
      <w:rFonts w:eastAsia="Times New Roman" w:cs="Times New Roman"/>
      <w:szCs w:val="20"/>
    </w:rPr>
  </w:style>
  <w:style w:type="character" w:styleId="PageNumber">
    <w:name w:val="page number"/>
    <w:basedOn w:val="DefaultParagraphFont"/>
    <w:uiPriority w:val="99"/>
    <w:semiHidden/>
    <w:unhideWhenUsed/>
    <w:rsid w:val="00362831"/>
  </w:style>
  <w:style w:type="character" w:styleId="LineNumber">
    <w:name w:val="line number"/>
    <w:basedOn w:val="DefaultParagraphFont"/>
    <w:uiPriority w:val="99"/>
    <w:semiHidden/>
    <w:unhideWhenUsed/>
    <w:rsid w:val="00362831"/>
  </w:style>
  <w:style w:type="paragraph" w:customStyle="1" w:styleId="BillDots">
    <w:name w:val="Bill Dots"/>
    <w:basedOn w:val="Normal"/>
    <w:qFormat/>
    <w:rsid w:val="0036283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2831"/>
    <w:pPr>
      <w:tabs>
        <w:tab w:val="right" w:pos="5904"/>
      </w:tabs>
    </w:pPr>
  </w:style>
  <w:style w:type="paragraph" w:styleId="BalloonText">
    <w:name w:val="Balloon Text"/>
    <w:basedOn w:val="Normal"/>
    <w:link w:val="BalloonTextChar"/>
    <w:uiPriority w:val="99"/>
    <w:semiHidden/>
    <w:unhideWhenUsed/>
    <w:rsid w:val="00362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831"/>
    <w:rPr>
      <w:rFonts w:ascii="Segoe UI" w:eastAsia="Times New Roman" w:hAnsi="Segoe UI" w:cs="Segoe UI"/>
      <w:sz w:val="18"/>
      <w:szCs w:val="18"/>
    </w:rPr>
  </w:style>
  <w:style w:type="paragraph" w:styleId="ListParagraph">
    <w:name w:val="List Paragraph"/>
    <w:basedOn w:val="Normal"/>
    <w:uiPriority w:val="34"/>
    <w:qFormat/>
    <w:rsid w:val="00362831"/>
    <w:pPr>
      <w:ind w:left="720"/>
      <w:contextualSpacing/>
    </w:pPr>
  </w:style>
  <w:style w:type="paragraph" w:customStyle="1" w:styleId="scbillheader">
    <w:name w:val="sc_bill_header"/>
    <w:qFormat/>
    <w:rsid w:val="00362831"/>
    <w:pPr>
      <w:widowControl w:val="0"/>
      <w:suppressAutoHyphens/>
      <w:spacing w:after="0" w:line="240" w:lineRule="auto"/>
      <w:jc w:val="center"/>
    </w:pPr>
    <w:rPr>
      <w:b/>
      <w:caps/>
      <w:sz w:val="30"/>
    </w:rPr>
  </w:style>
  <w:style w:type="paragraph" w:customStyle="1" w:styleId="schouseresolutionbythis">
    <w:name w:val="sc_house_resolution_by_this"/>
    <w:qFormat/>
    <w:rsid w:val="00362831"/>
    <w:pPr>
      <w:widowControl w:val="0"/>
      <w:suppressAutoHyphens/>
      <w:spacing w:after="0" w:line="240" w:lineRule="auto"/>
      <w:jc w:val="both"/>
    </w:pPr>
  </w:style>
  <w:style w:type="paragraph" w:customStyle="1" w:styleId="schouseresolutionclippageattorney">
    <w:name w:val="sc_house_resolution_clip_page_attorney"/>
    <w:qFormat/>
    <w:rsid w:val="003628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28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28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283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283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28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28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283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62831"/>
    <w:pPr>
      <w:widowControl w:val="0"/>
      <w:suppressAutoHyphens/>
      <w:spacing w:after="0" w:line="240" w:lineRule="auto"/>
      <w:jc w:val="both"/>
    </w:pPr>
    <w:rPr>
      <w:caps/>
    </w:rPr>
  </w:style>
  <w:style w:type="paragraph" w:customStyle="1" w:styleId="schouseresolutionemptyline">
    <w:name w:val="sc_house_resolution_empty_line"/>
    <w:qFormat/>
    <w:rsid w:val="00362831"/>
    <w:pPr>
      <w:widowControl w:val="0"/>
      <w:suppressAutoHyphens/>
      <w:spacing w:after="0" w:line="240" w:lineRule="auto"/>
      <w:jc w:val="both"/>
    </w:pPr>
  </w:style>
  <w:style w:type="paragraph" w:customStyle="1" w:styleId="schouseresolutionfurtherresolved">
    <w:name w:val="sc_house_resolution_further_resolved"/>
    <w:qFormat/>
    <w:rsid w:val="00362831"/>
    <w:pPr>
      <w:widowControl w:val="0"/>
      <w:suppressAutoHyphens/>
      <w:spacing w:after="0" w:line="240" w:lineRule="auto"/>
      <w:jc w:val="both"/>
    </w:pPr>
  </w:style>
  <w:style w:type="paragraph" w:customStyle="1" w:styleId="schouseresolutionheader">
    <w:name w:val="sc_house_resolution_header"/>
    <w:qFormat/>
    <w:rsid w:val="0036283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283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283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2831"/>
    <w:pPr>
      <w:widowControl w:val="0"/>
      <w:suppressLineNumbers/>
      <w:suppressAutoHyphens/>
      <w:jc w:val="left"/>
    </w:pPr>
    <w:rPr>
      <w:b/>
    </w:rPr>
  </w:style>
  <w:style w:type="paragraph" w:customStyle="1" w:styleId="schouseresolutionjackettitle">
    <w:name w:val="sc_house_resolution_jacket_title"/>
    <w:qFormat/>
    <w:rsid w:val="0036283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2831"/>
    <w:pPr>
      <w:widowControl w:val="0"/>
      <w:suppressAutoHyphens/>
      <w:spacing w:after="0" w:line="360" w:lineRule="auto"/>
      <w:jc w:val="both"/>
    </w:pPr>
  </w:style>
  <w:style w:type="paragraph" w:customStyle="1" w:styleId="scresolutionwhereas">
    <w:name w:val="sc_resolution_whereas"/>
    <w:qFormat/>
    <w:rsid w:val="00362831"/>
    <w:pPr>
      <w:widowControl w:val="0"/>
      <w:suppressAutoHyphens/>
      <w:spacing w:after="0" w:line="360" w:lineRule="auto"/>
      <w:jc w:val="both"/>
    </w:pPr>
  </w:style>
  <w:style w:type="paragraph" w:customStyle="1" w:styleId="schouseresolutionxx">
    <w:name w:val="sc_house_resolution_xx"/>
    <w:qFormat/>
    <w:rsid w:val="00362831"/>
    <w:pPr>
      <w:widowControl w:val="0"/>
      <w:suppressAutoHyphens/>
      <w:spacing w:after="0" w:line="240" w:lineRule="auto"/>
      <w:jc w:val="center"/>
    </w:pPr>
  </w:style>
  <w:style w:type="paragraph" w:customStyle="1" w:styleId="BillDots0">
    <w:name w:val="BillDots"/>
    <w:basedOn w:val="Normal"/>
    <w:autoRedefine/>
    <w:qFormat/>
    <w:rsid w:val="0036283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62831"/>
    <w:rPr>
      <w:color w:val="0000FF" w:themeColor="hyperlink"/>
      <w:u w:val="single"/>
    </w:rPr>
  </w:style>
  <w:style w:type="paragraph" w:customStyle="1" w:styleId="Numbers">
    <w:name w:val="Numbers"/>
    <w:basedOn w:val="BillDots0"/>
    <w:qFormat/>
    <w:rsid w:val="00362831"/>
    <w:pPr>
      <w:tabs>
        <w:tab w:val="right" w:pos="5904"/>
      </w:tabs>
    </w:pPr>
  </w:style>
  <w:style w:type="character" w:customStyle="1" w:styleId="scclippagepath">
    <w:name w:val="sc_clip_page_path"/>
    <w:uiPriority w:val="1"/>
    <w:qFormat/>
    <w:rsid w:val="00362831"/>
    <w:rPr>
      <w:rFonts w:ascii="Times New Roman" w:hAnsi="Times New Roman"/>
      <w:caps/>
      <w:smallCaps w:val="0"/>
      <w:sz w:val="22"/>
    </w:rPr>
  </w:style>
  <w:style w:type="paragraph" w:customStyle="1" w:styleId="scconresoattyda">
    <w:name w:val="sc_con_reso_atty_da"/>
    <w:qFormat/>
    <w:rsid w:val="0036283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283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6283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6283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62831"/>
    <w:pPr>
      <w:widowControl w:val="0"/>
      <w:suppressAutoHyphens/>
      <w:spacing w:after="0" w:line="240" w:lineRule="auto"/>
      <w:jc w:val="both"/>
    </w:pPr>
  </w:style>
  <w:style w:type="paragraph" w:customStyle="1" w:styleId="scjrregattydadocno">
    <w:name w:val="sc_jrreg_atty_da_docno"/>
    <w:basedOn w:val="Normal"/>
    <w:qFormat/>
    <w:rsid w:val="003628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628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628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62831"/>
    <w:rPr>
      <w:rFonts w:ascii="Times New Roman" w:hAnsi="Times New Roman"/>
      <w:b/>
      <w:caps/>
      <w:smallCaps w:val="0"/>
      <w:sz w:val="24"/>
    </w:rPr>
  </w:style>
  <w:style w:type="paragraph" w:customStyle="1" w:styleId="scjrregfooter">
    <w:name w:val="sc_jrreg_footer"/>
    <w:qFormat/>
    <w:rsid w:val="0036283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628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628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628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628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628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628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628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62831"/>
    <w:pPr>
      <w:widowControl w:val="0"/>
      <w:suppressAutoHyphens/>
      <w:spacing w:after="0" w:line="360" w:lineRule="auto"/>
      <w:jc w:val="both"/>
    </w:pPr>
  </w:style>
  <w:style w:type="paragraph" w:customStyle="1" w:styleId="scresolutionbody">
    <w:name w:val="sc_resolution_body"/>
    <w:qFormat/>
    <w:rsid w:val="00362831"/>
    <w:pPr>
      <w:widowControl w:val="0"/>
      <w:suppressAutoHyphens/>
      <w:spacing w:after="0" w:line="360" w:lineRule="auto"/>
      <w:jc w:val="both"/>
    </w:pPr>
  </w:style>
  <w:style w:type="paragraph" w:customStyle="1" w:styleId="scresolutionclippagebottom">
    <w:name w:val="sc_resolution_clip_page_bottom"/>
    <w:qFormat/>
    <w:rsid w:val="003628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62831"/>
    <w:pPr>
      <w:widowControl w:val="0"/>
      <w:suppressAutoHyphens/>
      <w:spacing w:after="0" w:line="240" w:lineRule="auto"/>
      <w:jc w:val="both"/>
    </w:pPr>
  </w:style>
  <w:style w:type="paragraph" w:customStyle="1" w:styleId="scresolutionfooter">
    <w:name w:val="sc_resolution_footer"/>
    <w:link w:val="scresolutionfooterChar"/>
    <w:qFormat/>
    <w:rsid w:val="0036283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2831"/>
    <w:rPr>
      <w:rFonts w:eastAsia="Times New Roman" w:cs="Times New Roman"/>
      <w:szCs w:val="20"/>
    </w:rPr>
  </w:style>
  <w:style w:type="paragraph" w:customStyle="1" w:styleId="scresolutionheader">
    <w:name w:val="sc_resolution_header"/>
    <w:qFormat/>
    <w:rsid w:val="00362831"/>
    <w:pPr>
      <w:widowControl w:val="0"/>
      <w:suppressAutoHyphens/>
      <w:spacing w:after="0" w:line="240" w:lineRule="auto"/>
      <w:jc w:val="center"/>
    </w:pPr>
    <w:rPr>
      <w:b/>
      <w:caps/>
      <w:sz w:val="30"/>
    </w:rPr>
  </w:style>
  <w:style w:type="paragraph" w:customStyle="1" w:styleId="scresolutiontitle">
    <w:name w:val="sc_resolution_title"/>
    <w:qFormat/>
    <w:rsid w:val="00362831"/>
    <w:pPr>
      <w:widowControl w:val="0"/>
      <w:suppressAutoHyphens/>
      <w:spacing w:after="0" w:line="240" w:lineRule="auto"/>
      <w:jc w:val="both"/>
    </w:pPr>
    <w:rPr>
      <w:caps/>
    </w:rPr>
  </w:style>
  <w:style w:type="paragraph" w:customStyle="1" w:styleId="scresolutionxx">
    <w:name w:val="sc_resolution_xx"/>
    <w:qFormat/>
    <w:rsid w:val="00362831"/>
    <w:pPr>
      <w:widowControl w:val="0"/>
      <w:suppressAutoHyphens/>
      <w:spacing w:after="0" w:line="240" w:lineRule="auto"/>
      <w:jc w:val="center"/>
    </w:pPr>
  </w:style>
  <w:style w:type="character" w:customStyle="1" w:styleId="scSECTIONS">
    <w:name w:val="sc_SECTIONS"/>
    <w:uiPriority w:val="1"/>
    <w:qFormat/>
    <w:rsid w:val="00362831"/>
    <w:rPr>
      <w:rFonts w:ascii="Times New Roman" w:hAnsi="Times New Roman"/>
      <w:b w:val="0"/>
      <w:i w:val="0"/>
      <w:caps/>
      <w:smallCaps w:val="0"/>
      <w:color w:val="auto"/>
      <w:sz w:val="22"/>
    </w:rPr>
  </w:style>
  <w:style w:type="character" w:customStyle="1" w:styleId="scsenateclippagepath">
    <w:name w:val="sc_senate_clip_page_path"/>
    <w:uiPriority w:val="1"/>
    <w:qFormat/>
    <w:rsid w:val="00362831"/>
    <w:rPr>
      <w:rFonts w:ascii="Times New Roman" w:hAnsi="Times New Roman"/>
      <w:caps/>
      <w:smallCaps w:val="0"/>
      <w:sz w:val="22"/>
    </w:rPr>
  </w:style>
  <w:style w:type="paragraph" w:customStyle="1" w:styleId="scsenateresolutionbody">
    <w:name w:val="sc_senate_resolution_body"/>
    <w:qFormat/>
    <w:rsid w:val="00362831"/>
    <w:pPr>
      <w:widowControl w:val="0"/>
      <w:suppressAutoHyphens/>
      <w:spacing w:after="0" w:line="360" w:lineRule="auto"/>
      <w:jc w:val="both"/>
    </w:pPr>
  </w:style>
  <w:style w:type="paragraph" w:customStyle="1" w:styleId="scsenateresolutionclippagebottom">
    <w:name w:val="sc_senate_resolution_clip_page_bottom"/>
    <w:qFormat/>
    <w:rsid w:val="003628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2831"/>
    <w:pPr>
      <w:widowControl w:val="0"/>
      <w:suppressLineNumbers/>
      <w:suppressAutoHyphens/>
    </w:pPr>
  </w:style>
  <w:style w:type="paragraph" w:customStyle="1" w:styleId="scsenateresolutionclippagerepdocumentname">
    <w:name w:val="sc_senate_resolution_clip_page_rep_document_name"/>
    <w:qFormat/>
    <w:rsid w:val="0036283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283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6283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62831"/>
    <w:rPr>
      <w:color w:val="808080"/>
    </w:rPr>
  </w:style>
  <w:style w:type="paragraph" w:customStyle="1" w:styleId="sctablecodifiedsection">
    <w:name w:val="sc_table_codified_section"/>
    <w:qFormat/>
    <w:rsid w:val="00362831"/>
    <w:pPr>
      <w:widowControl w:val="0"/>
      <w:suppressAutoHyphens/>
      <w:spacing w:after="0" w:line="360" w:lineRule="auto"/>
    </w:pPr>
  </w:style>
  <w:style w:type="paragraph" w:customStyle="1" w:styleId="sctableln">
    <w:name w:val="sc_table_ln"/>
    <w:qFormat/>
    <w:rsid w:val="00362831"/>
    <w:pPr>
      <w:widowControl w:val="0"/>
      <w:suppressAutoHyphens/>
      <w:spacing w:after="0" w:line="360" w:lineRule="auto"/>
      <w:jc w:val="right"/>
    </w:pPr>
  </w:style>
  <w:style w:type="paragraph" w:customStyle="1" w:styleId="sctablenoncodifiedsection">
    <w:name w:val="sc_table_non_codified_section"/>
    <w:qFormat/>
    <w:rsid w:val="00362831"/>
    <w:pPr>
      <w:widowControl w:val="0"/>
      <w:suppressAutoHyphens/>
      <w:spacing w:after="0" w:line="360" w:lineRule="auto"/>
    </w:pPr>
  </w:style>
  <w:style w:type="paragraph" w:customStyle="1" w:styleId="scresolutionmembers">
    <w:name w:val="sc_resolution_members"/>
    <w:qFormat/>
    <w:rsid w:val="00362831"/>
    <w:pPr>
      <w:widowControl w:val="0"/>
      <w:suppressAutoHyphens/>
      <w:spacing w:after="0" w:line="360" w:lineRule="auto"/>
      <w:jc w:val="both"/>
    </w:pPr>
  </w:style>
  <w:style w:type="paragraph" w:customStyle="1" w:styleId="scdraftheader">
    <w:name w:val="sc_draft_header"/>
    <w:qFormat/>
    <w:rsid w:val="00362831"/>
    <w:pPr>
      <w:widowControl w:val="0"/>
      <w:suppressAutoHyphens/>
      <w:spacing w:after="0" w:line="240" w:lineRule="auto"/>
    </w:pPr>
  </w:style>
  <w:style w:type="paragraph" w:customStyle="1" w:styleId="scemptyline">
    <w:name w:val="sc_empty_line"/>
    <w:qFormat/>
    <w:rsid w:val="00362831"/>
    <w:pPr>
      <w:widowControl w:val="0"/>
      <w:suppressAutoHyphens/>
      <w:spacing w:after="0" w:line="360" w:lineRule="auto"/>
      <w:jc w:val="both"/>
    </w:pPr>
  </w:style>
  <w:style w:type="paragraph" w:customStyle="1" w:styleId="scemptylineheader">
    <w:name w:val="sc_emptyline_header"/>
    <w:qFormat/>
    <w:rsid w:val="00362831"/>
    <w:pPr>
      <w:widowControl w:val="0"/>
      <w:suppressAutoHyphens/>
      <w:spacing w:after="0" w:line="240" w:lineRule="auto"/>
      <w:jc w:val="both"/>
    </w:pPr>
  </w:style>
  <w:style w:type="character" w:customStyle="1" w:styleId="scinsert">
    <w:name w:val="sc_insert"/>
    <w:uiPriority w:val="1"/>
    <w:qFormat/>
    <w:rsid w:val="00362831"/>
    <w:rPr>
      <w:caps w:val="0"/>
      <w:smallCaps w:val="0"/>
      <w:strike w:val="0"/>
      <w:dstrike w:val="0"/>
      <w:vanish w:val="0"/>
      <w:u w:val="single"/>
      <w:vertAlign w:val="baseline"/>
    </w:rPr>
  </w:style>
  <w:style w:type="character" w:customStyle="1" w:styleId="scinsertblue">
    <w:name w:val="sc_insert_blue"/>
    <w:uiPriority w:val="1"/>
    <w:qFormat/>
    <w:rsid w:val="0036283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2831"/>
    <w:rPr>
      <w:caps w:val="0"/>
      <w:smallCaps w:val="0"/>
      <w:strike w:val="0"/>
      <w:dstrike w:val="0"/>
      <w:vanish w:val="0"/>
      <w:color w:val="0070C0"/>
      <w:u w:val="none"/>
      <w:vertAlign w:val="baseline"/>
    </w:rPr>
  </w:style>
  <w:style w:type="character" w:customStyle="1" w:styleId="scinsertred">
    <w:name w:val="sc_insert_red"/>
    <w:uiPriority w:val="1"/>
    <w:qFormat/>
    <w:rsid w:val="0036283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2831"/>
    <w:rPr>
      <w:caps w:val="0"/>
      <w:smallCaps w:val="0"/>
      <w:strike w:val="0"/>
      <w:dstrike w:val="0"/>
      <w:vanish w:val="0"/>
      <w:color w:val="FF0000"/>
      <w:u w:val="none"/>
      <w:vertAlign w:val="baseline"/>
    </w:rPr>
  </w:style>
  <w:style w:type="character" w:customStyle="1" w:styleId="scstrike">
    <w:name w:val="sc_strike"/>
    <w:uiPriority w:val="1"/>
    <w:qFormat/>
    <w:rsid w:val="00362831"/>
    <w:rPr>
      <w:strike/>
      <w:dstrike w:val="0"/>
    </w:rPr>
  </w:style>
  <w:style w:type="character" w:customStyle="1" w:styleId="scstrikeblue">
    <w:name w:val="sc_strike_blue"/>
    <w:uiPriority w:val="1"/>
    <w:qFormat/>
    <w:rsid w:val="00362831"/>
    <w:rPr>
      <w:strike/>
      <w:dstrike w:val="0"/>
      <w:color w:val="0070C0"/>
    </w:rPr>
  </w:style>
  <w:style w:type="character" w:customStyle="1" w:styleId="scstrikered">
    <w:name w:val="sc_strike_red"/>
    <w:uiPriority w:val="1"/>
    <w:qFormat/>
    <w:rsid w:val="00362831"/>
    <w:rPr>
      <w:strike/>
      <w:dstrike w:val="0"/>
      <w:color w:val="FF0000"/>
    </w:rPr>
  </w:style>
  <w:style w:type="character" w:customStyle="1" w:styleId="scstrikebluenoncodified">
    <w:name w:val="sc_strike_blue_non_codified"/>
    <w:uiPriority w:val="1"/>
    <w:qFormat/>
    <w:rsid w:val="00362831"/>
    <w:rPr>
      <w:strike/>
      <w:dstrike w:val="0"/>
      <w:color w:val="0070C0"/>
      <w:lang w:val="en-US"/>
    </w:rPr>
  </w:style>
  <w:style w:type="character" w:customStyle="1" w:styleId="scstrikerednoncodified">
    <w:name w:val="sc_strike_red_non_codified"/>
    <w:uiPriority w:val="1"/>
    <w:qFormat/>
    <w:rsid w:val="00362831"/>
    <w:rPr>
      <w:strike/>
      <w:dstrike w:val="0"/>
      <w:color w:val="FF0000"/>
    </w:rPr>
  </w:style>
  <w:style w:type="paragraph" w:customStyle="1" w:styleId="scnowthereforebold">
    <w:name w:val="sc_now_therefore_bold"/>
    <w:uiPriority w:val="1"/>
    <w:qFormat/>
    <w:rsid w:val="00362831"/>
    <w:pPr>
      <w:widowControl w:val="0"/>
      <w:suppressAutoHyphens/>
      <w:spacing w:after="0" w:line="480" w:lineRule="auto"/>
    </w:pPr>
    <w:rPr>
      <w:rFonts w:eastAsia="Calibri" w:cs="Times New Roman"/>
    </w:rPr>
  </w:style>
  <w:style w:type="paragraph" w:customStyle="1" w:styleId="scbillsiglines">
    <w:name w:val="sc_bill_sig_lines"/>
    <w:qFormat/>
    <w:rsid w:val="0036283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62831"/>
  </w:style>
  <w:style w:type="paragraph" w:customStyle="1" w:styleId="scbillendxx">
    <w:name w:val="sc_bill_end_xx"/>
    <w:qFormat/>
    <w:rsid w:val="00362831"/>
    <w:pPr>
      <w:widowControl w:val="0"/>
      <w:suppressAutoHyphens/>
      <w:spacing w:after="0" w:line="240" w:lineRule="auto"/>
      <w:jc w:val="center"/>
    </w:pPr>
  </w:style>
  <w:style w:type="character" w:customStyle="1" w:styleId="scbillheader1">
    <w:name w:val="sc_bill_header1"/>
    <w:uiPriority w:val="1"/>
    <w:qFormat/>
    <w:rsid w:val="00362831"/>
  </w:style>
  <w:style w:type="character" w:customStyle="1" w:styleId="scresolutionbody1">
    <w:name w:val="sc_resolution_body1"/>
    <w:uiPriority w:val="1"/>
    <w:qFormat/>
    <w:rsid w:val="00362831"/>
  </w:style>
  <w:style w:type="character" w:styleId="Strong">
    <w:name w:val="Strong"/>
    <w:basedOn w:val="DefaultParagraphFont"/>
    <w:uiPriority w:val="22"/>
    <w:qFormat/>
    <w:rsid w:val="00362831"/>
    <w:rPr>
      <w:b/>
      <w:bCs/>
    </w:rPr>
  </w:style>
  <w:style w:type="character" w:customStyle="1" w:styleId="scamendhouse">
    <w:name w:val="sc_amend_house"/>
    <w:uiPriority w:val="1"/>
    <w:qFormat/>
    <w:rsid w:val="00362831"/>
    <w:rPr>
      <w:bdr w:val="none" w:sz="0" w:space="0" w:color="auto"/>
      <w:shd w:val="clear" w:color="auto" w:fill="FDE9D9" w:themeFill="accent6" w:themeFillTint="33"/>
    </w:rPr>
  </w:style>
  <w:style w:type="character" w:customStyle="1" w:styleId="scamendsenate">
    <w:name w:val="sc_amend_senate"/>
    <w:uiPriority w:val="1"/>
    <w:qFormat/>
    <w:rsid w:val="00362831"/>
    <w:rPr>
      <w:bdr w:val="none" w:sz="0" w:space="0" w:color="auto"/>
      <w:shd w:val="clear" w:color="auto" w:fill="E5DFEC" w:themeFill="accent4" w:themeFillTint="33"/>
    </w:rPr>
  </w:style>
  <w:style w:type="paragraph" w:styleId="Revision">
    <w:name w:val="Revision"/>
    <w:hidden/>
    <w:uiPriority w:val="99"/>
    <w:semiHidden/>
    <w:rsid w:val="0036283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62831"/>
    <w:pPr>
      <w:spacing w:after="0" w:line="240" w:lineRule="auto"/>
    </w:pPr>
    <w:rPr>
      <w:i/>
    </w:rPr>
  </w:style>
  <w:style w:type="paragraph" w:customStyle="1" w:styleId="sccoversheetsenate">
    <w:name w:val="sc_coversheet_senate"/>
    <w:qFormat/>
    <w:rsid w:val="00362831"/>
    <w:pPr>
      <w:spacing w:after="0" w:line="240" w:lineRule="auto"/>
    </w:pPr>
    <w:rPr>
      <w:b/>
    </w:rPr>
  </w:style>
  <w:style w:type="character" w:styleId="FollowedHyperlink">
    <w:name w:val="FollowedHyperlink"/>
    <w:basedOn w:val="DefaultParagraphFont"/>
    <w:uiPriority w:val="99"/>
    <w:semiHidden/>
    <w:unhideWhenUsed/>
    <w:rsid w:val="00FF4A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2&amp;session=126&amp;summary=B" TargetMode="External" Id="Rd2925534d97e402b" /><Relationship Type="http://schemas.openxmlformats.org/officeDocument/2006/relationships/hyperlink" Target="https://www.scstatehouse.gov/sess126_2025-2026/prever/4862_20260114.docx" TargetMode="External" Id="Rf035b7f9d1514a82" /><Relationship Type="http://schemas.openxmlformats.org/officeDocument/2006/relationships/hyperlink" Target="h:\hj\20260114.docx" TargetMode="External" Id="R585dd957fc4a41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6716B4"/>
    <w:rsid w:val="0072205F"/>
    <w:rsid w:val="0072664B"/>
    <w:rsid w:val="007D6B04"/>
    <w:rsid w:val="00804B1A"/>
    <w:rsid w:val="008228BC"/>
    <w:rsid w:val="00A22407"/>
    <w:rsid w:val="00AA6F82"/>
    <w:rsid w:val="00B657F7"/>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f65464ed-32d4-4748-880d-6b81d269eda9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ea9b0761-344e-4714-9ad0-d12837c1caed</T_BILL_REQUEST_REQUEST>
  <T_BILL_R_ORIGINALDRAFT>037c9194-e2e2-4b9e-909b-52396cab8f5b</T_BILL_R_ORIGINALDRAFT>
  <T_BILL_SPONSOR_SPONSOR>eef7daa3-93f2-407e-a28e-1ed4a512b954</T_BILL_SPONSOR_SPONSOR>
  <T_BILL_T_BILLNAME>[4862]</T_BILL_T_BILLNAME>
  <T_BILL_T_BILLNUMBER>4862</T_BILL_T_BILLNUMBER>
  <T_BILL_T_BILLTITLE>to express the profound sorrow of the members of the South Carolina House of Representatives upon the passing of the honorable Ittriss Jermain Jenkins of Charleston County and to extend their deepest sympathy to his large and loving family and many friends.  </T_BILL_T_BILLTITLE>
  <T_BILL_T_CHAMBER>house</T_BILL_T_CHAMBER>
  <T_BILL_T_FILENAME> </T_BILL_T_FILENAME>
  <T_BILL_T_LEGTYPE>resolution</T_BILL_T_LEGTYPE>
  <T_BILL_T_RATNUMBERSTRING>HNone</T_BILL_T_RATNUMBERSTRING>
  <T_BILL_T_SUBJECT>Judge Ittriss J. Jenkins condolence</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3187</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2026-01-09T15:24:00Z</cp:lastPrinted>
  <dcterms:created xsi:type="dcterms:W3CDTF">2026-01-14T21:39:00Z</dcterms:created>
  <dcterms:modified xsi:type="dcterms:W3CDTF">2026-01-14T21:39:00Z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