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LC-0329VR-EB26.docx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E.C. Nelson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74227a350c741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90410a4f374f3c">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E65A82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2446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rFonts w:eastAsia="Aptos"/>
          <w:kern w:val="2"/>
          <w14:ligatures w14:val="standardContextual"/>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B15C4" w14:paraId="48DB32D0" w14:textId="32BD4CF9">
          <w:pPr>
            <w:pStyle w:val="scresolutiontitle"/>
          </w:pPr>
          <w:r w:rsidRPr="005C6805">
            <w:rPr>
              <w:caps w:val="0"/>
              <w:kern w:val="2"/>
              <w14:ligatures w14:val="standardContextual"/>
            </w:rPr>
            <w:t>TO EXPRESS THE PROFOUND SORROW OF THE SOUTH CAROLINA HOUSE OF REPRESENTATIVES UPON THE PASSING OF ELIS C</w:t>
          </w:r>
          <w:r>
            <w:rPr>
              <w:caps w:val="0"/>
              <w:kern w:val="2"/>
              <w14:ligatures w14:val="standardContextual"/>
            </w:rPr>
            <w:t>URTIS</w:t>
          </w:r>
          <w:r w:rsidRPr="005C6805">
            <w:rPr>
              <w:caps w:val="0"/>
              <w:kern w:val="2"/>
              <w14:ligatures w14:val="standardContextual"/>
            </w:rPr>
            <w:t xml:space="preserve"> NELSON, TO CELEBRATE HIS LIFE, AND TO EXTEND THEIR DEEPEST SYMPATHY TO HIS LARGE AND LOVING FAMILY AND HIS MANY FRIENDS.</w:t>
          </w:r>
        </w:p>
      </w:sdtContent>
    </w:sdt>
    <w:p w:rsidR="005C6805" w:rsidP="008A57E6" w:rsidRDefault="005C6805" w14:paraId="614326F9" w14:textId="77777777">
      <w:pPr>
        <w:pStyle w:val="scresolutiontitle"/>
      </w:pPr>
    </w:p>
    <w:p w:rsidR="005C6805" w:rsidP="008A57E6" w:rsidRDefault="005C6805" w14:paraId="186F4205" w14:textId="1527620F">
      <w:pPr>
        <w:pStyle w:val="scresolutionwhereas"/>
      </w:pPr>
      <w:bookmarkStart w:name="wa_80ffe19dd" w:id="1"/>
      <w:r>
        <w:t>W</w:t>
      </w:r>
      <w:bookmarkEnd w:id="1"/>
      <w:r>
        <w:t>hereas, the South Carolina House of Representatives was deeply saddened to learn of the passing of E</w:t>
      </w:r>
      <w:r w:rsidR="00D744E2">
        <w:t>lis</w:t>
      </w:r>
      <w:r>
        <w:t xml:space="preserve"> C</w:t>
      </w:r>
      <w:r w:rsidR="00D744E2">
        <w:t>urtis</w:t>
      </w:r>
      <w:r>
        <w:t xml:space="preserve"> Nelson at the revered age of </w:t>
      </w:r>
      <w:r w:rsidR="00D744E2">
        <w:t>eighty‑six years</w:t>
      </w:r>
      <w:r>
        <w:t xml:space="preserve"> on September 11, 2025; and</w:t>
      </w:r>
    </w:p>
    <w:p w:rsidR="005C6805" w:rsidP="008A57E6" w:rsidRDefault="005C6805" w14:paraId="7F446FC3" w14:textId="77777777">
      <w:pPr>
        <w:pStyle w:val="scresolutionwhereas"/>
      </w:pPr>
    </w:p>
    <w:p w:rsidR="005C6805" w:rsidP="008A57E6" w:rsidRDefault="005C6805" w14:paraId="7F8083A6" w14:textId="3BC0F1C2">
      <w:pPr>
        <w:pStyle w:val="scresolutionwhereas"/>
      </w:pPr>
      <w:bookmarkStart w:name="wa_6ffa8d95e" w:id="2"/>
      <w:r>
        <w:t>W</w:t>
      </w:r>
      <w:bookmarkEnd w:id="2"/>
      <w:r>
        <w:t xml:space="preserve">hereas, </w:t>
      </w:r>
      <w:r w:rsidR="00D744E2">
        <w:t xml:space="preserve">affectionately known as E.C., he was </w:t>
      </w:r>
      <w:r>
        <w:t xml:space="preserve">born in Columbia on August 5, 1939, the beloved son of </w:t>
      </w:r>
      <w:r w:rsidR="00D744E2">
        <w:t xml:space="preserve">the late </w:t>
      </w:r>
      <w:r>
        <w:t>Lois Jefferson</w:t>
      </w:r>
      <w:r w:rsidR="00D744E2">
        <w:t xml:space="preserve">. His mother raised him with </w:t>
      </w:r>
      <w:r>
        <w:t xml:space="preserve">Elis Nelson, whose name </w:t>
      </w:r>
      <w:r w:rsidR="00D744E2">
        <w:t>he</w:t>
      </w:r>
      <w:r>
        <w:t xml:space="preserve"> took, </w:t>
      </w:r>
      <w:r w:rsidR="00D744E2">
        <w:t xml:space="preserve">and E.C. had four </w:t>
      </w:r>
      <w:r>
        <w:t>siblings</w:t>
      </w:r>
      <w:r w:rsidR="00D744E2">
        <w:t>, all of whom predeceased him</w:t>
      </w:r>
      <w:r>
        <w:t>: John Gallman, Melvin Jefferson, Ruby Glen, and Thelma Smith; and</w:t>
      </w:r>
    </w:p>
    <w:p w:rsidR="005C6805" w:rsidP="008A57E6" w:rsidRDefault="005C6805" w14:paraId="0047623B" w14:textId="77777777">
      <w:pPr>
        <w:pStyle w:val="scresolutionwhereas"/>
      </w:pPr>
    </w:p>
    <w:p w:rsidR="005C6805" w:rsidP="008A57E6" w:rsidRDefault="005C6805" w14:paraId="4D902CB4" w14:textId="4EAA4C1D">
      <w:pPr>
        <w:pStyle w:val="scresolutionwhereas"/>
      </w:pPr>
      <w:bookmarkStart w:name="wa_26dbca5b6" w:id="3"/>
      <w:r>
        <w:t>W</w:t>
      </w:r>
      <w:bookmarkEnd w:id="3"/>
      <w:r>
        <w:t xml:space="preserve">hereas, </w:t>
      </w:r>
      <w:r w:rsidR="00D744E2">
        <w:t>E.C.</w:t>
      </w:r>
      <w:r>
        <w:t xml:space="preserve"> Nelson was educated in the </w:t>
      </w:r>
      <w:r w:rsidR="00F06D6B">
        <w:t>p</w:t>
      </w:r>
      <w:r>
        <w:t xml:space="preserve">ublic </w:t>
      </w:r>
      <w:r w:rsidR="00F06D6B">
        <w:t>s</w:t>
      </w:r>
      <w:r>
        <w:t>chools of Richland County</w:t>
      </w:r>
      <w:r w:rsidR="00D744E2">
        <w:t xml:space="preserve">, </w:t>
      </w:r>
      <w:r>
        <w:t>graduat</w:t>
      </w:r>
      <w:r w:rsidR="00D744E2">
        <w:t>ing from</w:t>
      </w:r>
      <w:r>
        <w:t xml:space="preserve"> Booker T. Washington High School in Columbia. </w:t>
      </w:r>
      <w:r w:rsidR="00D744E2">
        <w:t>He also was</w:t>
      </w:r>
      <w:r>
        <w:t xml:space="preserve"> a longtime member of Zion Pilgrim Baptist Church in Hopkins; and</w:t>
      </w:r>
    </w:p>
    <w:p w:rsidR="005C6805" w:rsidP="008A57E6" w:rsidRDefault="005C6805" w14:paraId="2F0FC2DF" w14:textId="77777777">
      <w:pPr>
        <w:pStyle w:val="scresolutionwhereas"/>
      </w:pPr>
    </w:p>
    <w:p w:rsidR="005C6805" w:rsidP="008A57E6" w:rsidRDefault="005C6805" w14:paraId="0AB39FD6" w14:textId="5764D377">
      <w:pPr>
        <w:pStyle w:val="scresolutionwhereas"/>
      </w:pPr>
      <w:bookmarkStart w:name="wa_cab6abcac" w:id="4"/>
      <w:r>
        <w:t>W</w:t>
      </w:r>
      <w:bookmarkEnd w:id="4"/>
      <w:r>
        <w:t xml:space="preserve">hereas, </w:t>
      </w:r>
      <w:r w:rsidR="00D744E2">
        <w:t>he was married to t</w:t>
      </w:r>
      <w:r>
        <w:t>he former Leanne</w:t>
      </w:r>
      <w:r w:rsidR="00F06D6B">
        <w:t>r</w:t>
      </w:r>
      <w:r>
        <w:t xml:space="preserve"> Jackson </w:t>
      </w:r>
      <w:r w:rsidR="00D744E2">
        <w:t>for</w:t>
      </w:r>
      <w:r>
        <w:t xml:space="preserve"> sixty‑six loving and devoted years. To their union seven children were born</w:t>
      </w:r>
      <w:r w:rsidR="00D744E2">
        <w:t>:</w:t>
      </w:r>
      <w:r>
        <w:t xml:space="preserve"> Tony, Jerry, Larry, Wanda, Tone, and twins who preceded him in death. </w:t>
      </w:r>
      <w:r w:rsidR="00D744E2">
        <w:t>He</w:t>
      </w:r>
      <w:r>
        <w:t xml:space="preserve"> also</w:t>
      </w:r>
      <w:r w:rsidR="00D744E2">
        <w:t xml:space="preserve"> was</w:t>
      </w:r>
      <w:r>
        <w:t xml:space="preserve"> the proud grandfather of seventeen grandchildren, thirty great</w:t>
      </w:r>
      <w:r w:rsidR="00F06D6B">
        <w:t>‑</w:t>
      </w:r>
      <w:r>
        <w:t>grandchildren</w:t>
      </w:r>
      <w:r w:rsidR="00D744E2">
        <w:t>,</w:t>
      </w:r>
      <w:r>
        <w:t xml:space="preserve"> and three great‑great</w:t>
      </w:r>
      <w:r w:rsidR="00F06D6B">
        <w:t>‑</w:t>
      </w:r>
      <w:r>
        <w:t>grandchildren; and</w:t>
      </w:r>
    </w:p>
    <w:p w:rsidR="005C6805" w:rsidP="008A57E6" w:rsidRDefault="005C6805" w14:paraId="28077869" w14:textId="77777777">
      <w:pPr>
        <w:pStyle w:val="scresolutionwhereas"/>
      </w:pPr>
    </w:p>
    <w:p w:rsidR="005C6805" w:rsidP="008A57E6" w:rsidRDefault="005C6805" w14:paraId="41A3194E" w14:textId="5BB754C6">
      <w:pPr>
        <w:pStyle w:val="scresolutionwhereas"/>
      </w:pPr>
      <w:bookmarkStart w:name="wa_ee069831c" w:id="5"/>
      <w:r>
        <w:t>W</w:t>
      </w:r>
      <w:bookmarkEnd w:id="5"/>
      <w:r>
        <w:t>hereas, diligent in his efforts to provide for his family and community, E</w:t>
      </w:r>
      <w:r w:rsidR="00D744E2">
        <w:t xml:space="preserve">.C. Nelson </w:t>
      </w:r>
      <w:r>
        <w:t>was an avid entrepreneur who o</w:t>
      </w:r>
      <w:r w:rsidR="00D744E2">
        <w:t xml:space="preserve">ver the course of his </w:t>
      </w:r>
      <w:r>
        <w:t>life own</w:t>
      </w:r>
      <w:r w:rsidR="00D744E2">
        <w:t>ed</w:t>
      </w:r>
      <w:r>
        <w:t xml:space="preserve"> a gas station</w:t>
      </w:r>
      <w:r w:rsidR="00D744E2">
        <w:t xml:space="preserve">, worked as a merchandise vendor, was the owner and operator of </w:t>
      </w:r>
      <w:r>
        <w:t xml:space="preserve">Soul Kitchen Food Truck, </w:t>
      </w:r>
      <w:r w:rsidR="00D744E2">
        <w:t xml:space="preserve">and worked as a </w:t>
      </w:r>
      <w:r>
        <w:t>DJ</w:t>
      </w:r>
      <w:r w:rsidR="003A2A81">
        <w:t>,</w:t>
      </w:r>
      <w:r w:rsidR="00D744E2">
        <w:t xml:space="preserve"> all the while working as a </w:t>
      </w:r>
      <w:r>
        <w:t>track inspector with CSX Railroad</w:t>
      </w:r>
      <w:r w:rsidR="00D744E2">
        <w:t xml:space="preserve"> from which he retired after two decades of service</w:t>
      </w:r>
      <w:r>
        <w:t>; and</w:t>
      </w:r>
    </w:p>
    <w:p w:rsidR="005C6805" w:rsidP="008A57E6" w:rsidRDefault="005C6805" w14:paraId="290E91EA" w14:textId="77777777">
      <w:pPr>
        <w:pStyle w:val="scresolutionwhereas"/>
      </w:pPr>
    </w:p>
    <w:p w:rsidR="005C6805" w:rsidP="008A57E6" w:rsidRDefault="005C6805" w14:paraId="2F0089E9" w14:textId="7887B424">
      <w:pPr>
        <w:pStyle w:val="scresolutionwhereas"/>
      </w:pPr>
      <w:bookmarkStart w:name="wa_d49bdfc45" w:id="6"/>
      <w:r>
        <w:t>W</w:t>
      </w:r>
      <w:bookmarkEnd w:id="6"/>
      <w:r>
        <w:t xml:space="preserve">hereas, </w:t>
      </w:r>
      <w:r w:rsidR="00D744E2">
        <w:t>a dedicated servant to his community, E.C.</w:t>
      </w:r>
      <w:r>
        <w:t xml:space="preserve"> Nelson </w:t>
      </w:r>
      <w:r w:rsidR="00D744E2">
        <w:t xml:space="preserve">founded </w:t>
      </w:r>
      <w:r>
        <w:t>the Crime Watch Alliance, as well as the Southeast Richland County Crime Watch Coalition, of which he was also the president.</w:t>
      </w:r>
      <w:r w:rsidR="00F06D6B">
        <w:t xml:space="preserve"> </w:t>
      </w:r>
      <w:r>
        <w:t>He</w:t>
      </w:r>
      <w:r w:rsidR="00D744E2">
        <w:t xml:space="preserve"> also</w:t>
      </w:r>
      <w:r>
        <w:t xml:space="preserve"> </w:t>
      </w:r>
      <w:r w:rsidR="00F06D6B">
        <w:t>served as</w:t>
      </w:r>
      <w:r>
        <w:t xml:space="preserve"> president of</w:t>
      </w:r>
      <w:r w:rsidR="00F06D6B">
        <w:t xml:space="preserve"> </w:t>
      </w:r>
      <w:r w:rsidR="005A5138">
        <w:t>the</w:t>
      </w:r>
      <w:r w:rsidR="004C2BC2">
        <w:t xml:space="preserve"> </w:t>
      </w:r>
      <w:r>
        <w:t xml:space="preserve">Lower Richland Crime Watch Alliance, </w:t>
      </w:r>
      <w:r w:rsidR="00D744E2">
        <w:t xml:space="preserve">the Hopkins Crime Watch Association, </w:t>
      </w:r>
      <w:r>
        <w:t xml:space="preserve">and the Lower Richland Save Our Community Organization; and </w:t>
      </w:r>
    </w:p>
    <w:p w:rsidR="005C6805" w:rsidP="008A57E6" w:rsidRDefault="005C6805" w14:paraId="42B7898F" w14:textId="77777777">
      <w:pPr>
        <w:pStyle w:val="scresolutionwhereas"/>
      </w:pPr>
    </w:p>
    <w:p w:rsidR="005C6805" w:rsidP="008A57E6" w:rsidRDefault="005C6805" w14:paraId="16250B98" w14:textId="7C5B7E80">
      <w:pPr>
        <w:pStyle w:val="scresolutionwhereas"/>
      </w:pPr>
      <w:bookmarkStart w:name="wa_819e95bff" w:id="7"/>
      <w:r>
        <w:t>W</w:t>
      </w:r>
      <w:bookmarkEnd w:id="7"/>
      <w:r>
        <w:t xml:space="preserve">hereas, </w:t>
      </w:r>
      <w:r w:rsidR="00D744E2">
        <w:t xml:space="preserve">his community leadership extended beyond crime prevention initiatives. He was a member of </w:t>
      </w:r>
      <w:r>
        <w:t>the Central Midlands Council of Governments, the Regional Aging Advisory Committee, the South Carolina Double Dutch Association, the Richland County Sheriff’s Citizens Academy Alumni Association</w:t>
      </w:r>
      <w:r w:rsidR="00D744E2">
        <w:t>,</w:t>
      </w:r>
      <w:r>
        <w:t xml:space="preserve"> and the New Horizon Community Family Care Center; and </w:t>
      </w:r>
    </w:p>
    <w:p w:rsidR="005C6805" w:rsidP="008A57E6" w:rsidRDefault="005C6805" w14:paraId="263A7520" w14:textId="77777777">
      <w:pPr>
        <w:pStyle w:val="scresolutionwhereas"/>
      </w:pPr>
    </w:p>
    <w:p w:rsidR="005C6805" w:rsidP="008A57E6" w:rsidRDefault="005C6805" w14:paraId="2BAC1B3A" w14:textId="2B0A5920">
      <w:pPr>
        <w:pStyle w:val="scresolutionwhereas"/>
      </w:pPr>
      <w:bookmarkStart w:name="wa_6eb7722d2" w:id="8"/>
      <w:r>
        <w:t>W</w:t>
      </w:r>
      <w:bookmarkEnd w:id="8"/>
      <w:r>
        <w:t xml:space="preserve">hereas, </w:t>
      </w:r>
      <w:r w:rsidR="00D744E2">
        <w:t>E.C.</w:t>
      </w:r>
      <w:r>
        <w:t xml:space="preserve"> Nelson</w:t>
      </w:r>
      <w:r w:rsidR="00D744E2">
        <w:t xml:space="preserve"> received numerous accolades during his lifetime, including </w:t>
      </w:r>
      <w:r>
        <w:t>the South Carolina State Association of Crime and Prevention Officers Vern Bartly Memorial Volunteer Award</w:t>
      </w:r>
      <w:r w:rsidR="00D744E2">
        <w:t xml:space="preserve"> and additional awards for participating in the Sheriff’s Citizens Academy hosted by the Richland County Sheriff’s Department</w:t>
      </w:r>
      <w:r>
        <w:t>; and</w:t>
      </w:r>
    </w:p>
    <w:p w:rsidR="005C6805" w:rsidP="005C6805" w:rsidRDefault="005C6805" w14:paraId="049D484E" w14:textId="77777777">
      <w:pPr>
        <w:spacing w:line="360" w:lineRule="auto"/>
      </w:pPr>
    </w:p>
    <w:p w:rsidR="005C6805" w:rsidP="008A57E6" w:rsidRDefault="005C6805" w14:paraId="20EB8FB6" w14:textId="5755024C">
      <w:pPr>
        <w:pStyle w:val="scresolutionwhereas"/>
      </w:pPr>
      <w:bookmarkStart w:name="wa_d7fad90d5" w:id="9"/>
      <w:r>
        <w:t>W</w:t>
      </w:r>
      <w:bookmarkEnd w:id="9"/>
      <w:r>
        <w:t xml:space="preserve">hereas, </w:t>
      </w:r>
      <w:r w:rsidR="00D744E2">
        <w:t>he also found time to c</w:t>
      </w:r>
      <w:r>
        <w:t xml:space="preserve">ontribute countless hours </w:t>
      </w:r>
      <w:r w:rsidR="00D744E2">
        <w:t>as a community volunteer, overseeing voter registration drives and volunteering</w:t>
      </w:r>
      <w:r>
        <w:t xml:space="preserve"> at many community events, such as the Richland County Sherrif’s Department All‑Comers Track Meet. His </w:t>
      </w:r>
      <w:r w:rsidR="00D744E2">
        <w:t xml:space="preserve">selfless </w:t>
      </w:r>
      <w:r>
        <w:t xml:space="preserve">service </w:t>
      </w:r>
      <w:r w:rsidR="00D744E2">
        <w:t xml:space="preserve">over the decades had </w:t>
      </w:r>
      <w:r>
        <w:t xml:space="preserve">a significant </w:t>
      </w:r>
      <w:r w:rsidR="00D744E2">
        <w:t xml:space="preserve">positive </w:t>
      </w:r>
      <w:r>
        <w:t>impact on Lower Richland and surrounding communities. Now, therefore,</w:t>
      </w:r>
    </w:p>
    <w:p w:rsidR="005C6805" w:rsidP="008A57E6" w:rsidRDefault="005C6805" w14:paraId="07F4F583" w14:textId="77777777">
      <w:pPr>
        <w:pStyle w:val="scresolutionbody"/>
      </w:pPr>
    </w:p>
    <w:p w:rsidR="005C6805" w:rsidP="008A57E6" w:rsidRDefault="005C6805" w14:paraId="5B7B6580" w14:textId="77777777">
      <w:pPr>
        <w:pStyle w:val="scresolutionbody"/>
      </w:pPr>
      <w:bookmarkStart w:name="up_b7aed9db6" w:id="10"/>
      <w:r>
        <w:t>B</w:t>
      </w:r>
      <w:bookmarkEnd w:id="10"/>
      <w:r>
        <w:t xml:space="preserve">e it resolved by the House of Representatives: </w:t>
      </w:r>
    </w:p>
    <w:p w:rsidR="005C6805" w:rsidP="008A57E6" w:rsidRDefault="005C6805" w14:paraId="27F1C135" w14:textId="77777777">
      <w:pPr>
        <w:pStyle w:val="scresolutionbody"/>
      </w:pPr>
    </w:p>
    <w:p w:rsidR="005C6805" w:rsidP="008A57E6" w:rsidRDefault="005C6805" w14:paraId="008DE2B4" w14:textId="4227AC54">
      <w:pPr>
        <w:pStyle w:val="scresolutionmembers"/>
      </w:pPr>
      <w:bookmarkStart w:name="up_285d2cb25" w:id="11"/>
      <w:r>
        <w:t>T</w:t>
      </w:r>
      <w:bookmarkEnd w:id="11"/>
      <w:r>
        <w:t>hat the members of the South Carolina House of Representatives, by this resolution, express profound sorrow upon the passing of Elis C</w:t>
      </w:r>
      <w:r w:rsidR="00D744E2">
        <w:t>urtis</w:t>
      </w:r>
      <w:r>
        <w:t xml:space="preserve"> Nelson, celebrate his life, and extend deepest sympathy to his large and loving family and his many friends.</w:t>
      </w:r>
    </w:p>
    <w:p w:rsidR="005C6805" w:rsidP="008A57E6" w:rsidRDefault="005C6805" w14:paraId="5E3EBBB3" w14:textId="77777777">
      <w:pPr>
        <w:pStyle w:val="scresolutionbody"/>
      </w:pPr>
    </w:p>
    <w:p w:rsidR="0010776B" w:rsidP="008A57E6" w:rsidRDefault="005C6805" w14:paraId="48DB32D1" w14:textId="2E7A3766">
      <w:pPr>
        <w:pStyle w:val="scresolutionbody"/>
      </w:pPr>
      <w:bookmarkStart w:name="up_9a14e8ab8" w:id="12"/>
      <w:r>
        <w:t>B</w:t>
      </w:r>
      <w:bookmarkEnd w:id="12"/>
      <w:r>
        <w:t>e it further resolved that a copy of this resolution be presented to 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A1F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F6FB0F" w:rsidR="007003E1" w:rsidRDefault="00322A1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4461">
              <w:rPr>
                <w:noProof/>
              </w:rPr>
              <w:t>LC-0329VR-EB26.docx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C12"/>
    <w:rsid w:val="00002F1C"/>
    <w:rsid w:val="00007116"/>
    <w:rsid w:val="00010815"/>
    <w:rsid w:val="00011869"/>
    <w:rsid w:val="00015CD6"/>
    <w:rsid w:val="00023757"/>
    <w:rsid w:val="000263AA"/>
    <w:rsid w:val="00032E86"/>
    <w:rsid w:val="00040E43"/>
    <w:rsid w:val="0008202C"/>
    <w:rsid w:val="000843D7"/>
    <w:rsid w:val="00084D53"/>
    <w:rsid w:val="00087D3A"/>
    <w:rsid w:val="00091FD9"/>
    <w:rsid w:val="0009711F"/>
    <w:rsid w:val="00097234"/>
    <w:rsid w:val="00097C23"/>
    <w:rsid w:val="000C36CA"/>
    <w:rsid w:val="000C5BE4"/>
    <w:rsid w:val="000E0100"/>
    <w:rsid w:val="000E1785"/>
    <w:rsid w:val="000E546A"/>
    <w:rsid w:val="000F1901"/>
    <w:rsid w:val="000F2E49"/>
    <w:rsid w:val="000F40FA"/>
    <w:rsid w:val="001035F1"/>
    <w:rsid w:val="0010776B"/>
    <w:rsid w:val="00133E66"/>
    <w:rsid w:val="001347EE"/>
    <w:rsid w:val="00136B38"/>
    <w:rsid w:val="001373F6"/>
    <w:rsid w:val="001434A6"/>
    <w:rsid w:val="001435A3"/>
    <w:rsid w:val="00146ED3"/>
    <w:rsid w:val="00151044"/>
    <w:rsid w:val="00151CB3"/>
    <w:rsid w:val="00155C92"/>
    <w:rsid w:val="00187057"/>
    <w:rsid w:val="001A022F"/>
    <w:rsid w:val="001A2C0B"/>
    <w:rsid w:val="001A4DE8"/>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12B6"/>
    <w:rsid w:val="002425FD"/>
    <w:rsid w:val="0025001F"/>
    <w:rsid w:val="00250967"/>
    <w:rsid w:val="002543C8"/>
    <w:rsid w:val="0025541D"/>
    <w:rsid w:val="002635C9"/>
    <w:rsid w:val="00284AAE"/>
    <w:rsid w:val="00293A63"/>
    <w:rsid w:val="00296BE7"/>
    <w:rsid w:val="002A0390"/>
    <w:rsid w:val="002A200B"/>
    <w:rsid w:val="002B451A"/>
    <w:rsid w:val="002C5E1B"/>
    <w:rsid w:val="002D55D2"/>
    <w:rsid w:val="002E5391"/>
    <w:rsid w:val="002E5912"/>
    <w:rsid w:val="002E7C57"/>
    <w:rsid w:val="002F4473"/>
    <w:rsid w:val="00301B21"/>
    <w:rsid w:val="00304836"/>
    <w:rsid w:val="00313A5B"/>
    <w:rsid w:val="00317D90"/>
    <w:rsid w:val="00325348"/>
    <w:rsid w:val="0032732C"/>
    <w:rsid w:val="003321E4"/>
    <w:rsid w:val="003342D1"/>
    <w:rsid w:val="00336AD0"/>
    <w:rsid w:val="0036008C"/>
    <w:rsid w:val="0037079A"/>
    <w:rsid w:val="00373FF3"/>
    <w:rsid w:val="00385E1F"/>
    <w:rsid w:val="003A2A81"/>
    <w:rsid w:val="003A4798"/>
    <w:rsid w:val="003A4F41"/>
    <w:rsid w:val="003A6A01"/>
    <w:rsid w:val="003C4DAB"/>
    <w:rsid w:val="003D01E8"/>
    <w:rsid w:val="003D0BC2"/>
    <w:rsid w:val="003E5288"/>
    <w:rsid w:val="003E77E9"/>
    <w:rsid w:val="003F3B7A"/>
    <w:rsid w:val="003F6D79"/>
    <w:rsid w:val="003F6E8C"/>
    <w:rsid w:val="004064D0"/>
    <w:rsid w:val="0041760A"/>
    <w:rsid w:val="00417C01"/>
    <w:rsid w:val="004252D4"/>
    <w:rsid w:val="00436096"/>
    <w:rsid w:val="004403BD"/>
    <w:rsid w:val="00461441"/>
    <w:rsid w:val="004623E6"/>
    <w:rsid w:val="0046488E"/>
    <w:rsid w:val="0046685D"/>
    <w:rsid w:val="004669F5"/>
    <w:rsid w:val="00467DFE"/>
    <w:rsid w:val="00472EE7"/>
    <w:rsid w:val="004809EE"/>
    <w:rsid w:val="004B7339"/>
    <w:rsid w:val="004C2BC2"/>
    <w:rsid w:val="004E1F9B"/>
    <w:rsid w:val="004E7D54"/>
    <w:rsid w:val="00511974"/>
    <w:rsid w:val="0052116B"/>
    <w:rsid w:val="005273C6"/>
    <w:rsid w:val="005275A2"/>
    <w:rsid w:val="00530A69"/>
    <w:rsid w:val="00535664"/>
    <w:rsid w:val="00543DF3"/>
    <w:rsid w:val="00544C6E"/>
    <w:rsid w:val="00545593"/>
    <w:rsid w:val="00545C09"/>
    <w:rsid w:val="00551C74"/>
    <w:rsid w:val="00551F7A"/>
    <w:rsid w:val="00556EBF"/>
    <w:rsid w:val="0055760A"/>
    <w:rsid w:val="005664DC"/>
    <w:rsid w:val="00570218"/>
    <w:rsid w:val="0057560B"/>
    <w:rsid w:val="00577C6C"/>
    <w:rsid w:val="005834ED"/>
    <w:rsid w:val="005A1FAF"/>
    <w:rsid w:val="005A5138"/>
    <w:rsid w:val="005A62FE"/>
    <w:rsid w:val="005C2FE2"/>
    <w:rsid w:val="005C6805"/>
    <w:rsid w:val="005D73DF"/>
    <w:rsid w:val="005E2BC9"/>
    <w:rsid w:val="005F2D96"/>
    <w:rsid w:val="00605102"/>
    <w:rsid w:val="006053F5"/>
    <w:rsid w:val="00611909"/>
    <w:rsid w:val="00620C9D"/>
    <w:rsid w:val="006215AA"/>
    <w:rsid w:val="00627DCA"/>
    <w:rsid w:val="00632B3E"/>
    <w:rsid w:val="00666E48"/>
    <w:rsid w:val="00670F2F"/>
    <w:rsid w:val="00685D98"/>
    <w:rsid w:val="006913C9"/>
    <w:rsid w:val="0069470D"/>
    <w:rsid w:val="00694C9C"/>
    <w:rsid w:val="006A25C4"/>
    <w:rsid w:val="006B08B8"/>
    <w:rsid w:val="006B1590"/>
    <w:rsid w:val="006D58AA"/>
    <w:rsid w:val="006E4451"/>
    <w:rsid w:val="006E655C"/>
    <w:rsid w:val="006E69E6"/>
    <w:rsid w:val="007003E1"/>
    <w:rsid w:val="007070AD"/>
    <w:rsid w:val="00714B3A"/>
    <w:rsid w:val="00724461"/>
    <w:rsid w:val="0072610B"/>
    <w:rsid w:val="00733210"/>
    <w:rsid w:val="00734F00"/>
    <w:rsid w:val="007352A5"/>
    <w:rsid w:val="0073631E"/>
    <w:rsid w:val="00736959"/>
    <w:rsid w:val="0074375C"/>
    <w:rsid w:val="00746A58"/>
    <w:rsid w:val="007526DF"/>
    <w:rsid w:val="007720AC"/>
    <w:rsid w:val="00781DF8"/>
    <w:rsid w:val="007836CC"/>
    <w:rsid w:val="00787728"/>
    <w:rsid w:val="007917CE"/>
    <w:rsid w:val="007959D3"/>
    <w:rsid w:val="007A550A"/>
    <w:rsid w:val="007A70AE"/>
    <w:rsid w:val="007C0EE1"/>
    <w:rsid w:val="007C69B6"/>
    <w:rsid w:val="007C72ED"/>
    <w:rsid w:val="007E01B6"/>
    <w:rsid w:val="007F3C86"/>
    <w:rsid w:val="007F6D64"/>
    <w:rsid w:val="00805B20"/>
    <w:rsid w:val="00810471"/>
    <w:rsid w:val="008230F2"/>
    <w:rsid w:val="00835547"/>
    <w:rsid w:val="008362E8"/>
    <w:rsid w:val="008410D3"/>
    <w:rsid w:val="00843D27"/>
    <w:rsid w:val="00846FE5"/>
    <w:rsid w:val="0085786E"/>
    <w:rsid w:val="00870570"/>
    <w:rsid w:val="008905D2"/>
    <w:rsid w:val="00896308"/>
    <w:rsid w:val="008A1768"/>
    <w:rsid w:val="008A489F"/>
    <w:rsid w:val="008A4F03"/>
    <w:rsid w:val="008A57E6"/>
    <w:rsid w:val="008A7625"/>
    <w:rsid w:val="008B15C4"/>
    <w:rsid w:val="008B4AC4"/>
    <w:rsid w:val="008C3A19"/>
    <w:rsid w:val="008D05D1"/>
    <w:rsid w:val="008D65BC"/>
    <w:rsid w:val="008D6C80"/>
    <w:rsid w:val="008D708B"/>
    <w:rsid w:val="008E1DCA"/>
    <w:rsid w:val="008E246F"/>
    <w:rsid w:val="008F0F33"/>
    <w:rsid w:val="008F3982"/>
    <w:rsid w:val="008F4429"/>
    <w:rsid w:val="009059FF"/>
    <w:rsid w:val="0092634F"/>
    <w:rsid w:val="009270BA"/>
    <w:rsid w:val="009370E3"/>
    <w:rsid w:val="0094021A"/>
    <w:rsid w:val="00941C7D"/>
    <w:rsid w:val="00953783"/>
    <w:rsid w:val="0096528D"/>
    <w:rsid w:val="00965B3F"/>
    <w:rsid w:val="0096728C"/>
    <w:rsid w:val="00973A99"/>
    <w:rsid w:val="009B44AF"/>
    <w:rsid w:val="009C6A0B"/>
    <w:rsid w:val="009C7F19"/>
    <w:rsid w:val="009E2BE4"/>
    <w:rsid w:val="009F0C77"/>
    <w:rsid w:val="009F4DD1"/>
    <w:rsid w:val="009F7B81"/>
    <w:rsid w:val="00A02543"/>
    <w:rsid w:val="00A204EC"/>
    <w:rsid w:val="00A207E3"/>
    <w:rsid w:val="00A41684"/>
    <w:rsid w:val="00A56E21"/>
    <w:rsid w:val="00A64E80"/>
    <w:rsid w:val="00A66C6B"/>
    <w:rsid w:val="00A7261B"/>
    <w:rsid w:val="00A72BCD"/>
    <w:rsid w:val="00A74015"/>
    <w:rsid w:val="00A741D9"/>
    <w:rsid w:val="00A833AB"/>
    <w:rsid w:val="00A94E9E"/>
    <w:rsid w:val="00A95560"/>
    <w:rsid w:val="00A9741D"/>
    <w:rsid w:val="00AB1254"/>
    <w:rsid w:val="00AB2CC0"/>
    <w:rsid w:val="00AB4D43"/>
    <w:rsid w:val="00AC34A2"/>
    <w:rsid w:val="00AC74F4"/>
    <w:rsid w:val="00AD1C9A"/>
    <w:rsid w:val="00AD4B17"/>
    <w:rsid w:val="00AF0102"/>
    <w:rsid w:val="00AF1A81"/>
    <w:rsid w:val="00AF69EE"/>
    <w:rsid w:val="00B00C4F"/>
    <w:rsid w:val="00B128F5"/>
    <w:rsid w:val="00B31DA6"/>
    <w:rsid w:val="00B3602C"/>
    <w:rsid w:val="00B412D4"/>
    <w:rsid w:val="00B519D6"/>
    <w:rsid w:val="00B527C5"/>
    <w:rsid w:val="00B6480F"/>
    <w:rsid w:val="00B64FFF"/>
    <w:rsid w:val="00B66BD3"/>
    <w:rsid w:val="00B703CB"/>
    <w:rsid w:val="00B7267F"/>
    <w:rsid w:val="00B80AAE"/>
    <w:rsid w:val="00B879A5"/>
    <w:rsid w:val="00B9052D"/>
    <w:rsid w:val="00B9105E"/>
    <w:rsid w:val="00BA6875"/>
    <w:rsid w:val="00BC1E62"/>
    <w:rsid w:val="00BC695A"/>
    <w:rsid w:val="00BD086A"/>
    <w:rsid w:val="00BD4498"/>
    <w:rsid w:val="00BE3C22"/>
    <w:rsid w:val="00BE46CD"/>
    <w:rsid w:val="00BF11AA"/>
    <w:rsid w:val="00C02C1B"/>
    <w:rsid w:val="00C0345E"/>
    <w:rsid w:val="00C20B33"/>
    <w:rsid w:val="00C21775"/>
    <w:rsid w:val="00C21ABE"/>
    <w:rsid w:val="00C31C95"/>
    <w:rsid w:val="00C3483A"/>
    <w:rsid w:val="00C41EB9"/>
    <w:rsid w:val="00C433D3"/>
    <w:rsid w:val="00C5005F"/>
    <w:rsid w:val="00C664FC"/>
    <w:rsid w:val="00C7322B"/>
    <w:rsid w:val="00C73AFC"/>
    <w:rsid w:val="00C74E9D"/>
    <w:rsid w:val="00C752F5"/>
    <w:rsid w:val="00C826DD"/>
    <w:rsid w:val="00C82FD3"/>
    <w:rsid w:val="00C91BFD"/>
    <w:rsid w:val="00C92819"/>
    <w:rsid w:val="00C93C2C"/>
    <w:rsid w:val="00CA3BCF"/>
    <w:rsid w:val="00CC563D"/>
    <w:rsid w:val="00CC6B7B"/>
    <w:rsid w:val="00CD0F56"/>
    <w:rsid w:val="00CD2089"/>
    <w:rsid w:val="00CE4EE6"/>
    <w:rsid w:val="00CF44FA"/>
    <w:rsid w:val="00D1567E"/>
    <w:rsid w:val="00D31310"/>
    <w:rsid w:val="00D37AF8"/>
    <w:rsid w:val="00D55053"/>
    <w:rsid w:val="00D572E1"/>
    <w:rsid w:val="00D66B80"/>
    <w:rsid w:val="00D73A67"/>
    <w:rsid w:val="00D744E2"/>
    <w:rsid w:val="00D8028D"/>
    <w:rsid w:val="00D808AF"/>
    <w:rsid w:val="00D821A5"/>
    <w:rsid w:val="00D9333C"/>
    <w:rsid w:val="00D970A9"/>
    <w:rsid w:val="00DA573B"/>
    <w:rsid w:val="00DB1F5E"/>
    <w:rsid w:val="00DC47B1"/>
    <w:rsid w:val="00DE70AC"/>
    <w:rsid w:val="00DE76A4"/>
    <w:rsid w:val="00DF3845"/>
    <w:rsid w:val="00E071A0"/>
    <w:rsid w:val="00E12375"/>
    <w:rsid w:val="00E1526C"/>
    <w:rsid w:val="00E15AD1"/>
    <w:rsid w:val="00E17160"/>
    <w:rsid w:val="00E20702"/>
    <w:rsid w:val="00E32D96"/>
    <w:rsid w:val="00E40C52"/>
    <w:rsid w:val="00E41911"/>
    <w:rsid w:val="00E44B57"/>
    <w:rsid w:val="00E658FD"/>
    <w:rsid w:val="00E84F28"/>
    <w:rsid w:val="00E92EEF"/>
    <w:rsid w:val="00E95B4E"/>
    <w:rsid w:val="00E97AB4"/>
    <w:rsid w:val="00EA150E"/>
    <w:rsid w:val="00EB0F12"/>
    <w:rsid w:val="00EC50F1"/>
    <w:rsid w:val="00EE0B04"/>
    <w:rsid w:val="00EF2368"/>
    <w:rsid w:val="00EF3015"/>
    <w:rsid w:val="00EF5F4D"/>
    <w:rsid w:val="00F02C5C"/>
    <w:rsid w:val="00F06D6B"/>
    <w:rsid w:val="00F23252"/>
    <w:rsid w:val="00F24442"/>
    <w:rsid w:val="00F42BA9"/>
    <w:rsid w:val="00F477DA"/>
    <w:rsid w:val="00F50AE3"/>
    <w:rsid w:val="00F53B20"/>
    <w:rsid w:val="00F64216"/>
    <w:rsid w:val="00F655B7"/>
    <w:rsid w:val="00F656BA"/>
    <w:rsid w:val="00F67CF1"/>
    <w:rsid w:val="00F7053B"/>
    <w:rsid w:val="00F728AA"/>
    <w:rsid w:val="00F759F4"/>
    <w:rsid w:val="00F840F0"/>
    <w:rsid w:val="00F91CB4"/>
    <w:rsid w:val="00F935A0"/>
    <w:rsid w:val="00FA0B1D"/>
    <w:rsid w:val="00FA5025"/>
    <w:rsid w:val="00FB0D0D"/>
    <w:rsid w:val="00FB265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D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D73D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3DF"/>
    <w:rPr>
      <w:rFonts w:eastAsia="Times New Roman" w:cs="Times New Roman"/>
      <w:b/>
      <w:sz w:val="30"/>
      <w:szCs w:val="20"/>
    </w:rPr>
  </w:style>
  <w:style w:type="paragraph" w:styleId="Header">
    <w:name w:val="header"/>
    <w:basedOn w:val="Normal"/>
    <w:link w:val="HeaderChar"/>
    <w:uiPriority w:val="99"/>
    <w:unhideWhenUsed/>
    <w:rsid w:val="005D73DF"/>
    <w:pPr>
      <w:tabs>
        <w:tab w:val="center" w:pos="4680"/>
        <w:tab w:val="right" w:pos="9360"/>
      </w:tabs>
    </w:pPr>
  </w:style>
  <w:style w:type="character" w:customStyle="1" w:styleId="HeaderChar">
    <w:name w:val="Header Char"/>
    <w:basedOn w:val="DefaultParagraphFont"/>
    <w:link w:val="Header"/>
    <w:uiPriority w:val="99"/>
    <w:rsid w:val="005D73DF"/>
    <w:rPr>
      <w:rFonts w:eastAsia="Times New Roman" w:cs="Times New Roman"/>
      <w:szCs w:val="20"/>
    </w:rPr>
  </w:style>
  <w:style w:type="paragraph" w:styleId="Footer">
    <w:name w:val="footer"/>
    <w:basedOn w:val="Normal"/>
    <w:link w:val="FooterChar"/>
    <w:uiPriority w:val="99"/>
    <w:unhideWhenUsed/>
    <w:rsid w:val="005D73DF"/>
    <w:pPr>
      <w:tabs>
        <w:tab w:val="center" w:pos="4680"/>
        <w:tab w:val="right" w:pos="9360"/>
      </w:tabs>
    </w:pPr>
  </w:style>
  <w:style w:type="character" w:customStyle="1" w:styleId="FooterChar">
    <w:name w:val="Footer Char"/>
    <w:basedOn w:val="DefaultParagraphFont"/>
    <w:link w:val="Footer"/>
    <w:uiPriority w:val="99"/>
    <w:rsid w:val="005D73DF"/>
    <w:rPr>
      <w:rFonts w:eastAsia="Times New Roman" w:cs="Times New Roman"/>
      <w:szCs w:val="20"/>
    </w:rPr>
  </w:style>
  <w:style w:type="character" w:styleId="PageNumber">
    <w:name w:val="page number"/>
    <w:basedOn w:val="DefaultParagraphFont"/>
    <w:uiPriority w:val="99"/>
    <w:semiHidden/>
    <w:unhideWhenUsed/>
    <w:rsid w:val="005D73DF"/>
  </w:style>
  <w:style w:type="character" w:styleId="LineNumber">
    <w:name w:val="line number"/>
    <w:basedOn w:val="DefaultParagraphFont"/>
    <w:uiPriority w:val="99"/>
    <w:semiHidden/>
    <w:unhideWhenUsed/>
    <w:rsid w:val="005D73DF"/>
  </w:style>
  <w:style w:type="paragraph" w:customStyle="1" w:styleId="BillDots">
    <w:name w:val="Bill Dots"/>
    <w:basedOn w:val="Normal"/>
    <w:qFormat/>
    <w:rsid w:val="005D73D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D73DF"/>
    <w:pPr>
      <w:tabs>
        <w:tab w:val="right" w:pos="5904"/>
      </w:tabs>
    </w:pPr>
  </w:style>
  <w:style w:type="paragraph" w:styleId="BalloonText">
    <w:name w:val="Balloon Text"/>
    <w:basedOn w:val="Normal"/>
    <w:link w:val="BalloonTextChar"/>
    <w:uiPriority w:val="99"/>
    <w:semiHidden/>
    <w:unhideWhenUsed/>
    <w:rsid w:val="005D73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3DF"/>
    <w:rPr>
      <w:rFonts w:ascii="Segoe UI" w:eastAsia="Times New Roman" w:hAnsi="Segoe UI" w:cs="Segoe UI"/>
      <w:sz w:val="18"/>
      <w:szCs w:val="18"/>
    </w:rPr>
  </w:style>
  <w:style w:type="paragraph" w:styleId="ListParagraph">
    <w:name w:val="List Paragraph"/>
    <w:basedOn w:val="Normal"/>
    <w:uiPriority w:val="34"/>
    <w:qFormat/>
    <w:rsid w:val="005D73DF"/>
    <w:pPr>
      <w:ind w:left="720"/>
      <w:contextualSpacing/>
    </w:pPr>
  </w:style>
  <w:style w:type="paragraph" w:customStyle="1" w:styleId="scbillheader">
    <w:name w:val="sc_bill_header"/>
    <w:qFormat/>
    <w:rsid w:val="005D73DF"/>
    <w:pPr>
      <w:widowControl w:val="0"/>
      <w:suppressAutoHyphens/>
      <w:spacing w:after="0" w:line="240" w:lineRule="auto"/>
      <w:jc w:val="center"/>
    </w:pPr>
    <w:rPr>
      <w:b/>
      <w:caps/>
      <w:sz w:val="30"/>
    </w:rPr>
  </w:style>
  <w:style w:type="paragraph" w:customStyle="1" w:styleId="schouseresolutionbythis">
    <w:name w:val="sc_house_resolution_by_this"/>
    <w:qFormat/>
    <w:rsid w:val="005D73DF"/>
    <w:pPr>
      <w:widowControl w:val="0"/>
      <w:suppressAutoHyphens/>
      <w:spacing w:after="0" w:line="240" w:lineRule="auto"/>
      <w:jc w:val="both"/>
    </w:pPr>
  </w:style>
  <w:style w:type="paragraph" w:customStyle="1" w:styleId="schouseresolutionclippageattorney">
    <w:name w:val="sc_house_resolution_clip_page_attorney"/>
    <w:qFormat/>
    <w:rsid w:val="005D73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D73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D73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D73D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D73D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D73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D73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D73D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D73DF"/>
    <w:pPr>
      <w:widowControl w:val="0"/>
      <w:suppressAutoHyphens/>
      <w:spacing w:after="0" w:line="240" w:lineRule="auto"/>
      <w:jc w:val="both"/>
    </w:pPr>
    <w:rPr>
      <w:caps/>
    </w:rPr>
  </w:style>
  <w:style w:type="paragraph" w:customStyle="1" w:styleId="schouseresolutionemptyline">
    <w:name w:val="sc_house_resolution_empty_line"/>
    <w:qFormat/>
    <w:rsid w:val="005D73DF"/>
    <w:pPr>
      <w:widowControl w:val="0"/>
      <w:suppressAutoHyphens/>
      <w:spacing w:after="0" w:line="240" w:lineRule="auto"/>
      <w:jc w:val="both"/>
    </w:pPr>
  </w:style>
  <w:style w:type="paragraph" w:customStyle="1" w:styleId="schouseresolutionfurtherresolved">
    <w:name w:val="sc_house_resolution_further_resolved"/>
    <w:qFormat/>
    <w:rsid w:val="005D73DF"/>
    <w:pPr>
      <w:widowControl w:val="0"/>
      <w:suppressAutoHyphens/>
      <w:spacing w:after="0" w:line="240" w:lineRule="auto"/>
      <w:jc w:val="both"/>
    </w:pPr>
  </w:style>
  <w:style w:type="paragraph" w:customStyle="1" w:styleId="schouseresolutionheader">
    <w:name w:val="sc_house_resolution_header"/>
    <w:qFormat/>
    <w:rsid w:val="005D73D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D73D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D73D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D73DF"/>
    <w:pPr>
      <w:widowControl w:val="0"/>
      <w:suppressLineNumbers/>
      <w:suppressAutoHyphens/>
      <w:jc w:val="left"/>
    </w:pPr>
    <w:rPr>
      <w:b/>
    </w:rPr>
  </w:style>
  <w:style w:type="paragraph" w:customStyle="1" w:styleId="schouseresolutionjackettitle">
    <w:name w:val="sc_house_resolution_jacket_title"/>
    <w:qFormat/>
    <w:rsid w:val="005D73D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D73DF"/>
    <w:pPr>
      <w:widowControl w:val="0"/>
      <w:suppressAutoHyphens/>
      <w:spacing w:after="0" w:line="360" w:lineRule="auto"/>
      <w:jc w:val="both"/>
    </w:pPr>
  </w:style>
  <w:style w:type="paragraph" w:customStyle="1" w:styleId="scresolutionwhereas">
    <w:name w:val="sc_resolution_whereas"/>
    <w:qFormat/>
    <w:rsid w:val="005D73DF"/>
    <w:pPr>
      <w:widowControl w:val="0"/>
      <w:suppressAutoHyphens/>
      <w:spacing w:after="0" w:line="360" w:lineRule="auto"/>
      <w:jc w:val="both"/>
    </w:pPr>
  </w:style>
  <w:style w:type="paragraph" w:customStyle="1" w:styleId="schouseresolutionxx">
    <w:name w:val="sc_house_resolution_xx"/>
    <w:qFormat/>
    <w:rsid w:val="005D73DF"/>
    <w:pPr>
      <w:widowControl w:val="0"/>
      <w:suppressAutoHyphens/>
      <w:spacing w:after="0" w:line="240" w:lineRule="auto"/>
      <w:jc w:val="center"/>
    </w:pPr>
  </w:style>
  <w:style w:type="paragraph" w:customStyle="1" w:styleId="BillDots0">
    <w:name w:val="BillDots"/>
    <w:basedOn w:val="Normal"/>
    <w:autoRedefine/>
    <w:qFormat/>
    <w:rsid w:val="005D73D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D73DF"/>
    <w:rPr>
      <w:color w:val="0000FF" w:themeColor="hyperlink"/>
      <w:u w:val="single"/>
    </w:rPr>
  </w:style>
  <w:style w:type="paragraph" w:customStyle="1" w:styleId="Numbers">
    <w:name w:val="Numbers"/>
    <w:basedOn w:val="BillDots0"/>
    <w:qFormat/>
    <w:rsid w:val="005D73DF"/>
    <w:pPr>
      <w:tabs>
        <w:tab w:val="right" w:pos="5904"/>
      </w:tabs>
    </w:pPr>
  </w:style>
  <w:style w:type="character" w:customStyle="1" w:styleId="scclippagepath">
    <w:name w:val="sc_clip_page_path"/>
    <w:uiPriority w:val="1"/>
    <w:qFormat/>
    <w:rsid w:val="005D73DF"/>
    <w:rPr>
      <w:rFonts w:ascii="Times New Roman" w:hAnsi="Times New Roman"/>
      <w:caps/>
      <w:smallCaps w:val="0"/>
      <w:sz w:val="22"/>
    </w:rPr>
  </w:style>
  <w:style w:type="paragraph" w:customStyle="1" w:styleId="scconresoattyda">
    <w:name w:val="sc_con_reso_atty_da"/>
    <w:qFormat/>
    <w:rsid w:val="005D73D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D73D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D73D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D73D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D73DF"/>
    <w:pPr>
      <w:widowControl w:val="0"/>
      <w:suppressAutoHyphens/>
      <w:spacing w:after="0" w:line="240" w:lineRule="auto"/>
      <w:jc w:val="both"/>
    </w:pPr>
  </w:style>
  <w:style w:type="paragraph" w:customStyle="1" w:styleId="scjrregattydadocno">
    <w:name w:val="sc_jrreg_atty_da_docno"/>
    <w:basedOn w:val="Normal"/>
    <w:qFormat/>
    <w:rsid w:val="005D73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D73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D73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D73DF"/>
    <w:rPr>
      <w:rFonts w:ascii="Times New Roman" w:hAnsi="Times New Roman"/>
      <w:b/>
      <w:caps/>
      <w:smallCaps w:val="0"/>
      <w:sz w:val="24"/>
    </w:rPr>
  </w:style>
  <w:style w:type="paragraph" w:customStyle="1" w:styleId="scjrregfooter">
    <w:name w:val="sc_jrreg_footer"/>
    <w:qFormat/>
    <w:rsid w:val="005D73D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D73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D73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D73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D73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D73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D73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D73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D73DF"/>
    <w:pPr>
      <w:widowControl w:val="0"/>
      <w:suppressAutoHyphens/>
      <w:spacing w:after="0" w:line="360" w:lineRule="auto"/>
      <w:jc w:val="both"/>
    </w:pPr>
  </w:style>
  <w:style w:type="paragraph" w:customStyle="1" w:styleId="scresolutionbody">
    <w:name w:val="sc_resolution_body"/>
    <w:qFormat/>
    <w:rsid w:val="005D73DF"/>
    <w:pPr>
      <w:widowControl w:val="0"/>
      <w:suppressAutoHyphens/>
      <w:spacing w:after="0" w:line="360" w:lineRule="auto"/>
      <w:jc w:val="both"/>
    </w:pPr>
  </w:style>
  <w:style w:type="paragraph" w:customStyle="1" w:styleId="scresolutionclippagebottom">
    <w:name w:val="sc_resolution_clip_page_bottom"/>
    <w:qFormat/>
    <w:rsid w:val="005D73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D73DF"/>
    <w:pPr>
      <w:widowControl w:val="0"/>
      <w:suppressAutoHyphens/>
      <w:spacing w:after="0" w:line="240" w:lineRule="auto"/>
      <w:jc w:val="both"/>
    </w:pPr>
  </w:style>
  <w:style w:type="paragraph" w:customStyle="1" w:styleId="scresolutionfooter">
    <w:name w:val="sc_resolution_footer"/>
    <w:link w:val="scresolutionfooterChar"/>
    <w:qFormat/>
    <w:rsid w:val="005D73D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D73DF"/>
    <w:rPr>
      <w:rFonts w:eastAsia="Times New Roman" w:cs="Times New Roman"/>
      <w:szCs w:val="20"/>
    </w:rPr>
  </w:style>
  <w:style w:type="paragraph" w:customStyle="1" w:styleId="scresolutionheader">
    <w:name w:val="sc_resolution_header"/>
    <w:qFormat/>
    <w:rsid w:val="005D73DF"/>
    <w:pPr>
      <w:widowControl w:val="0"/>
      <w:suppressAutoHyphens/>
      <w:spacing w:after="0" w:line="240" w:lineRule="auto"/>
      <w:jc w:val="center"/>
    </w:pPr>
    <w:rPr>
      <w:b/>
      <w:caps/>
      <w:sz w:val="30"/>
    </w:rPr>
  </w:style>
  <w:style w:type="paragraph" w:customStyle="1" w:styleId="scresolutiontitle">
    <w:name w:val="sc_resolution_title"/>
    <w:qFormat/>
    <w:rsid w:val="005D73DF"/>
    <w:pPr>
      <w:widowControl w:val="0"/>
      <w:suppressAutoHyphens/>
      <w:spacing w:after="0" w:line="240" w:lineRule="auto"/>
      <w:jc w:val="both"/>
    </w:pPr>
    <w:rPr>
      <w:caps/>
    </w:rPr>
  </w:style>
  <w:style w:type="paragraph" w:customStyle="1" w:styleId="scresolutionxx">
    <w:name w:val="sc_resolution_xx"/>
    <w:qFormat/>
    <w:rsid w:val="005D73DF"/>
    <w:pPr>
      <w:widowControl w:val="0"/>
      <w:suppressAutoHyphens/>
      <w:spacing w:after="0" w:line="240" w:lineRule="auto"/>
      <w:jc w:val="center"/>
    </w:pPr>
  </w:style>
  <w:style w:type="character" w:customStyle="1" w:styleId="scSECTIONS">
    <w:name w:val="sc_SECTIONS"/>
    <w:uiPriority w:val="1"/>
    <w:qFormat/>
    <w:rsid w:val="005D73DF"/>
    <w:rPr>
      <w:rFonts w:ascii="Times New Roman" w:hAnsi="Times New Roman"/>
      <w:b w:val="0"/>
      <w:i w:val="0"/>
      <w:caps/>
      <w:smallCaps w:val="0"/>
      <w:color w:val="auto"/>
      <w:sz w:val="22"/>
    </w:rPr>
  </w:style>
  <w:style w:type="character" w:customStyle="1" w:styleId="scsenateclippagepath">
    <w:name w:val="sc_senate_clip_page_path"/>
    <w:uiPriority w:val="1"/>
    <w:qFormat/>
    <w:rsid w:val="005D73DF"/>
    <w:rPr>
      <w:rFonts w:ascii="Times New Roman" w:hAnsi="Times New Roman"/>
      <w:caps/>
      <w:smallCaps w:val="0"/>
      <w:sz w:val="22"/>
    </w:rPr>
  </w:style>
  <w:style w:type="paragraph" w:customStyle="1" w:styleId="scsenateresolutionbody">
    <w:name w:val="sc_senate_resolution_body"/>
    <w:qFormat/>
    <w:rsid w:val="005D73DF"/>
    <w:pPr>
      <w:widowControl w:val="0"/>
      <w:suppressAutoHyphens/>
      <w:spacing w:after="0" w:line="360" w:lineRule="auto"/>
      <w:jc w:val="both"/>
    </w:pPr>
  </w:style>
  <w:style w:type="paragraph" w:customStyle="1" w:styleId="scsenateresolutionclippagebottom">
    <w:name w:val="sc_senate_resolution_clip_page_bottom"/>
    <w:qFormat/>
    <w:rsid w:val="005D73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D73DF"/>
    <w:pPr>
      <w:widowControl w:val="0"/>
      <w:suppressLineNumbers/>
      <w:suppressAutoHyphens/>
    </w:pPr>
  </w:style>
  <w:style w:type="paragraph" w:customStyle="1" w:styleId="scsenateresolutionclippagerepdocumentname">
    <w:name w:val="sc_senate_resolution_clip_page_rep_document_name"/>
    <w:qFormat/>
    <w:rsid w:val="005D73D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D73D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D73D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D73DF"/>
    <w:rPr>
      <w:color w:val="808080"/>
    </w:rPr>
  </w:style>
  <w:style w:type="paragraph" w:customStyle="1" w:styleId="sctablecodifiedsection">
    <w:name w:val="sc_table_codified_section"/>
    <w:qFormat/>
    <w:rsid w:val="005D73DF"/>
    <w:pPr>
      <w:widowControl w:val="0"/>
      <w:suppressAutoHyphens/>
      <w:spacing w:after="0" w:line="360" w:lineRule="auto"/>
    </w:pPr>
  </w:style>
  <w:style w:type="paragraph" w:customStyle="1" w:styleId="sctableln">
    <w:name w:val="sc_table_ln"/>
    <w:qFormat/>
    <w:rsid w:val="005D73DF"/>
    <w:pPr>
      <w:widowControl w:val="0"/>
      <w:suppressAutoHyphens/>
      <w:spacing w:after="0" w:line="360" w:lineRule="auto"/>
      <w:jc w:val="right"/>
    </w:pPr>
  </w:style>
  <w:style w:type="paragraph" w:customStyle="1" w:styleId="sctablenoncodifiedsection">
    <w:name w:val="sc_table_non_codified_section"/>
    <w:qFormat/>
    <w:rsid w:val="005D73DF"/>
    <w:pPr>
      <w:widowControl w:val="0"/>
      <w:suppressAutoHyphens/>
      <w:spacing w:after="0" w:line="360" w:lineRule="auto"/>
    </w:pPr>
  </w:style>
  <w:style w:type="paragraph" w:customStyle="1" w:styleId="scresolutionmembers">
    <w:name w:val="sc_resolution_members"/>
    <w:qFormat/>
    <w:rsid w:val="005D73DF"/>
    <w:pPr>
      <w:widowControl w:val="0"/>
      <w:suppressAutoHyphens/>
      <w:spacing w:after="0" w:line="360" w:lineRule="auto"/>
      <w:jc w:val="both"/>
    </w:pPr>
  </w:style>
  <w:style w:type="paragraph" w:customStyle="1" w:styleId="scdraftheader">
    <w:name w:val="sc_draft_header"/>
    <w:qFormat/>
    <w:rsid w:val="005D73DF"/>
    <w:pPr>
      <w:widowControl w:val="0"/>
      <w:suppressAutoHyphens/>
      <w:spacing w:after="0" w:line="240" w:lineRule="auto"/>
    </w:pPr>
  </w:style>
  <w:style w:type="paragraph" w:customStyle="1" w:styleId="scemptyline">
    <w:name w:val="sc_empty_line"/>
    <w:qFormat/>
    <w:rsid w:val="005D73DF"/>
    <w:pPr>
      <w:widowControl w:val="0"/>
      <w:suppressAutoHyphens/>
      <w:spacing w:after="0" w:line="360" w:lineRule="auto"/>
      <w:jc w:val="both"/>
    </w:pPr>
  </w:style>
  <w:style w:type="paragraph" w:customStyle="1" w:styleId="scemptylineheader">
    <w:name w:val="sc_emptyline_header"/>
    <w:qFormat/>
    <w:rsid w:val="005D73DF"/>
    <w:pPr>
      <w:widowControl w:val="0"/>
      <w:suppressAutoHyphens/>
      <w:spacing w:after="0" w:line="240" w:lineRule="auto"/>
      <w:jc w:val="both"/>
    </w:pPr>
  </w:style>
  <w:style w:type="character" w:customStyle="1" w:styleId="scinsert">
    <w:name w:val="sc_insert"/>
    <w:uiPriority w:val="1"/>
    <w:qFormat/>
    <w:rsid w:val="005D73DF"/>
    <w:rPr>
      <w:caps w:val="0"/>
      <w:smallCaps w:val="0"/>
      <w:strike w:val="0"/>
      <w:dstrike w:val="0"/>
      <w:vanish w:val="0"/>
      <w:u w:val="single"/>
      <w:vertAlign w:val="baseline"/>
    </w:rPr>
  </w:style>
  <w:style w:type="character" w:customStyle="1" w:styleId="scinsertblue">
    <w:name w:val="sc_insert_blue"/>
    <w:uiPriority w:val="1"/>
    <w:qFormat/>
    <w:rsid w:val="005D73D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D73DF"/>
    <w:rPr>
      <w:caps w:val="0"/>
      <w:smallCaps w:val="0"/>
      <w:strike w:val="0"/>
      <w:dstrike w:val="0"/>
      <w:vanish w:val="0"/>
      <w:color w:val="0070C0"/>
      <w:u w:val="none"/>
      <w:vertAlign w:val="baseline"/>
    </w:rPr>
  </w:style>
  <w:style w:type="character" w:customStyle="1" w:styleId="scinsertred">
    <w:name w:val="sc_insert_red"/>
    <w:uiPriority w:val="1"/>
    <w:qFormat/>
    <w:rsid w:val="005D73D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D73DF"/>
    <w:rPr>
      <w:caps w:val="0"/>
      <w:smallCaps w:val="0"/>
      <w:strike w:val="0"/>
      <w:dstrike w:val="0"/>
      <w:vanish w:val="0"/>
      <w:color w:val="FF0000"/>
      <w:u w:val="none"/>
      <w:vertAlign w:val="baseline"/>
    </w:rPr>
  </w:style>
  <w:style w:type="character" w:customStyle="1" w:styleId="scstrike">
    <w:name w:val="sc_strike"/>
    <w:uiPriority w:val="1"/>
    <w:qFormat/>
    <w:rsid w:val="005D73DF"/>
    <w:rPr>
      <w:strike/>
      <w:dstrike w:val="0"/>
    </w:rPr>
  </w:style>
  <w:style w:type="character" w:customStyle="1" w:styleId="scstrikeblue">
    <w:name w:val="sc_strike_blue"/>
    <w:uiPriority w:val="1"/>
    <w:qFormat/>
    <w:rsid w:val="005D73DF"/>
    <w:rPr>
      <w:strike/>
      <w:dstrike w:val="0"/>
      <w:color w:val="0070C0"/>
    </w:rPr>
  </w:style>
  <w:style w:type="character" w:customStyle="1" w:styleId="scstrikered">
    <w:name w:val="sc_strike_red"/>
    <w:uiPriority w:val="1"/>
    <w:qFormat/>
    <w:rsid w:val="005D73DF"/>
    <w:rPr>
      <w:strike/>
      <w:dstrike w:val="0"/>
      <w:color w:val="FF0000"/>
    </w:rPr>
  </w:style>
  <w:style w:type="character" w:customStyle="1" w:styleId="scstrikebluenoncodified">
    <w:name w:val="sc_strike_blue_non_codified"/>
    <w:uiPriority w:val="1"/>
    <w:qFormat/>
    <w:rsid w:val="005D73DF"/>
    <w:rPr>
      <w:strike/>
      <w:dstrike w:val="0"/>
      <w:color w:val="0070C0"/>
      <w:lang w:val="en-US"/>
    </w:rPr>
  </w:style>
  <w:style w:type="character" w:customStyle="1" w:styleId="scstrikerednoncodified">
    <w:name w:val="sc_strike_red_non_codified"/>
    <w:uiPriority w:val="1"/>
    <w:qFormat/>
    <w:rsid w:val="005D73DF"/>
    <w:rPr>
      <w:strike/>
      <w:dstrike w:val="0"/>
      <w:color w:val="FF0000"/>
    </w:rPr>
  </w:style>
  <w:style w:type="paragraph" w:customStyle="1" w:styleId="scnowthereforebold">
    <w:name w:val="sc_now_therefore_bold"/>
    <w:uiPriority w:val="1"/>
    <w:qFormat/>
    <w:rsid w:val="005D73DF"/>
    <w:pPr>
      <w:widowControl w:val="0"/>
      <w:suppressAutoHyphens/>
      <w:spacing w:after="0" w:line="480" w:lineRule="auto"/>
    </w:pPr>
    <w:rPr>
      <w:rFonts w:eastAsia="Calibri" w:cs="Times New Roman"/>
    </w:rPr>
  </w:style>
  <w:style w:type="paragraph" w:customStyle="1" w:styleId="scbillsiglines">
    <w:name w:val="sc_bill_sig_lines"/>
    <w:qFormat/>
    <w:rsid w:val="005D73D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D73DF"/>
  </w:style>
  <w:style w:type="paragraph" w:customStyle="1" w:styleId="scbillendxx">
    <w:name w:val="sc_bill_end_xx"/>
    <w:qFormat/>
    <w:rsid w:val="005D73DF"/>
    <w:pPr>
      <w:widowControl w:val="0"/>
      <w:suppressAutoHyphens/>
      <w:spacing w:after="0" w:line="240" w:lineRule="auto"/>
      <w:jc w:val="center"/>
    </w:pPr>
  </w:style>
  <w:style w:type="character" w:customStyle="1" w:styleId="scbillheader1">
    <w:name w:val="sc_bill_header1"/>
    <w:uiPriority w:val="1"/>
    <w:qFormat/>
    <w:rsid w:val="005D73DF"/>
  </w:style>
  <w:style w:type="character" w:customStyle="1" w:styleId="scresolutionbody1">
    <w:name w:val="sc_resolution_body1"/>
    <w:uiPriority w:val="1"/>
    <w:qFormat/>
    <w:rsid w:val="005D73DF"/>
  </w:style>
  <w:style w:type="character" w:styleId="Strong">
    <w:name w:val="Strong"/>
    <w:basedOn w:val="DefaultParagraphFont"/>
    <w:uiPriority w:val="22"/>
    <w:qFormat/>
    <w:rsid w:val="005D73DF"/>
    <w:rPr>
      <w:b/>
      <w:bCs/>
    </w:rPr>
  </w:style>
  <w:style w:type="character" w:customStyle="1" w:styleId="scamendhouse">
    <w:name w:val="sc_amend_house"/>
    <w:uiPriority w:val="1"/>
    <w:qFormat/>
    <w:rsid w:val="005D73DF"/>
    <w:rPr>
      <w:bdr w:val="none" w:sz="0" w:space="0" w:color="auto"/>
      <w:shd w:val="clear" w:color="auto" w:fill="FDE9D9" w:themeFill="accent6" w:themeFillTint="33"/>
    </w:rPr>
  </w:style>
  <w:style w:type="character" w:customStyle="1" w:styleId="scamendsenate">
    <w:name w:val="sc_amend_senate"/>
    <w:uiPriority w:val="1"/>
    <w:qFormat/>
    <w:rsid w:val="005D73DF"/>
    <w:rPr>
      <w:bdr w:val="none" w:sz="0" w:space="0" w:color="auto"/>
      <w:shd w:val="clear" w:color="auto" w:fill="E5DFEC" w:themeFill="accent4" w:themeFillTint="33"/>
    </w:rPr>
  </w:style>
  <w:style w:type="paragraph" w:styleId="Revision">
    <w:name w:val="Revision"/>
    <w:hidden/>
    <w:uiPriority w:val="99"/>
    <w:semiHidden/>
    <w:rsid w:val="005D73D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D73DF"/>
    <w:pPr>
      <w:spacing w:after="0" w:line="240" w:lineRule="auto"/>
    </w:pPr>
    <w:rPr>
      <w:i/>
    </w:rPr>
  </w:style>
  <w:style w:type="paragraph" w:customStyle="1" w:styleId="sccoversheetsenate">
    <w:name w:val="sc_coversheet_senate"/>
    <w:qFormat/>
    <w:rsid w:val="005D73DF"/>
    <w:pPr>
      <w:spacing w:after="0" w:line="240" w:lineRule="auto"/>
    </w:pPr>
    <w:rPr>
      <w:b/>
    </w:rPr>
  </w:style>
  <w:style w:type="character" w:styleId="FollowedHyperlink">
    <w:name w:val="FollowedHyperlink"/>
    <w:basedOn w:val="DefaultParagraphFont"/>
    <w:uiPriority w:val="99"/>
    <w:semiHidden/>
    <w:unhideWhenUsed/>
    <w:rsid w:val="00A94E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63&amp;session=126&amp;summary=B" TargetMode="External" Id="Re74227a350c741d9" /><Relationship Type="http://schemas.openxmlformats.org/officeDocument/2006/relationships/hyperlink" Target="https://www.scstatehouse.gov/sess126_2025-2026/prever/4863_20260114.docx" TargetMode="External" Id="R8d90410a4f374f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36CA"/>
    <w:rsid w:val="00174066"/>
    <w:rsid w:val="00212BEF"/>
    <w:rsid w:val="00296BE7"/>
    <w:rsid w:val="002A3D45"/>
    <w:rsid w:val="00304836"/>
    <w:rsid w:val="00362988"/>
    <w:rsid w:val="00460640"/>
    <w:rsid w:val="004D1BF3"/>
    <w:rsid w:val="00570218"/>
    <w:rsid w:val="00573513"/>
    <w:rsid w:val="00694C9C"/>
    <w:rsid w:val="0072205F"/>
    <w:rsid w:val="00804B1A"/>
    <w:rsid w:val="008228BC"/>
    <w:rsid w:val="008230F2"/>
    <w:rsid w:val="00A22407"/>
    <w:rsid w:val="00A56E21"/>
    <w:rsid w:val="00AA6F82"/>
    <w:rsid w:val="00BE097C"/>
    <w:rsid w:val="00BF11AA"/>
    <w:rsid w:val="00D808AF"/>
    <w:rsid w:val="00E15AD1"/>
    <w:rsid w:val="00E216F6"/>
    <w:rsid w:val="00EA266C"/>
    <w:rsid w:val="00EB0F12"/>
    <w:rsid w:val="00EB6DDA"/>
    <w:rsid w:val="00EE2B2C"/>
    <w:rsid w:val="00EF3015"/>
    <w:rsid w:val="00F64216"/>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47012985-85cb-4f5e-a6a0-932f76db797c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50c1469f-dfb6-4af4-a100-1bb06281fc44</T_BILL_REQUEST_REQUEST>
  <T_BILL_R_ORIGINALDRAFT>35531705-e9d6-4176-9bc3-5456578e451e</T_BILL_R_ORIGINALDRAFT>
  <T_BILL_SPONSOR_SPONSOR>9649bdb4-f8af-4313-9e61-d75698bf0dff</T_BILL_SPONSOR_SPONSOR>
  <T_BILL_T_BILLNAME>[4863]</T_BILL_T_BILLNAME>
  <T_BILL_T_BILLNUMBER>4863</T_BILL_T_BILLNUMBER>
  <T_BILL_T_BILLTITLE>TO EXPRESS THE PROFOUND SORROW OF THE SOUTH CAROLINA HOUSE OF REPRESENTATIVES UPON THE PASSING OF ELIS CURTIS NELSON, TO CELEBRATE HIS LIFE,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E.C. Nelson sympathy</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EF20170-86BB-435A-9F38-24C1BEAAEBF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2951</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2025-10-07T18:02:00Z</cp:lastPrinted>
  <dcterms:created xsi:type="dcterms:W3CDTF">2026-01-06T16:27:00Z</dcterms:created>
  <dcterms:modified xsi:type="dcterms:W3CDTF">2026-01-06T16:27:00Z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