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LC-0205AHB-AHB26.docx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of the State Address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Introduced, adopted, sent to Senate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490e41ae1346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c052b639744b7c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56749" w14:paraId="48DB32D0" w14:textId="0C4C9005">
          <w:pPr>
            <w:pStyle w:val="scresolutiontitle"/>
          </w:pPr>
          <w:r w:rsidRPr="00656749">
            <w:t>INVITING HIS EXCELLENCY, HENRY DARGAN MCMASTER, GOVERNOR OF THE STATE OF SOUTH CAROLINA, TO ADDRESS THE GENERAL ASSEMBLY IN JOINT SESSION AT 7:00 P.M. ON WEDNESDAY, JANUARY 2</w:t>
          </w:r>
          <w:r w:rsidR="00825CE1">
            <w:t>8</w:t>
          </w:r>
          <w:r w:rsidRPr="00656749">
            <w:t>, 202</w:t>
          </w:r>
          <w:r w:rsidR="00825CE1">
            <w:t>6</w:t>
          </w:r>
          <w:r w:rsidRPr="00656749">
            <w:t>, IN THE CHAMBER OF THE SOUTH CAROLINA HOUSE OF REPRESENTATIVES.</w:t>
          </w:r>
        </w:p>
      </w:sdtContent>
    </w:sdt>
    <w:p w:rsidRPr="008A567B" w:rsidR="00685C84" w:rsidP="00C003A3" w:rsidRDefault="00685C84" w14:paraId="12D60B95" w14:textId="77777777">
      <w:pPr>
        <w:pStyle w:val="scresolutionemptyline"/>
      </w:pPr>
    </w:p>
    <w:p w:rsidRPr="008A567B" w:rsidR="00B9052D" w:rsidP="00386AE9" w:rsidRDefault="00B3407E" w14:paraId="48DB32E4" w14:textId="6FEEAD6D">
      <w:pPr>
        <w:pStyle w:val="scresolutionbody"/>
      </w:pPr>
      <w:bookmarkStart w:name="up_a7284112a" w:id="1"/>
      <w:r w:rsidRPr="008A567B">
        <w:t>B</w:t>
      </w:r>
      <w:bookmarkEnd w:id="1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9052D" w:rsidP="00C003A3" w:rsidRDefault="00B36D5A" w14:paraId="48DB32E8" w14:textId="5FF7F574">
      <w:pPr>
        <w:pStyle w:val="scresolutionbody"/>
      </w:pPr>
      <w:bookmarkStart w:name="up_63ba136c4" w:id="2"/>
      <w:r w:rsidRPr="008A567B">
        <w:t>T</w:t>
      </w:r>
      <w:bookmarkEnd w:id="2"/>
      <w:r w:rsidRPr="008A567B">
        <w:t xml:space="preserve">hat </w:t>
      </w:r>
      <w:r w:rsidR="00656749">
        <w:t xml:space="preserve">his Excellency, </w:t>
      </w:r>
      <w:r w:rsidRPr="00656749" w:rsidR="00656749">
        <w:t>Henry Dargan McMaster, Governor of the State of South Carolina, is invited to address the General Assembly in joint session at 7:00 p.m. on Wednesday, January 2</w:t>
      </w:r>
      <w:r w:rsidR="00825CE1">
        <w:t>8</w:t>
      </w:r>
      <w:r w:rsidRPr="00656749" w:rsidR="00656749">
        <w:t>, 202</w:t>
      </w:r>
      <w:r w:rsidR="00825CE1">
        <w:t>6</w:t>
      </w:r>
      <w:r w:rsidRPr="00656749" w:rsidR="00656749">
        <w:t>, in the chamber of the South Carolina House of Representatives.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E4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71CD5F9" w:rsidR="005955A6" w:rsidRDefault="00FA283D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67766B">
          <w:t>[4917]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7766B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567B"/>
    <w:rsid w:val="00036613"/>
    <w:rsid w:val="000554D3"/>
    <w:rsid w:val="00097234"/>
    <w:rsid w:val="00097C23"/>
    <w:rsid w:val="000A461D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17C4A"/>
    <w:rsid w:val="00133E66"/>
    <w:rsid w:val="001435A3"/>
    <w:rsid w:val="00146ED3"/>
    <w:rsid w:val="00147C94"/>
    <w:rsid w:val="00151044"/>
    <w:rsid w:val="001734E7"/>
    <w:rsid w:val="00177C51"/>
    <w:rsid w:val="001A022F"/>
    <w:rsid w:val="001A4DC6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26950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55C0B"/>
    <w:rsid w:val="0037079A"/>
    <w:rsid w:val="00386AE9"/>
    <w:rsid w:val="003A4798"/>
    <w:rsid w:val="003A4F41"/>
    <w:rsid w:val="003B4A31"/>
    <w:rsid w:val="003C4DAB"/>
    <w:rsid w:val="003D01E8"/>
    <w:rsid w:val="003E5288"/>
    <w:rsid w:val="003F6D79"/>
    <w:rsid w:val="00411410"/>
    <w:rsid w:val="0041760A"/>
    <w:rsid w:val="00417C01"/>
    <w:rsid w:val="004252D4"/>
    <w:rsid w:val="00433663"/>
    <w:rsid w:val="00436096"/>
    <w:rsid w:val="004403BD"/>
    <w:rsid w:val="00461441"/>
    <w:rsid w:val="00474ED4"/>
    <w:rsid w:val="004809EE"/>
    <w:rsid w:val="00494085"/>
    <w:rsid w:val="004A0F8F"/>
    <w:rsid w:val="004A2505"/>
    <w:rsid w:val="004D63AC"/>
    <w:rsid w:val="004D7389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65028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421"/>
    <w:rsid w:val="006215AA"/>
    <w:rsid w:val="006266D1"/>
    <w:rsid w:val="00634744"/>
    <w:rsid w:val="006419F9"/>
    <w:rsid w:val="00656749"/>
    <w:rsid w:val="00663F2C"/>
    <w:rsid w:val="00666E48"/>
    <w:rsid w:val="00671C4D"/>
    <w:rsid w:val="0067766B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0888"/>
    <w:rsid w:val="007A1AE8"/>
    <w:rsid w:val="007A70AE"/>
    <w:rsid w:val="007E01B6"/>
    <w:rsid w:val="007F6D64"/>
    <w:rsid w:val="007F7D1C"/>
    <w:rsid w:val="00800D17"/>
    <w:rsid w:val="0080793D"/>
    <w:rsid w:val="00825CE1"/>
    <w:rsid w:val="00835E3C"/>
    <w:rsid w:val="008362E8"/>
    <w:rsid w:val="0085786E"/>
    <w:rsid w:val="008833A1"/>
    <w:rsid w:val="00893BFE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E6168"/>
    <w:rsid w:val="008F0F33"/>
    <w:rsid w:val="008F4429"/>
    <w:rsid w:val="009059FF"/>
    <w:rsid w:val="0094021A"/>
    <w:rsid w:val="00955AE0"/>
    <w:rsid w:val="00956C29"/>
    <w:rsid w:val="009B44AF"/>
    <w:rsid w:val="009C6A0B"/>
    <w:rsid w:val="009C7137"/>
    <w:rsid w:val="009F0C77"/>
    <w:rsid w:val="009F4DD1"/>
    <w:rsid w:val="009F5DAB"/>
    <w:rsid w:val="00A02543"/>
    <w:rsid w:val="00A0422B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04D6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1342"/>
    <w:rsid w:val="00BA36EE"/>
    <w:rsid w:val="00BA562E"/>
    <w:rsid w:val="00BC54B6"/>
    <w:rsid w:val="00BC65D1"/>
    <w:rsid w:val="00BD4498"/>
    <w:rsid w:val="00BE3C22"/>
    <w:rsid w:val="00BE5420"/>
    <w:rsid w:val="00BE6417"/>
    <w:rsid w:val="00C003A3"/>
    <w:rsid w:val="00C02C1B"/>
    <w:rsid w:val="00C0345E"/>
    <w:rsid w:val="00C168BE"/>
    <w:rsid w:val="00C21ABE"/>
    <w:rsid w:val="00C30377"/>
    <w:rsid w:val="00C31C95"/>
    <w:rsid w:val="00C33F3C"/>
    <w:rsid w:val="00C3483A"/>
    <w:rsid w:val="00C56A5C"/>
    <w:rsid w:val="00C71EB2"/>
    <w:rsid w:val="00C73467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C7E36"/>
    <w:rsid w:val="00CD2089"/>
    <w:rsid w:val="00CD5F71"/>
    <w:rsid w:val="00CE36AF"/>
    <w:rsid w:val="00CE4EE6"/>
    <w:rsid w:val="00CF63F1"/>
    <w:rsid w:val="00D204E3"/>
    <w:rsid w:val="00D210DD"/>
    <w:rsid w:val="00D21DE2"/>
    <w:rsid w:val="00D3375C"/>
    <w:rsid w:val="00D4291B"/>
    <w:rsid w:val="00D62528"/>
    <w:rsid w:val="00D66B3F"/>
    <w:rsid w:val="00D66B80"/>
    <w:rsid w:val="00D73A67"/>
    <w:rsid w:val="00D8028D"/>
    <w:rsid w:val="00D867C8"/>
    <w:rsid w:val="00D970A9"/>
    <w:rsid w:val="00DA706D"/>
    <w:rsid w:val="00DC47B1"/>
    <w:rsid w:val="00DF2DD4"/>
    <w:rsid w:val="00DF3845"/>
    <w:rsid w:val="00DF64D9"/>
    <w:rsid w:val="00E1282A"/>
    <w:rsid w:val="00E169F7"/>
    <w:rsid w:val="00E32D96"/>
    <w:rsid w:val="00E41911"/>
    <w:rsid w:val="00E42AB8"/>
    <w:rsid w:val="00E44B57"/>
    <w:rsid w:val="00E755AF"/>
    <w:rsid w:val="00E848B1"/>
    <w:rsid w:val="00E91133"/>
    <w:rsid w:val="00E92EEF"/>
    <w:rsid w:val="00E967A7"/>
    <w:rsid w:val="00E97571"/>
    <w:rsid w:val="00EB295D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A283D"/>
    <w:rsid w:val="00FA2F7B"/>
    <w:rsid w:val="00FB0D0D"/>
    <w:rsid w:val="00FB43B4"/>
    <w:rsid w:val="00FB6B0B"/>
    <w:rsid w:val="00FC184F"/>
    <w:rsid w:val="00FE4DC9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6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6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6776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766B"/>
  </w:style>
  <w:style w:type="character" w:customStyle="1" w:styleId="Heading1Char">
    <w:name w:val="Heading 1 Char"/>
    <w:basedOn w:val="DefaultParagraphFont"/>
    <w:link w:val="Heading1"/>
    <w:uiPriority w:val="9"/>
    <w:rsid w:val="006776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7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6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6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7766B"/>
  </w:style>
  <w:style w:type="character" w:styleId="LineNumber">
    <w:name w:val="line number"/>
    <w:basedOn w:val="DefaultParagraphFont"/>
    <w:uiPriority w:val="99"/>
    <w:semiHidden/>
    <w:unhideWhenUsed/>
    <w:rsid w:val="0067766B"/>
  </w:style>
  <w:style w:type="paragraph" w:customStyle="1" w:styleId="BillDots">
    <w:name w:val="Bill Dots"/>
    <w:basedOn w:val="Normal"/>
    <w:qFormat/>
    <w:rsid w:val="006776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7766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66B"/>
    <w:pPr>
      <w:ind w:left="720"/>
      <w:contextualSpacing/>
    </w:pPr>
  </w:style>
  <w:style w:type="paragraph" w:customStyle="1" w:styleId="scbillheader">
    <w:name w:val="sc_bill_header"/>
    <w:qFormat/>
    <w:rsid w:val="006776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7766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776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776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776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67766B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67766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7766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776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7766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7766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7766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7766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7766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7766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7766B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6776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776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67766B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67766B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67766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7766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7766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776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776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7766B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67766B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6776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7766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776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7766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67766B"/>
    <w:rPr>
      <w:color w:val="808080"/>
    </w:rPr>
  </w:style>
  <w:style w:type="paragraph" w:customStyle="1" w:styleId="scbillfooter">
    <w:name w:val="sc_bill_footer"/>
    <w:qFormat/>
    <w:rsid w:val="0067766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67766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7766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7766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7766B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67766B"/>
    <w:rPr>
      <w:strike/>
      <w:dstrike w:val="0"/>
    </w:rPr>
  </w:style>
  <w:style w:type="character" w:customStyle="1" w:styleId="scstrikeblue">
    <w:name w:val="sc_strike_blue"/>
    <w:uiPriority w:val="1"/>
    <w:qFormat/>
    <w:rsid w:val="0067766B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67766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7766B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67766B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6776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7766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7766B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766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7766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67766B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67766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7766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67766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7766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7766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67766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7766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67766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7766B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17&amp;session=126&amp;summary=B" TargetMode="External" Id="R5a490e41ae13463a" /><Relationship Type="http://schemas.openxmlformats.org/officeDocument/2006/relationships/hyperlink" Target="https://www.scstatehouse.gov/sess126_2025-2026/prever/4917_20260114.docx" TargetMode="External" Id="Raac052b639744b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621421"/>
    <w:rsid w:val="00671C4D"/>
    <w:rsid w:val="0070758B"/>
    <w:rsid w:val="00767F3F"/>
    <w:rsid w:val="007A0888"/>
    <w:rsid w:val="008679A5"/>
    <w:rsid w:val="008A0DC7"/>
    <w:rsid w:val="008B6DEB"/>
    <w:rsid w:val="008E6168"/>
    <w:rsid w:val="00923B72"/>
    <w:rsid w:val="00933812"/>
    <w:rsid w:val="00983571"/>
    <w:rsid w:val="009F5DAB"/>
    <w:rsid w:val="00A17AE2"/>
    <w:rsid w:val="00AD5948"/>
    <w:rsid w:val="00B32D1D"/>
    <w:rsid w:val="00B961CE"/>
    <w:rsid w:val="00C87589"/>
    <w:rsid w:val="00D36FFC"/>
    <w:rsid w:val="00D41BDA"/>
    <w:rsid w:val="00D66B3F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9dc4ec4d-08da-4b78-9c0f-e784d1260cde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cf9ae68a-fa8e-487d-962b-4f3a5905c32a</T_BILL_REQUEST_REQUEST>
  <T_BILL_R_ORIGINALDRAFT>675b64e8-d9b0-46d0-8643-dcb80b630625</T_BILL_R_ORIGINALDRAFT>
  <T_BILL_SPONSOR_SPONSOR>11e939ed-0312-4575-a187-e88c27ce0499</T_BILL_SPONSOR_SPONSOR>
  <T_BILL_T_BILLNAME>[4917]</T_BILL_T_BILLNAME>
  <T_BILL_T_BILLNUMBER>4917</T_BILL_T_BILLNUMBER>
  <T_BILL_T_BILLTITLE>INVITING HIS EXCELLENCY, HENRY DARGAN MCMASTER, GOVERNOR OF THE STATE OF SOUTH CAROLINA, TO ADDRESS THE GENERAL ASSEMBLY IN JOINT SESSION AT 7:00 P.M. ON WEDNESDAY, JANUARY 28, 2026, IN THE CHAMBER OF THE SOUTH CAROLINA HOUSE OF REPRESENTATIVES.</T_BILL_T_BILLTITLE>
  <T_BILL_T_CHAMBER>house</T_BILL_T_CHAMBER>
  <T_BILL_T_FILENAME> </T_BILL_T_FILENAME>
  <T_BILL_T_LEGTYPE>concurrent_resolution</T_BILL_T_LEGTYPE>
  <T_BILL_T_RATNUMBERSTRING>HNone</T_BILL_T_RATNUMBERSTRING>
  <T_BILL_T_SUBJECT>State of the State Address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Alison Ward</cp:lastModifiedBy>
  <cp:revision>4</cp:revision>
  <cp:lastPrinted>2026-01-06T15:32:00Z</cp:lastPrinted>
  <dcterms:created xsi:type="dcterms:W3CDTF">2026-01-14T21:25:00Z</dcterms:created>
  <dcterms:modified xsi:type="dcterms:W3CDTF">2026-01-14T21:25:00Z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