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Sessions, Ligon, King, Pope,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Kirby, Landing, Lastinger, Lawson, Long, Lowe, Luck, Magnuson, Martin, McCabe, McCravy, McDaniel, McGinnis, C. Mitchell, D. Mitchell, Montgomery, J. Moore, T. Moore, Morgan, Moss, Neese, B. Newton, W. Newton, Oremus, Pace, Pedalino, Rankin, Reese, Rivers, Robbins, Rose, Rutherford, Sanders, Schuessler, Scott,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LC-0321HDB-RM26.docx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 xml:space="preserve">Adopted by the House on January 15, 2026</w:t>
      </w:r>
    </w:p>
    <w:p>
      <w:pPr>
        <w:widowControl w:val="false"/>
        <w:spacing w:after="0"/>
        <w:jc w:val="left"/>
      </w:pPr>
    </w:p>
    <w:p>
      <w:pPr>
        <w:widowControl w:val="false"/>
        <w:spacing w:after="0"/>
        <w:jc w:val="left"/>
      </w:pPr>
      <w:r>
        <w:rPr>
          <w:rFonts w:ascii="Times New Roman"/>
          <w:sz w:val="22"/>
        </w:rPr>
        <w:t xml:space="preserve">Summary: David Vehaun, Rock Hillâ€™s longest-serving city manager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acb870aa38584ed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c91a7ed50894e28">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EE6B96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265F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7712C" w14:paraId="48DB32D0" w14:textId="45FEB02D">
          <w:pPr>
            <w:pStyle w:val="scresolutiontitle"/>
          </w:pPr>
          <w:r w:rsidRPr="0067712C">
            <w:t xml:space="preserve">TO </w:t>
          </w:r>
          <w:r>
            <w:t xml:space="preserve">HONOR AND COMMEND </w:t>
          </w:r>
          <w:r w:rsidRPr="0067712C">
            <w:t>David B. Vehaun</w:t>
          </w:r>
          <w:r>
            <w:t>, C</w:t>
          </w:r>
          <w:r w:rsidRPr="0067712C">
            <w:t>ity manager for the City of Rock Hill</w:t>
          </w:r>
          <w:r>
            <w:t xml:space="preserve">, </w:t>
          </w:r>
          <w:r w:rsidR="009049EB">
            <w:t>for his</w:t>
          </w:r>
          <w:r>
            <w:t xml:space="preserve"> FIFTEEN YEARS OF OUTSTANDING SERVICE TO THAT </w:t>
          </w:r>
          <w:r w:rsidR="00D1516A">
            <w:t xml:space="preserve">CHARMING </w:t>
          </w:r>
          <w:r w:rsidR="004467AA">
            <w:t>MUNICIPALITY</w:t>
          </w:r>
          <w:r w:rsidR="00D1516A">
            <w:t xml:space="preserve"> </w:t>
          </w:r>
          <w:r>
            <w:t>IN HIS PRESENT POST AND TO CONGRATULATE HIM ON BECOMING ROCK HILL’S LONGEST-SERVING CITY MANAGER.</w:t>
          </w:r>
        </w:p>
      </w:sdtContent>
    </w:sdt>
    <w:p w:rsidR="0010776B" w:rsidP="00091FD9" w:rsidRDefault="0010776B" w14:paraId="48DB32D1" w14:textId="56627158">
      <w:pPr>
        <w:pStyle w:val="scresolutiontitle"/>
      </w:pPr>
    </w:p>
    <w:p w:rsidR="005A2724" w:rsidP="00084D53" w:rsidRDefault="008C3A19" w14:paraId="0B1FD121" w14:textId="55F51EFA">
      <w:pPr>
        <w:pStyle w:val="scresolutionwhereas"/>
      </w:pPr>
      <w:bookmarkStart w:name="wa_a6baf22a1" w:id="1"/>
      <w:proofErr w:type="gramStart"/>
      <w:r w:rsidRPr="00084D53">
        <w:t>W</w:t>
      </w:r>
      <w:bookmarkEnd w:id="1"/>
      <w:r w:rsidRPr="00084D53">
        <w:t>hereas,</w:t>
      </w:r>
      <w:proofErr w:type="gramEnd"/>
      <w:r w:rsidR="001347EE">
        <w:t xml:space="preserve"> </w:t>
      </w:r>
      <w:r w:rsidR="005A2724">
        <w:t xml:space="preserve">the South Carolina House of Representatives is pleased to learn that </w:t>
      </w:r>
      <w:r w:rsidRPr="005A2724" w:rsidR="005A2724">
        <w:t xml:space="preserve">David B. </w:t>
      </w:r>
      <w:proofErr w:type="spellStart"/>
      <w:r w:rsidRPr="005A2724" w:rsidR="005A2724">
        <w:t>Vehaun</w:t>
      </w:r>
      <w:proofErr w:type="spellEnd"/>
      <w:r w:rsidR="005A2724">
        <w:t>, having served fifteen years as city manager for the City of Rock Hill, has become that city’s</w:t>
      </w:r>
      <w:r w:rsidRPr="005A2724" w:rsidR="005A2724">
        <w:t xml:space="preserve"> longest-serving city manager</w:t>
      </w:r>
      <w:r w:rsidR="005A2724">
        <w:t xml:space="preserve"> and will be honored at a special celebra</w:t>
      </w:r>
      <w:r w:rsidR="00584A29">
        <w:t>tion,</w:t>
      </w:r>
      <w:r w:rsidR="005A2724">
        <w:t xml:space="preserve"> to be held on January 29, 2026; and</w:t>
      </w:r>
    </w:p>
    <w:p w:rsidR="005A2724" w:rsidP="00084D53" w:rsidRDefault="005A2724" w14:paraId="7E536B5C" w14:textId="77777777">
      <w:pPr>
        <w:pStyle w:val="scresolutionwhereas"/>
      </w:pPr>
    </w:p>
    <w:p w:rsidR="000541D1" w:rsidP="000541D1" w:rsidRDefault="005A2724" w14:paraId="18C333E3" w14:textId="78601F30">
      <w:pPr>
        <w:pStyle w:val="scresolutionwhereas"/>
      </w:pPr>
      <w:bookmarkStart w:name="wa_fc61f777f" w:id="2"/>
      <w:r>
        <w:t>W</w:t>
      </w:r>
      <w:bookmarkEnd w:id="2"/>
      <w:r>
        <w:t xml:space="preserve">hereas, </w:t>
      </w:r>
      <w:r w:rsidR="000541D1">
        <w:t>David</w:t>
      </w:r>
      <w:r w:rsidR="00D274AA">
        <w:t>, who ha</w:t>
      </w:r>
      <w:r w:rsidR="000541D1">
        <w:t>s served as city manager since October 2010</w:t>
      </w:r>
      <w:r w:rsidR="00D274AA">
        <w:t xml:space="preserve">, </w:t>
      </w:r>
      <w:r w:rsidR="000541D1">
        <w:t xml:space="preserve">previously served the city as assistant city manager. Before assuming the latter position, </w:t>
      </w:r>
      <w:r w:rsidR="00D274AA">
        <w:t>he</w:t>
      </w:r>
      <w:r w:rsidR="000541D1">
        <w:t xml:space="preserve"> held a variety of other posts for </w:t>
      </w:r>
      <w:r w:rsidR="00347E2B">
        <w:t xml:space="preserve">the City of </w:t>
      </w:r>
      <w:r w:rsidR="000541D1">
        <w:t>Rock Hill, including chief financial officer, senior financial analyst, and financial analyst; and</w:t>
      </w:r>
    </w:p>
    <w:p w:rsidR="000541D1" w:rsidP="000541D1" w:rsidRDefault="000541D1" w14:paraId="13AA4024" w14:textId="77777777">
      <w:pPr>
        <w:pStyle w:val="scresolutionwhereas"/>
      </w:pPr>
    </w:p>
    <w:p w:rsidR="000541D1" w:rsidP="000541D1" w:rsidRDefault="000541D1" w14:paraId="056B7328" w14:textId="7631C76E">
      <w:pPr>
        <w:pStyle w:val="scresolutionwhereas"/>
      </w:pPr>
      <w:bookmarkStart w:name="wa_64fcb2697" w:id="3"/>
      <w:r>
        <w:t>W</w:t>
      </w:r>
      <w:bookmarkEnd w:id="3"/>
      <w:r>
        <w:t xml:space="preserve">hereas, in preparation for his career, in 1986 David earned his bachelor’s degree in government and public service, with an emphasis </w:t>
      </w:r>
      <w:proofErr w:type="gramStart"/>
      <w:r>
        <w:t>in</w:t>
      </w:r>
      <w:proofErr w:type="gramEnd"/>
      <w:r>
        <w:t xml:space="preserve"> business administration, from Winthrop University, where he graduated with honors. He received a Master of Public Administration from the University of North Carolina at Chapel Hill, with an emphasis on finance and budget administration, in 1989. In 1991, David also graduated from the Advanced Government Finance Institute at the University of Wisconsin</w:t>
      </w:r>
      <w:r w:rsidR="00D274AA">
        <w:noBreakHyphen/>
      </w:r>
      <w:r>
        <w:t>Madison School of Business, wh</w:t>
      </w:r>
      <w:r w:rsidR="007064DC">
        <w:t>ich</w:t>
      </w:r>
      <w:r>
        <w:t xml:space="preserve"> he attended on one of two MBIA National Scholarships; and</w:t>
      </w:r>
    </w:p>
    <w:p w:rsidR="000541D1" w:rsidP="000541D1" w:rsidRDefault="000541D1" w14:paraId="062D835A" w14:textId="77777777">
      <w:pPr>
        <w:pStyle w:val="scresolutionwhereas"/>
      </w:pPr>
    </w:p>
    <w:p w:rsidR="000541D1" w:rsidP="000541D1" w:rsidRDefault="000541D1" w14:paraId="1B14C18E" w14:textId="5FAAC6C6">
      <w:pPr>
        <w:pStyle w:val="scresolutionwhereas"/>
      </w:pPr>
      <w:bookmarkStart w:name="wa_8934984f1" w:id="4"/>
      <w:r>
        <w:t>W</w:t>
      </w:r>
      <w:bookmarkEnd w:id="4"/>
      <w:r>
        <w:t>hereas, he has moderated</w:t>
      </w:r>
      <w:r w:rsidR="009345DA">
        <w:t>,</w:t>
      </w:r>
      <w:r>
        <w:t xml:space="preserve"> and spoken at</w:t>
      </w:r>
      <w:r w:rsidR="009345DA">
        <w:t>,</w:t>
      </w:r>
      <w:r>
        <w:t xml:space="preserve"> past Government Finance Officer Association </w:t>
      </w:r>
      <w:r w:rsidR="00253862">
        <w:t>(GFOA) natio</w:t>
      </w:r>
      <w:r>
        <w:t xml:space="preserve">nal </w:t>
      </w:r>
      <w:r w:rsidR="00253862">
        <w:t>c</w:t>
      </w:r>
      <w:r>
        <w:t xml:space="preserve">onventions on topics such as budgeting and long-range financial planning. </w:t>
      </w:r>
      <w:r w:rsidR="00B174C5">
        <w:t>A</w:t>
      </w:r>
      <w:r>
        <w:t xml:space="preserve"> frequent speaker at statewide finance conferences</w:t>
      </w:r>
      <w:r w:rsidR="00B174C5">
        <w:t xml:space="preserve">, he is </w:t>
      </w:r>
      <w:r w:rsidR="0035450F">
        <w:t>also</w:t>
      </w:r>
      <w:r>
        <w:t xml:space="preserve"> past president of both the Government Finance Officers Association of South Carolina and the Municipal Finance Officers, Clerks and Treasurers Association of South Carolina. Further, he has served on GFOA’s National Nominating Committee and as chairperson of the GFOA National Committee on Governmental Budgeting and Fiscal Policy. </w:t>
      </w:r>
      <w:r w:rsidR="00911285">
        <w:t>O</w:t>
      </w:r>
      <w:r>
        <w:t>ne of three GFOA representatives to the National Streamlined Sales Tax effort</w:t>
      </w:r>
      <w:r w:rsidR="00911285">
        <w:t xml:space="preserve">, </w:t>
      </w:r>
      <w:r>
        <w:t xml:space="preserve">David </w:t>
      </w:r>
      <w:r w:rsidR="001D26F0">
        <w:t xml:space="preserve">also </w:t>
      </w:r>
      <w:r>
        <w:t xml:space="preserve">has served </w:t>
      </w:r>
      <w:r w:rsidR="0086396C">
        <w:t xml:space="preserve">as a member of </w:t>
      </w:r>
      <w:r>
        <w:t>GFOA’s National Executive Board and as ex</w:t>
      </w:r>
      <w:r w:rsidR="009F6C3F">
        <w:t xml:space="preserve"> </w:t>
      </w:r>
      <w:r>
        <w:t>officio on GFOA’s National Committee on Economic Development and Capital Planning; and</w:t>
      </w:r>
    </w:p>
    <w:p w:rsidR="000541D1" w:rsidP="000541D1" w:rsidRDefault="000541D1" w14:paraId="06521E5C" w14:textId="77777777">
      <w:pPr>
        <w:pStyle w:val="scresolutionwhereas"/>
      </w:pPr>
    </w:p>
    <w:p w:rsidR="008A7625" w:rsidP="00843D27" w:rsidRDefault="000541D1" w14:paraId="44F28955" w14:textId="7A9B54AD">
      <w:pPr>
        <w:pStyle w:val="scresolutionwhereas"/>
      </w:pPr>
      <w:bookmarkStart w:name="wa_a19d3a721" w:id="5"/>
      <w:r>
        <w:lastRenderedPageBreak/>
        <w:t>W</w:t>
      </w:r>
      <w:bookmarkEnd w:id="5"/>
      <w:r>
        <w:t xml:space="preserve">hereas, in addition to his employment with the City of Rock Hill, </w:t>
      </w:r>
      <w:r w:rsidR="005D0D91">
        <w:t>David</w:t>
      </w:r>
      <w:r>
        <w:t xml:space="preserve"> served in the past as an adjunct professor of political science at Winthrop University, where he taught classes in American government, </w:t>
      </w:r>
      <w:r w:rsidR="0022306A">
        <w:t>s</w:t>
      </w:r>
      <w:r>
        <w:t xml:space="preserve">tate and local government, public budgeting, and public administration.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123D863">
      <w:pPr>
        <w:pStyle w:val="scresolutionbody"/>
      </w:pPr>
      <w:bookmarkStart w:name="up_77c65946c"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265F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1E05AC3">
      <w:pPr>
        <w:pStyle w:val="scresolutionmembers"/>
      </w:pPr>
      <w:bookmarkStart w:name="up_262b6714b"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265FD">
            <w:rPr>
              <w:rStyle w:val="scresolutionbody1"/>
            </w:rPr>
            <w:t>House of Representatives</w:t>
          </w:r>
        </w:sdtContent>
      </w:sdt>
      <w:r w:rsidRPr="00040E43">
        <w:t xml:space="preserve">, by this resolution, </w:t>
      </w:r>
      <w:r w:rsidRPr="002C5E65" w:rsidR="002C5E65">
        <w:t xml:space="preserve">honor and commend </w:t>
      </w:r>
      <w:r w:rsidR="002C5E65">
        <w:t>Da</w:t>
      </w:r>
      <w:r w:rsidRPr="002C5E65" w:rsidR="002C5E65">
        <w:t xml:space="preserve">vid </w:t>
      </w:r>
      <w:r w:rsidR="002C5E65">
        <w:t>B</w:t>
      </w:r>
      <w:r w:rsidRPr="002C5E65" w:rsidR="002C5E65">
        <w:t xml:space="preserve">. </w:t>
      </w:r>
      <w:proofErr w:type="spellStart"/>
      <w:r w:rsidR="002C5E65">
        <w:t>V</w:t>
      </w:r>
      <w:r w:rsidRPr="002C5E65" w:rsidR="002C5E65">
        <w:t>ehaun</w:t>
      </w:r>
      <w:proofErr w:type="spellEnd"/>
      <w:r w:rsidRPr="002C5E65" w:rsidR="002C5E65">
        <w:t xml:space="preserve">, city manager for the </w:t>
      </w:r>
      <w:r w:rsidR="002C5E65">
        <w:t>C</w:t>
      </w:r>
      <w:r w:rsidRPr="002C5E65" w:rsidR="002C5E65">
        <w:t xml:space="preserve">ity of </w:t>
      </w:r>
      <w:r w:rsidR="002C5E65">
        <w:t>R</w:t>
      </w:r>
      <w:r w:rsidRPr="002C5E65" w:rsidR="002C5E65">
        <w:t xml:space="preserve">ock </w:t>
      </w:r>
      <w:r w:rsidR="002C5E65">
        <w:t>H</w:t>
      </w:r>
      <w:r w:rsidRPr="002C5E65" w:rsidR="002C5E65">
        <w:t xml:space="preserve">ill, </w:t>
      </w:r>
      <w:r w:rsidR="009049EB">
        <w:t>for his</w:t>
      </w:r>
      <w:r w:rsidRPr="002C5E65" w:rsidR="002C5E65">
        <w:t xml:space="preserve"> fifteen years of outstanding service to that charming </w:t>
      </w:r>
      <w:r w:rsidR="004467AA">
        <w:t>municipality</w:t>
      </w:r>
      <w:r w:rsidRPr="002C5E65" w:rsidR="002C5E65">
        <w:t xml:space="preserve"> in his present post and congratulate him on becoming </w:t>
      </w:r>
      <w:r w:rsidR="00EE69F9">
        <w:t>R</w:t>
      </w:r>
      <w:r w:rsidRPr="002C5E65" w:rsidR="002C5E65">
        <w:t xml:space="preserve">ock </w:t>
      </w:r>
      <w:r w:rsidR="00EE69F9">
        <w:t>H</w:t>
      </w:r>
      <w:r w:rsidRPr="002C5E65" w:rsidR="002C5E65">
        <w:t>ill’s longest-serving city manager.</w:t>
      </w:r>
    </w:p>
    <w:p w:rsidRPr="00040E43" w:rsidR="00007116" w:rsidP="00B703CB" w:rsidRDefault="00007116" w14:paraId="48DB32E7" w14:textId="77777777">
      <w:pPr>
        <w:pStyle w:val="scresolutionbody"/>
      </w:pPr>
    </w:p>
    <w:p w:rsidRPr="00040E43" w:rsidR="00B9052D" w:rsidP="00B703CB" w:rsidRDefault="00007116" w14:paraId="48DB32E8" w14:textId="6E21A26D">
      <w:pPr>
        <w:pStyle w:val="scresolutionbody"/>
      </w:pPr>
      <w:bookmarkStart w:name="up_2569aaf9b" w:id="8"/>
      <w:r w:rsidRPr="00040E43">
        <w:t>B</w:t>
      </w:r>
      <w:bookmarkEnd w:id="8"/>
      <w:r w:rsidRPr="00040E43">
        <w:t>e it further resolved that a copy of this resolution be presented to</w:t>
      </w:r>
      <w:r w:rsidRPr="00040E43" w:rsidR="00B9105E">
        <w:t xml:space="preserve"> </w:t>
      </w:r>
      <w:r w:rsidRPr="00EE69F9" w:rsidR="00EE69F9">
        <w:t xml:space="preserve">David B. </w:t>
      </w:r>
      <w:proofErr w:type="spellStart"/>
      <w:r w:rsidRPr="00EE69F9" w:rsidR="00EE69F9">
        <w:t>Vehaun</w:t>
      </w:r>
      <w:proofErr w:type="spellEnd"/>
      <w:r w:rsidR="00EE69F9">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27C2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18469C2" w:rsidR="007003E1" w:rsidRDefault="0041029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45F8F">
              <w:t>[4938]</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45F8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65FD"/>
    <w:rsid w:val="00030E57"/>
    <w:rsid w:val="00032E86"/>
    <w:rsid w:val="00040E43"/>
    <w:rsid w:val="000541D1"/>
    <w:rsid w:val="0008202C"/>
    <w:rsid w:val="000843D7"/>
    <w:rsid w:val="00084D53"/>
    <w:rsid w:val="00086730"/>
    <w:rsid w:val="00091FD9"/>
    <w:rsid w:val="0009711F"/>
    <w:rsid w:val="00097234"/>
    <w:rsid w:val="00097C23"/>
    <w:rsid w:val="000C5BE4"/>
    <w:rsid w:val="000E0100"/>
    <w:rsid w:val="000E1785"/>
    <w:rsid w:val="000E546A"/>
    <w:rsid w:val="000F1901"/>
    <w:rsid w:val="000F2E49"/>
    <w:rsid w:val="000F40FA"/>
    <w:rsid w:val="000F78A3"/>
    <w:rsid w:val="001035F1"/>
    <w:rsid w:val="0010776B"/>
    <w:rsid w:val="00133E66"/>
    <w:rsid w:val="001347EE"/>
    <w:rsid w:val="00136B38"/>
    <w:rsid w:val="001373F6"/>
    <w:rsid w:val="001435A3"/>
    <w:rsid w:val="00145F8F"/>
    <w:rsid w:val="00146ED3"/>
    <w:rsid w:val="00151044"/>
    <w:rsid w:val="001548E7"/>
    <w:rsid w:val="0017593A"/>
    <w:rsid w:val="00187057"/>
    <w:rsid w:val="001A022F"/>
    <w:rsid w:val="001A2C0B"/>
    <w:rsid w:val="001A72A6"/>
    <w:rsid w:val="001B41B7"/>
    <w:rsid w:val="001C4F58"/>
    <w:rsid w:val="001D08F2"/>
    <w:rsid w:val="001D26F0"/>
    <w:rsid w:val="001D2A16"/>
    <w:rsid w:val="001D3A58"/>
    <w:rsid w:val="001D525B"/>
    <w:rsid w:val="001D68D8"/>
    <w:rsid w:val="001D7F4F"/>
    <w:rsid w:val="001E0630"/>
    <w:rsid w:val="001F1CB6"/>
    <w:rsid w:val="001F75F9"/>
    <w:rsid w:val="002017E6"/>
    <w:rsid w:val="00205238"/>
    <w:rsid w:val="00211B4F"/>
    <w:rsid w:val="0022306A"/>
    <w:rsid w:val="002321B6"/>
    <w:rsid w:val="00232912"/>
    <w:rsid w:val="0025001F"/>
    <w:rsid w:val="002501F8"/>
    <w:rsid w:val="00250967"/>
    <w:rsid w:val="00253862"/>
    <w:rsid w:val="002543C8"/>
    <w:rsid w:val="0025541D"/>
    <w:rsid w:val="002635C9"/>
    <w:rsid w:val="002813A2"/>
    <w:rsid w:val="00284AAE"/>
    <w:rsid w:val="002B451A"/>
    <w:rsid w:val="002B5AF8"/>
    <w:rsid w:val="002C27D4"/>
    <w:rsid w:val="002C5E65"/>
    <w:rsid w:val="002D08BD"/>
    <w:rsid w:val="002D55D2"/>
    <w:rsid w:val="002E5912"/>
    <w:rsid w:val="002F4473"/>
    <w:rsid w:val="00301B21"/>
    <w:rsid w:val="00325348"/>
    <w:rsid w:val="0032732C"/>
    <w:rsid w:val="003321E4"/>
    <w:rsid w:val="003338AE"/>
    <w:rsid w:val="00336AD0"/>
    <w:rsid w:val="00347E2B"/>
    <w:rsid w:val="003541A6"/>
    <w:rsid w:val="0035450F"/>
    <w:rsid w:val="0036008C"/>
    <w:rsid w:val="0037079A"/>
    <w:rsid w:val="00385E1F"/>
    <w:rsid w:val="003A4798"/>
    <w:rsid w:val="003A4F41"/>
    <w:rsid w:val="003C4DAB"/>
    <w:rsid w:val="003D01E8"/>
    <w:rsid w:val="003D0BC2"/>
    <w:rsid w:val="003E5288"/>
    <w:rsid w:val="003F6D79"/>
    <w:rsid w:val="003F6E8C"/>
    <w:rsid w:val="004006C9"/>
    <w:rsid w:val="00410290"/>
    <w:rsid w:val="0041760A"/>
    <w:rsid w:val="00417C01"/>
    <w:rsid w:val="004252D4"/>
    <w:rsid w:val="00436096"/>
    <w:rsid w:val="004403BD"/>
    <w:rsid w:val="004467AA"/>
    <w:rsid w:val="00461441"/>
    <w:rsid w:val="004623E6"/>
    <w:rsid w:val="0046488E"/>
    <w:rsid w:val="0046685D"/>
    <w:rsid w:val="004669F5"/>
    <w:rsid w:val="00466B51"/>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4A10"/>
    <w:rsid w:val="0057560B"/>
    <w:rsid w:val="00577C6C"/>
    <w:rsid w:val="005834ED"/>
    <w:rsid w:val="00584A29"/>
    <w:rsid w:val="005A2724"/>
    <w:rsid w:val="005A62FE"/>
    <w:rsid w:val="005B791A"/>
    <w:rsid w:val="005C2FE2"/>
    <w:rsid w:val="005D0D91"/>
    <w:rsid w:val="005D453A"/>
    <w:rsid w:val="005E2BC9"/>
    <w:rsid w:val="005F16DA"/>
    <w:rsid w:val="00605102"/>
    <w:rsid w:val="006053F5"/>
    <w:rsid w:val="00611909"/>
    <w:rsid w:val="00621421"/>
    <w:rsid w:val="006215AA"/>
    <w:rsid w:val="006273C1"/>
    <w:rsid w:val="00627DCA"/>
    <w:rsid w:val="00666E48"/>
    <w:rsid w:val="00670F2F"/>
    <w:rsid w:val="0067712C"/>
    <w:rsid w:val="006913C9"/>
    <w:rsid w:val="0069470D"/>
    <w:rsid w:val="006B1590"/>
    <w:rsid w:val="006D091E"/>
    <w:rsid w:val="006D58AA"/>
    <w:rsid w:val="006E4451"/>
    <w:rsid w:val="006E655C"/>
    <w:rsid w:val="006E69E6"/>
    <w:rsid w:val="007003E1"/>
    <w:rsid w:val="007064DC"/>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B7120"/>
    <w:rsid w:val="007C0EE1"/>
    <w:rsid w:val="007C69B6"/>
    <w:rsid w:val="007C72ED"/>
    <w:rsid w:val="007D76BE"/>
    <w:rsid w:val="007E01B6"/>
    <w:rsid w:val="007F3C86"/>
    <w:rsid w:val="007F6D64"/>
    <w:rsid w:val="0080319A"/>
    <w:rsid w:val="00807BC5"/>
    <w:rsid w:val="00810471"/>
    <w:rsid w:val="008362E8"/>
    <w:rsid w:val="008410D3"/>
    <w:rsid w:val="00843D27"/>
    <w:rsid w:val="00846FE5"/>
    <w:rsid w:val="0085786E"/>
    <w:rsid w:val="0086396C"/>
    <w:rsid w:val="00870570"/>
    <w:rsid w:val="008905D2"/>
    <w:rsid w:val="008A1768"/>
    <w:rsid w:val="008A489F"/>
    <w:rsid w:val="008A7625"/>
    <w:rsid w:val="008B4AC4"/>
    <w:rsid w:val="008C3A19"/>
    <w:rsid w:val="008D05D1"/>
    <w:rsid w:val="008E1DCA"/>
    <w:rsid w:val="008F0F33"/>
    <w:rsid w:val="008F4429"/>
    <w:rsid w:val="009049EB"/>
    <w:rsid w:val="009059FF"/>
    <w:rsid w:val="00906959"/>
    <w:rsid w:val="00911285"/>
    <w:rsid w:val="0092634F"/>
    <w:rsid w:val="009270BA"/>
    <w:rsid w:val="009345DA"/>
    <w:rsid w:val="0094021A"/>
    <w:rsid w:val="00952666"/>
    <w:rsid w:val="00953783"/>
    <w:rsid w:val="0096528D"/>
    <w:rsid w:val="00965B3F"/>
    <w:rsid w:val="009854FE"/>
    <w:rsid w:val="009B44AF"/>
    <w:rsid w:val="009C6A0B"/>
    <w:rsid w:val="009C7F19"/>
    <w:rsid w:val="009E2BE4"/>
    <w:rsid w:val="009F0C77"/>
    <w:rsid w:val="009F4467"/>
    <w:rsid w:val="009F4DD1"/>
    <w:rsid w:val="009F5D9B"/>
    <w:rsid w:val="009F6C3F"/>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B35B6"/>
    <w:rsid w:val="00AC34A2"/>
    <w:rsid w:val="00AC3C9F"/>
    <w:rsid w:val="00AC74F4"/>
    <w:rsid w:val="00AD1C9A"/>
    <w:rsid w:val="00AD4B17"/>
    <w:rsid w:val="00AF0102"/>
    <w:rsid w:val="00AF1A81"/>
    <w:rsid w:val="00AF69EE"/>
    <w:rsid w:val="00B00C4F"/>
    <w:rsid w:val="00B128F5"/>
    <w:rsid w:val="00B174C5"/>
    <w:rsid w:val="00B31DA6"/>
    <w:rsid w:val="00B32CD8"/>
    <w:rsid w:val="00B3602C"/>
    <w:rsid w:val="00B412D4"/>
    <w:rsid w:val="00B519D6"/>
    <w:rsid w:val="00B63172"/>
    <w:rsid w:val="00B6480F"/>
    <w:rsid w:val="00B64FFF"/>
    <w:rsid w:val="00B703CB"/>
    <w:rsid w:val="00B7267F"/>
    <w:rsid w:val="00B818CB"/>
    <w:rsid w:val="00B879A5"/>
    <w:rsid w:val="00B9052D"/>
    <w:rsid w:val="00B9105E"/>
    <w:rsid w:val="00BC1E62"/>
    <w:rsid w:val="00BC47E4"/>
    <w:rsid w:val="00BC695A"/>
    <w:rsid w:val="00BD086A"/>
    <w:rsid w:val="00BD4498"/>
    <w:rsid w:val="00BE3C22"/>
    <w:rsid w:val="00BE46CD"/>
    <w:rsid w:val="00C02C1B"/>
    <w:rsid w:val="00C0345E"/>
    <w:rsid w:val="00C21775"/>
    <w:rsid w:val="00C21ABE"/>
    <w:rsid w:val="00C21BC1"/>
    <w:rsid w:val="00C31C95"/>
    <w:rsid w:val="00C3483A"/>
    <w:rsid w:val="00C41EB9"/>
    <w:rsid w:val="00C433D3"/>
    <w:rsid w:val="00C664FC"/>
    <w:rsid w:val="00C72633"/>
    <w:rsid w:val="00C7322B"/>
    <w:rsid w:val="00C73AFC"/>
    <w:rsid w:val="00C74E9D"/>
    <w:rsid w:val="00C826DD"/>
    <w:rsid w:val="00C82FD3"/>
    <w:rsid w:val="00C8514F"/>
    <w:rsid w:val="00C92819"/>
    <w:rsid w:val="00C93C2C"/>
    <w:rsid w:val="00CA3BCF"/>
    <w:rsid w:val="00CC6B7B"/>
    <w:rsid w:val="00CD2089"/>
    <w:rsid w:val="00CE4EE6"/>
    <w:rsid w:val="00CF44FA"/>
    <w:rsid w:val="00D139DA"/>
    <w:rsid w:val="00D1516A"/>
    <w:rsid w:val="00D1567E"/>
    <w:rsid w:val="00D274AA"/>
    <w:rsid w:val="00D31310"/>
    <w:rsid w:val="00D37AF8"/>
    <w:rsid w:val="00D55053"/>
    <w:rsid w:val="00D61459"/>
    <w:rsid w:val="00D66B80"/>
    <w:rsid w:val="00D73A67"/>
    <w:rsid w:val="00D8028D"/>
    <w:rsid w:val="00D9507A"/>
    <w:rsid w:val="00D970A9"/>
    <w:rsid w:val="00DB1F5E"/>
    <w:rsid w:val="00DC47B1"/>
    <w:rsid w:val="00DF3845"/>
    <w:rsid w:val="00E03D2F"/>
    <w:rsid w:val="00E071A0"/>
    <w:rsid w:val="00E27C2C"/>
    <w:rsid w:val="00E32D96"/>
    <w:rsid w:val="00E41911"/>
    <w:rsid w:val="00E44B57"/>
    <w:rsid w:val="00E55EBB"/>
    <w:rsid w:val="00E6042E"/>
    <w:rsid w:val="00E658FD"/>
    <w:rsid w:val="00E92EEF"/>
    <w:rsid w:val="00E95B4E"/>
    <w:rsid w:val="00E97AB4"/>
    <w:rsid w:val="00EA150E"/>
    <w:rsid w:val="00EA6A80"/>
    <w:rsid w:val="00EB0F12"/>
    <w:rsid w:val="00EE69F9"/>
    <w:rsid w:val="00EF2368"/>
    <w:rsid w:val="00EF3015"/>
    <w:rsid w:val="00EF5F4D"/>
    <w:rsid w:val="00F02C5C"/>
    <w:rsid w:val="00F24442"/>
    <w:rsid w:val="00F2554E"/>
    <w:rsid w:val="00F42BA9"/>
    <w:rsid w:val="00F477DA"/>
    <w:rsid w:val="00F50AE3"/>
    <w:rsid w:val="00F551CE"/>
    <w:rsid w:val="00F6227A"/>
    <w:rsid w:val="00F655B7"/>
    <w:rsid w:val="00F656BA"/>
    <w:rsid w:val="00F67CF1"/>
    <w:rsid w:val="00F7053B"/>
    <w:rsid w:val="00F707D8"/>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F8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45F8F"/>
    <w:pPr>
      <w:keepNext/>
      <w:suppressAutoHyphens/>
      <w:jc w:val="center"/>
      <w:outlineLvl w:val="0"/>
    </w:pPr>
    <w:rPr>
      <w:b/>
      <w:sz w:val="30"/>
    </w:rPr>
  </w:style>
  <w:style w:type="character" w:default="1" w:styleId="DefaultParagraphFont">
    <w:name w:val="Default Paragraph Font"/>
    <w:uiPriority w:val="1"/>
    <w:semiHidden/>
    <w:unhideWhenUsed/>
    <w:rsid w:val="00145F8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45F8F"/>
  </w:style>
  <w:style w:type="character" w:customStyle="1" w:styleId="Heading1Char">
    <w:name w:val="Heading 1 Char"/>
    <w:basedOn w:val="DefaultParagraphFont"/>
    <w:link w:val="Heading1"/>
    <w:uiPriority w:val="9"/>
    <w:rsid w:val="00145F8F"/>
    <w:rPr>
      <w:rFonts w:eastAsia="Times New Roman" w:cs="Times New Roman"/>
      <w:b/>
      <w:sz w:val="30"/>
      <w:szCs w:val="20"/>
    </w:rPr>
  </w:style>
  <w:style w:type="paragraph" w:styleId="Header">
    <w:name w:val="header"/>
    <w:basedOn w:val="Normal"/>
    <w:link w:val="HeaderChar"/>
    <w:uiPriority w:val="99"/>
    <w:unhideWhenUsed/>
    <w:rsid w:val="00145F8F"/>
    <w:pPr>
      <w:tabs>
        <w:tab w:val="center" w:pos="4680"/>
        <w:tab w:val="right" w:pos="9360"/>
      </w:tabs>
    </w:pPr>
  </w:style>
  <w:style w:type="character" w:customStyle="1" w:styleId="HeaderChar">
    <w:name w:val="Header Char"/>
    <w:basedOn w:val="DefaultParagraphFont"/>
    <w:link w:val="Header"/>
    <w:uiPriority w:val="99"/>
    <w:rsid w:val="00145F8F"/>
    <w:rPr>
      <w:rFonts w:eastAsia="Times New Roman" w:cs="Times New Roman"/>
      <w:szCs w:val="20"/>
    </w:rPr>
  </w:style>
  <w:style w:type="paragraph" w:styleId="Footer">
    <w:name w:val="footer"/>
    <w:basedOn w:val="Normal"/>
    <w:link w:val="FooterChar"/>
    <w:uiPriority w:val="99"/>
    <w:unhideWhenUsed/>
    <w:rsid w:val="00145F8F"/>
    <w:pPr>
      <w:tabs>
        <w:tab w:val="center" w:pos="4680"/>
        <w:tab w:val="right" w:pos="9360"/>
      </w:tabs>
    </w:pPr>
  </w:style>
  <w:style w:type="character" w:customStyle="1" w:styleId="FooterChar">
    <w:name w:val="Footer Char"/>
    <w:basedOn w:val="DefaultParagraphFont"/>
    <w:link w:val="Footer"/>
    <w:uiPriority w:val="99"/>
    <w:rsid w:val="00145F8F"/>
    <w:rPr>
      <w:rFonts w:eastAsia="Times New Roman" w:cs="Times New Roman"/>
      <w:szCs w:val="20"/>
    </w:rPr>
  </w:style>
  <w:style w:type="character" w:styleId="PageNumber">
    <w:name w:val="page number"/>
    <w:basedOn w:val="DefaultParagraphFont"/>
    <w:uiPriority w:val="99"/>
    <w:semiHidden/>
    <w:unhideWhenUsed/>
    <w:rsid w:val="00145F8F"/>
  </w:style>
  <w:style w:type="character" w:styleId="LineNumber">
    <w:name w:val="line number"/>
    <w:basedOn w:val="DefaultParagraphFont"/>
    <w:uiPriority w:val="99"/>
    <w:semiHidden/>
    <w:unhideWhenUsed/>
    <w:rsid w:val="00145F8F"/>
  </w:style>
  <w:style w:type="paragraph" w:customStyle="1" w:styleId="BillDots">
    <w:name w:val="Bill Dots"/>
    <w:basedOn w:val="Normal"/>
    <w:qFormat/>
    <w:rsid w:val="00145F8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45F8F"/>
    <w:pPr>
      <w:tabs>
        <w:tab w:val="right" w:pos="5904"/>
      </w:tabs>
    </w:pPr>
  </w:style>
  <w:style w:type="paragraph" w:styleId="BalloonText">
    <w:name w:val="Balloon Text"/>
    <w:basedOn w:val="Normal"/>
    <w:link w:val="BalloonTextChar"/>
    <w:uiPriority w:val="99"/>
    <w:semiHidden/>
    <w:unhideWhenUsed/>
    <w:rsid w:val="00145F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F8F"/>
    <w:rPr>
      <w:rFonts w:ascii="Segoe UI" w:eastAsia="Times New Roman" w:hAnsi="Segoe UI" w:cs="Segoe UI"/>
      <w:sz w:val="18"/>
      <w:szCs w:val="18"/>
    </w:rPr>
  </w:style>
  <w:style w:type="paragraph" w:styleId="ListParagraph">
    <w:name w:val="List Paragraph"/>
    <w:basedOn w:val="Normal"/>
    <w:uiPriority w:val="34"/>
    <w:qFormat/>
    <w:rsid w:val="00145F8F"/>
    <w:pPr>
      <w:ind w:left="720"/>
      <w:contextualSpacing/>
    </w:pPr>
  </w:style>
  <w:style w:type="paragraph" w:customStyle="1" w:styleId="scbillheader">
    <w:name w:val="sc_bill_header"/>
    <w:qFormat/>
    <w:rsid w:val="00145F8F"/>
    <w:pPr>
      <w:widowControl w:val="0"/>
      <w:suppressAutoHyphens/>
      <w:spacing w:after="0" w:line="240" w:lineRule="auto"/>
      <w:jc w:val="center"/>
    </w:pPr>
    <w:rPr>
      <w:b/>
      <w:caps/>
      <w:sz w:val="30"/>
    </w:rPr>
  </w:style>
  <w:style w:type="paragraph" w:customStyle="1" w:styleId="schouseresolutionbythis">
    <w:name w:val="sc_house_resolution_by_this"/>
    <w:qFormat/>
    <w:rsid w:val="00145F8F"/>
    <w:pPr>
      <w:widowControl w:val="0"/>
      <w:suppressAutoHyphens/>
      <w:spacing w:after="0" w:line="240" w:lineRule="auto"/>
      <w:jc w:val="both"/>
    </w:pPr>
  </w:style>
  <w:style w:type="paragraph" w:customStyle="1" w:styleId="schouseresolutionclippageattorney">
    <w:name w:val="sc_house_resolution_clip_page_attorney"/>
    <w:qFormat/>
    <w:rsid w:val="00145F8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45F8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45F8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45F8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45F8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45F8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45F8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45F8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45F8F"/>
    <w:pPr>
      <w:widowControl w:val="0"/>
      <w:suppressAutoHyphens/>
      <w:spacing w:after="0" w:line="240" w:lineRule="auto"/>
      <w:jc w:val="both"/>
    </w:pPr>
    <w:rPr>
      <w:caps/>
    </w:rPr>
  </w:style>
  <w:style w:type="paragraph" w:customStyle="1" w:styleId="schouseresolutionemptyline">
    <w:name w:val="sc_house_resolution_empty_line"/>
    <w:qFormat/>
    <w:rsid w:val="00145F8F"/>
    <w:pPr>
      <w:widowControl w:val="0"/>
      <w:suppressAutoHyphens/>
      <w:spacing w:after="0" w:line="240" w:lineRule="auto"/>
      <w:jc w:val="both"/>
    </w:pPr>
  </w:style>
  <w:style w:type="paragraph" w:customStyle="1" w:styleId="schouseresolutionfurtherresolved">
    <w:name w:val="sc_house_resolution_further_resolved"/>
    <w:qFormat/>
    <w:rsid w:val="00145F8F"/>
    <w:pPr>
      <w:widowControl w:val="0"/>
      <w:suppressAutoHyphens/>
      <w:spacing w:after="0" w:line="240" w:lineRule="auto"/>
      <w:jc w:val="both"/>
    </w:pPr>
  </w:style>
  <w:style w:type="paragraph" w:customStyle="1" w:styleId="schouseresolutionheader">
    <w:name w:val="sc_house_resolution_header"/>
    <w:qFormat/>
    <w:rsid w:val="00145F8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45F8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45F8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45F8F"/>
    <w:pPr>
      <w:widowControl w:val="0"/>
      <w:suppressLineNumbers/>
      <w:suppressAutoHyphens/>
      <w:jc w:val="left"/>
    </w:pPr>
    <w:rPr>
      <w:b/>
    </w:rPr>
  </w:style>
  <w:style w:type="paragraph" w:customStyle="1" w:styleId="schouseresolutionjackettitle">
    <w:name w:val="sc_house_resolution_jacket_title"/>
    <w:qFormat/>
    <w:rsid w:val="00145F8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45F8F"/>
    <w:pPr>
      <w:widowControl w:val="0"/>
      <w:suppressAutoHyphens/>
      <w:spacing w:after="0" w:line="360" w:lineRule="auto"/>
      <w:jc w:val="both"/>
    </w:pPr>
  </w:style>
  <w:style w:type="paragraph" w:customStyle="1" w:styleId="scresolutionwhereas">
    <w:name w:val="sc_resolution_whereas"/>
    <w:qFormat/>
    <w:rsid w:val="00145F8F"/>
    <w:pPr>
      <w:widowControl w:val="0"/>
      <w:suppressAutoHyphens/>
      <w:spacing w:after="0" w:line="360" w:lineRule="auto"/>
      <w:jc w:val="both"/>
    </w:pPr>
  </w:style>
  <w:style w:type="paragraph" w:customStyle="1" w:styleId="schouseresolutionxx">
    <w:name w:val="sc_house_resolution_xx"/>
    <w:qFormat/>
    <w:rsid w:val="00145F8F"/>
    <w:pPr>
      <w:widowControl w:val="0"/>
      <w:suppressAutoHyphens/>
      <w:spacing w:after="0" w:line="240" w:lineRule="auto"/>
      <w:jc w:val="center"/>
    </w:pPr>
  </w:style>
  <w:style w:type="paragraph" w:customStyle="1" w:styleId="BillDots0">
    <w:name w:val="BillDots"/>
    <w:basedOn w:val="Normal"/>
    <w:autoRedefine/>
    <w:qFormat/>
    <w:rsid w:val="00145F8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45F8F"/>
    <w:rPr>
      <w:color w:val="0000FF" w:themeColor="hyperlink"/>
      <w:u w:val="single"/>
    </w:rPr>
  </w:style>
  <w:style w:type="paragraph" w:customStyle="1" w:styleId="Numbers">
    <w:name w:val="Numbers"/>
    <w:basedOn w:val="BillDots0"/>
    <w:qFormat/>
    <w:rsid w:val="00145F8F"/>
    <w:pPr>
      <w:tabs>
        <w:tab w:val="right" w:pos="5904"/>
      </w:tabs>
    </w:pPr>
  </w:style>
  <w:style w:type="character" w:customStyle="1" w:styleId="scclippagepath">
    <w:name w:val="sc_clip_page_path"/>
    <w:uiPriority w:val="1"/>
    <w:qFormat/>
    <w:rsid w:val="00145F8F"/>
    <w:rPr>
      <w:rFonts w:ascii="Times New Roman" w:hAnsi="Times New Roman"/>
      <w:caps/>
      <w:smallCaps w:val="0"/>
      <w:sz w:val="22"/>
    </w:rPr>
  </w:style>
  <w:style w:type="paragraph" w:customStyle="1" w:styleId="scconresoattyda">
    <w:name w:val="sc_con_reso_atty_da"/>
    <w:qFormat/>
    <w:rsid w:val="00145F8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45F8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45F8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45F8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45F8F"/>
    <w:pPr>
      <w:widowControl w:val="0"/>
      <w:suppressAutoHyphens/>
      <w:spacing w:after="0" w:line="240" w:lineRule="auto"/>
      <w:jc w:val="both"/>
    </w:pPr>
  </w:style>
  <w:style w:type="paragraph" w:customStyle="1" w:styleId="scjrregattydadocno">
    <w:name w:val="sc_jrreg_atty_da_docno"/>
    <w:basedOn w:val="Normal"/>
    <w:qFormat/>
    <w:rsid w:val="00145F8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45F8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45F8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45F8F"/>
    <w:rPr>
      <w:rFonts w:ascii="Times New Roman" w:hAnsi="Times New Roman"/>
      <w:b/>
      <w:caps/>
      <w:smallCaps w:val="0"/>
      <w:sz w:val="24"/>
    </w:rPr>
  </w:style>
  <w:style w:type="paragraph" w:customStyle="1" w:styleId="scjrregfooter">
    <w:name w:val="sc_jrreg_footer"/>
    <w:qFormat/>
    <w:rsid w:val="00145F8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45F8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45F8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45F8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45F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45F8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45F8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45F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45F8F"/>
    <w:pPr>
      <w:widowControl w:val="0"/>
      <w:suppressAutoHyphens/>
      <w:spacing w:after="0" w:line="360" w:lineRule="auto"/>
      <w:jc w:val="both"/>
    </w:pPr>
  </w:style>
  <w:style w:type="paragraph" w:customStyle="1" w:styleId="scresolutionbody">
    <w:name w:val="sc_resolution_body"/>
    <w:qFormat/>
    <w:rsid w:val="00145F8F"/>
    <w:pPr>
      <w:widowControl w:val="0"/>
      <w:suppressAutoHyphens/>
      <w:spacing w:after="0" w:line="360" w:lineRule="auto"/>
      <w:jc w:val="both"/>
    </w:pPr>
  </w:style>
  <w:style w:type="paragraph" w:customStyle="1" w:styleId="scresolutionclippagebottom">
    <w:name w:val="sc_resolution_clip_page_bottom"/>
    <w:qFormat/>
    <w:rsid w:val="00145F8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45F8F"/>
    <w:pPr>
      <w:widowControl w:val="0"/>
      <w:suppressAutoHyphens/>
      <w:spacing w:after="0" w:line="240" w:lineRule="auto"/>
      <w:jc w:val="both"/>
    </w:pPr>
  </w:style>
  <w:style w:type="paragraph" w:customStyle="1" w:styleId="scresolutionfooter">
    <w:name w:val="sc_resolution_footer"/>
    <w:link w:val="scresolutionfooterChar"/>
    <w:qFormat/>
    <w:rsid w:val="00145F8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45F8F"/>
    <w:rPr>
      <w:rFonts w:eastAsia="Times New Roman" w:cs="Times New Roman"/>
      <w:szCs w:val="20"/>
    </w:rPr>
  </w:style>
  <w:style w:type="paragraph" w:customStyle="1" w:styleId="scresolutionheader">
    <w:name w:val="sc_resolution_header"/>
    <w:qFormat/>
    <w:rsid w:val="00145F8F"/>
    <w:pPr>
      <w:widowControl w:val="0"/>
      <w:suppressAutoHyphens/>
      <w:spacing w:after="0" w:line="240" w:lineRule="auto"/>
      <w:jc w:val="center"/>
    </w:pPr>
    <w:rPr>
      <w:b/>
      <w:caps/>
      <w:sz w:val="30"/>
    </w:rPr>
  </w:style>
  <w:style w:type="paragraph" w:customStyle="1" w:styleId="scresolutiontitle">
    <w:name w:val="sc_resolution_title"/>
    <w:qFormat/>
    <w:rsid w:val="00145F8F"/>
    <w:pPr>
      <w:widowControl w:val="0"/>
      <w:suppressAutoHyphens/>
      <w:spacing w:after="0" w:line="240" w:lineRule="auto"/>
      <w:jc w:val="both"/>
    </w:pPr>
    <w:rPr>
      <w:caps/>
    </w:rPr>
  </w:style>
  <w:style w:type="paragraph" w:customStyle="1" w:styleId="scresolutionxx">
    <w:name w:val="sc_resolution_xx"/>
    <w:qFormat/>
    <w:rsid w:val="00145F8F"/>
    <w:pPr>
      <w:widowControl w:val="0"/>
      <w:suppressAutoHyphens/>
      <w:spacing w:after="0" w:line="240" w:lineRule="auto"/>
      <w:jc w:val="center"/>
    </w:pPr>
  </w:style>
  <w:style w:type="character" w:customStyle="1" w:styleId="scSECTIONS">
    <w:name w:val="sc_SECTIONS"/>
    <w:uiPriority w:val="1"/>
    <w:qFormat/>
    <w:rsid w:val="00145F8F"/>
    <w:rPr>
      <w:rFonts w:ascii="Times New Roman" w:hAnsi="Times New Roman"/>
      <w:b w:val="0"/>
      <w:i w:val="0"/>
      <w:caps/>
      <w:smallCaps w:val="0"/>
      <w:color w:val="auto"/>
      <w:sz w:val="22"/>
    </w:rPr>
  </w:style>
  <w:style w:type="character" w:customStyle="1" w:styleId="scsenateclippagepath">
    <w:name w:val="sc_senate_clip_page_path"/>
    <w:uiPriority w:val="1"/>
    <w:qFormat/>
    <w:rsid w:val="00145F8F"/>
    <w:rPr>
      <w:rFonts w:ascii="Times New Roman" w:hAnsi="Times New Roman"/>
      <w:caps/>
      <w:smallCaps w:val="0"/>
      <w:sz w:val="22"/>
    </w:rPr>
  </w:style>
  <w:style w:type="paragraph" w:customStyle="1" w:styleId="scsenateresolutionbody">
    <w:name w:val="sc_senate_resolution_body"/>
    <w:qFormat/>
    <w:rsid w:val="00145F8F"/>
    <w:pPr>
      <w:widowControl w:val="0"/>
      <w:suppressAutoHyphens/>
      <w:spacing w:after="0" w:line="360" w:lineRule="auto"/>
      <w:jc w:val="both"/>
    </w:pPr>
  </w:style>
  <w:style w:type="paragraph" w:customStyle="1" w:styleId="scsenateresolutionclippagebottom">
    <w:name w:val="sc_senate_resolution_clip_page_bottom"/>
    <w:qFormat/>
    <w:rsid w:val="00145F8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45F8F"/>
    <w:pPr>
      <w:widowControl w:val="0"/>
      <w:suppressLineNumbers/>
      <w:suppressAutoHyphens/>
    </w:pPr>
  </w:style>
  <w:style w:type="paragraph" w:customStyle="1" w:styleId="scsenateresolutionclippagerepdocumentname">
    <w:name w:val="sc_senate_resolution_clip_page_rep_document_name"/>
    <w:qFormat/>
    <w:rsid w:val="00145F8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45F8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45F8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45F8F"/>
    <w:rPr>
      <w:color w:val="808080"/>
    </w:rPr>
  </w:style>
  <w:style w:type="paragraph" w:customStyle="1" w:styleId="sctablecodifiedsection">
    <w:name w:val="sc_table_codified_section"/>
    <w:qFormat/>
    <w:rsid w:val="00145F8F"/>
    <w:pPr>
      <w:widowControl w:val="0"/>
      <w:suppressAutoHyphens/>
      <w:spacing w:after="0" w:line="360" w:lineRule="auto"/>
    </w:pPr>
  </w:style>
  <w:style w:type="paragraph" w:customStyle="1" w:styleId="sctableln">
    <w:name w:val="sc_table_ln"/>
    <w:qFormat/>
    <w:rsid w:val="00145F8F"/>
    <w:pPr>
      <w:widowControl w:val="0"/>
      <w:suppressAutoHyphens/>
      <w:spacing w:after="0" w:line="360" w:lineRule="auto"/>
      <w:jc w:val="right"/>
    </w:pPr>
  </w:style>
  <w:style w:type="paragraph" w:customStyle="1" w:styleId="sctablenoncodifiedsection">
    <w:name w:val="sc_table_non_codified_section"/>
    <w:qFormat/>
    <w:rsid w:val="00145F8F"/>
    <w:pPr>
      <w:widowControl w:val="0"/>
      <w:suppressAutoHyphens/>
      <w:spacing w:after="0" w:line="360" w:lineRule="auto"/>
    </w:pPr>
  </w:style>
  <w:style w:type="paragraph" w:customStyle="1" w:styleId="scresolutionmembers">
    <w:name w:val="sc_resolution_members"/>
    <w:qFormat/>
    <w:rsid w:val="00145F8F"/>
    <w:pPr>
      <w:widowControl w:val="0"/>
      <w:suppressAutoHyphens/>
      <w:spacing w:after="0" w:line="360" w:lineRule="auto"/>
      <w:jc w:val="both"/>
    </w:pPr>
  </w:style>
  <w:style w:type="paragraph" w:customStyle="1" w:styleId="scdraftheader">
    <w:name w:val="sc_draft_header"/>
    <w:qFormat/>
    <w:rsid w:val="00145F8F"/>
    <w:pPr>
      <w:widowControl w:val="0"/>
      <w:suppressAutoHyphens/>
      <w:spacing w:after="0" w:line="240" w:lineRule="auto"/>
    </w:pPr>
  </w:style>
  <w:style w:type="paragraph" w:customStyle="1" w:styleId="scemptyline">
    <w:name w:val="sc_empty_line"/>
    <w:qFormat/>
    <w:rsid w:val="00145F8F"/>
    <w:pPr>
      <w:widowControl w:val="0"/>
      <w:suppressAutoHyphens/>
      <w:spacing w:after="0" w:line="360" w:lineRule="auto"/>
      <w:jc w:val="both"/>
    </w:pPr>
  </w:style>
  <w:style w:type="paragraph" w:customStyle="1" w:styleId="scemptylineheader">
    <w:name w:val="sc_emptyline_header"/>
    <w:qFormat/>
    <w:rsid w:val="00145F8F"/>
    <w:pPr>
      <w:widowControl w:val="0"/>
      <w:suppressAutoHyphens/>
      <w:spacing w:after="0" w:line="240" w:lineRule="auto"/>
      <w:jc w:val="both"/>
    </w:pPr>
  </w:style>
  <w:style w:type="character" w:customStyle="1" w:styleId="scinsert">
    <w:name w:val="sc_insert"/>
    <w:uiPriority w:val="1"/>
    <w:qFormat/>
    <w:rsid w:val="00145F8F"/>
    <w:rPr>
      <w:caps w:val="0"/>
      <w:smallCaps w:val="0"/>
      <w:strike w:val="0"/>
      <w:dstrike w:val="0"/>
      <w:vanish w:val="0"/>
      <w:u w:val="single"/>
      <w:vertAlign w:val="baseline"/>
    </w:rPr>
  </w:style>
  <w:style w:type="character" w:customStyle="1" w:styleId="scinsertblue">
    <w:name w:val="sc_insert_blue"/>
    <w:uiPriority w:val="1"/>
    <w:qFormat/>
    <w:rsid w:val="00145F8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45F8F"/>
    <w:rPr>
      <w:caps w:val="0"/>
      <w:smallCaps w:val="0"/>
      <w:strike w:val="0"/>
      <w:dstrike w:val="0"/>
      <w:vanish w:val="0"/>
      <w:color w:val="0070C0"/>
      <w:u w:val="none"/>
      <w:vertAlign w:val="baseline"/>
    </w:rPr>
  </w:style>
  <w:style w:type="character" w:customStyle="1" w:styleId="scinsertred">
    <w:name w:val="sc_insert_red"/>
    <w:uiPriority w:val="1"/>
    <w:qFormat/>
    <w:rsid w:val="00145F8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45F8F"/>
    <w:rPr>
      <w:caps w:val="0"/>
      <w:smallCaps w:val="0"/>
      <w:strike w:val="0"/>
      <w:dstrike w:val="0"/>
      <w:vanish w:val="0"/>
      <w:color w:val="FF0000"/>
      <w:u w:val="none"/>
      <w:vertAlign w:val="baseline"/>
    </w:rPr>
  </w:style>
  <w:style w:type="character" w:customStyle="1" w:styleId="scstrike">
    <w:name w:val="sc_strike"/>
    <w:uiPriority w:val="1"/>
    <w:qFormat/>
    <w:rsid w:val="00145F8F"/>
    <w:rPr>
      <w:strike/>
      <w:dstrike w:val="0"/>
    </w:rPr>
  </w:style>
  <w:style w:type="character" w:customStyle="1" w:styleId="scstrikeblue">
    <w:name w:val="sc_strike_blue"/>
    <w:uiPriority w:val="1"/>
    <w:qFormat/>
    <w:rsid w:val="00145F8F"/>
    <w:rPr>
      <w:strike/>
      <w:dstrike w:val="0"/>
      <w:color w:val="0070C0"/>
    </w:rPr>
  </w:style>
  <w:style w:type="character" w:customStyle="1" w:styleId="scstrikered">
    <w:name w:val="sc_strike_red"/>
    <w:uiPriority w:val="1"/>
    <w:qFormat/>
    <w:rsid w:val="00145F8F"/>
    <w:rPr>
      <w:strike/>
      <w:dstrike w:val="0"/>
      <w:color w:val="FF0000"/>
    </w:rPr>
  </w:style>
  <w:style w:type="character" w:customStyle="1" w:styleId="scstrikebluenoncodified">
    <w:name w:val="sc_strike_blue_non_codified"/>
    <w:uiPriority w:val="1"/>
    <w:qFormat/>
    <w:rsid w:val="00145F8F"/>
    <w:rPr>
      <w:strike/>
      <w:dstrike w:val="0"/>
      <w:color w:val="0070C0"/>
      <w:lang w:val="en-US"/>
    </w:rPr>
  </w:style>
  <w:style w:type="character" w:customStyle="1" w:styleId="scstrikerednoncodified">
    <w:name w:val="sc_strike_red_non_codified"/>
    <w:uiPriority w:val="1"/>
    <w:qFormat/>
    <w:rsid w:val="00145F8F"/>
    <w:rPr>
      <w:strike/>
      <w:dstrike w:val="0"/>
      <w:color w:val="FF0000"/>
    </w:rPr>
  </w:style>
  <w:style w:type="paragraph" w:customStyle="1" w:styleId="scnowthereforebold">
    <w:name w:val="sc_now_therefore_bold"/>
    <w:uiPriority w:val="1"/>
    <w:qFormat/>
    <w:rsid w:val="00145F8F"/>
    <w:pPr>
      <w:widowControl w:val="0"/>
      <w:suppressAutoHyphens/>
      <w:spacing w:after="0" w:line="480" w:lineRule="auto"/>
    </w:pPr>
    <w:rPr>
      <w:rFonts w:eastAsia="Calibri" w:cs="Times New Roman"/>
    </w:rPr>
  </w:style>
  <w:style w:type="paragraph" w:customStyle="1" w:styleId="scbillsiglines">
    <w:name w:val="sc_bill_sig_lines"/>
    <w:qFormat/>
    <w:rsid w:val="00145F8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45F8F"/>
  </w:style>
  <w:style w:type="paragraph" w:customStyle="1" w:styleId="scbillendxx">
    <w:name w:val="sc_bill_end_xx"/>
    <w:qFormat/>
    <w:rsid w:val="00145F8F"/>
    <w:pPr>
      <w:widowControl w:val="0"/>
      <w:suppressAutoHyphens/>
      <w:spacing w:after="0" w:line="240" w:lineRule="auto"/>
      <w:jc w:val="center"/>
    </w:pPr>
  </w:style>
  <w:style w:type="character" w:customStyle="1" w:styleId="scbillheader1">
    <w:name w:val="sc_bill_header1"/>
    <w:uiPriority w:val="1"/>
    <w:qFormat/>
    <w:rsid w:val="00145F8F"/>
  </w:style>
  <w:style w:type="character" w:customStyle="1" w:styleId="scresolutionbody1">
    <w:name w:val="sc_resolution_body1"/>
    <w:uiPriority w:val="1"/>
    <w:qFormat/>
    <w:rsid w:val="00145F8F"/>
  </w:style>
  <w:style w:type="character" w:styleId="Strong">
    <w:name w:val="Strong"/>
    <w:basedOn w:val="DefaultParagraphFont"/>
    <w:uiPriority w:val="22"/>
    <w:qFormat/>
    <w:rsid w:val="00145F8F"/>
    <w:rPr>
      <w:b/>
      <w:bCs/>
    </w:rPr>
  </w:style>
  <w:style w:type="character" w:customStyle="1" w:styleId="scamendhouse">
    <w:name w:val="sc_amend_house"/>
    <w:uiPriority w:val="1"/>
    <w:qFormat/>
    <w:rsid w:val="00145F8F"/>
    <w:rPr>
      <w:bdr w:val="none" w:sz="0" w:space="0" w:color="auto"/>
      <w:shd w:val="clear" w:color="auto" w:fill="FDE9D9" w:themeFill="accent6" w:themeFillTint="33"/>
    </w:rPr>
  </w:style>
  <w:style w:type="character" w:customStyle="1" w:styleId="scamendsenate">
    <w:name w:val="sc_amend_senate"/>
    <w:uiPriority w:val="1"/>
    <w:qFormat/>
    <w:rsid w:val="00145F8F"/>
    <w:rPr>
      <w:bdr w:val="none" w:sz="0" w:space="0" w:color="auto"/>
      <w:shd w:val="clear" w:color="auto" w:fill="E5DFEC" w:themeFill="accent4" w:themeFillTint="33"/>
    </w:rPr>
  </w:style>
  <w:style w:type="paragraph" w:styleId="Revision">
    <w:name w:val="Revision"/>
    <w:hidden/>
    <w:uiPriority w:val="99"/>
    <w:semiHidden/>
    <w:rsid w:val="00145F8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145F8F"/>
    <w:pPr>
      <w:spacing w:after="0" w:line="240" w:lineRule="auto"/>
    </w:pPr>
    <w:rPr>
      <w:i/>
    </w:rPr>
  </w:style>
  <w:style w:type="paragraph" w:customStyle="1" w:styleId="sccoversheetsenate">
    <w:name w:val="sc_coversheet_senate"/>
    <w:qFormat/>
    <w:rsid w:val="00145F8F"/>
    <w:pPr>
      <w:spacing w:after="0" w:line="240" w:lineRule="auto"/>
    </w:pPr>
    <w:rPr>
      <w:b/>
    </w:rPr>
  </w:style>
  <w:style w:type="character" w:styleId="FollowedHyperlink">
    <w:name w:val="FollowedHyperlink"/>
    <w:basedOn w:val="DefaultParagraphFont"/>
    <w:uiPriority w:val="99"/>
    <w:semiHidden/>
    <w:unhideWhenUsed/>
    <w:rsid w:val="00E604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938&amp;session=126&amp;summary=B" TargetMode="External" Id="Racb870aa38584edd" /><Relationship Type="http://schemas.openxmlformats.org/officeDocument/2006/relationships/hyperlink" Target="https://www.scstatehouse.gov/sess126_2025-2026/prever/4938_20260115.docx" TargetMode="External" Id="Rcc91a7ed50894e2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813A2"/>
    <w:rsid w:val="002A3D45"/>
    <w:rsid w:val="00362988"/>
    <w:rsid w:val="00460640"/>
    <w:rsid w:val="004D1BF3"/>
    <w:rsid w:val="00573513"/>
    <w:rsid w:val="00621421"/>
    <w:rsid w:val="0072205F"/>
    <w:rsid w:val="00804B1A"/>
    <w:rsid w:val="008228BC"/>
    <w:rsid w:val="00A22407"/>
    <w:rsid w:val="00AA6F82"/>
    <w:rsid w:val="00BE097C"/>
    <w:rsid w:val="00E03D2F"/>
    <w:rsid w:val="00E216F6"/>
    <w:rsid w:val="00EA266C"/>
    <w:rsid w:val="00EB0F12"/>
    <w:rsid w:val="00EB6DDA"/>
    <w:rsid w:val="00EE2B2C"/>
    <w:rsid w:val="00EF3015"/>
    <w:rsid w:val="00F2554E"/>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b9892160-b2d8-4f78-bb8d-c09861f7600d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HOUSEINTRODATE>2026-01-15</T_BILL_D_HOUSEINTRODATE>
  <T_BILL_D_INTRODATE>2026-01-15</T_BILL_D_INTRODATE>
  <T_BILL_N_INTERNALVERSIONNUMBER>1</T_BILL_N_INTERNALVERSIONNUMBER>
  <T_BILL_N_SESSION>126</T_BILL_N_SESSION>
  <T_BILL_N_VERSIONNUMBER>1</T_BILL_N_VERSIONNUMBER>
  <T_BILL_N_YEAR>2026</T_BILL_N_YEAR>
  <T_BILL_REQUEST_REQUEST>676188e2-6aa4-4410-947b-c4b38d7a8c12</T_BILL_REQUEST_REQUEST>
  <T_BILL_R_ORIGINALDRAFT>563c007a-5425-4c42-9792-2ef27240a557</T_BILL_R_ORIGINALDRAFT>
  <T_BILL_SPONSOR_SPONSOR>77bd978b-fc98-4e64-9641-fc2fbcb1d949</T_BILL_SPONSOR_SPONSOR>
  <T_BILL_T_BILLNAME>[4938]</T_BILL_T_BILLNAME>
  <T_BILL_T_BILLNUMBER>4938</T_BILL_T_BILLNUMBER>
  <T_BILL_T_BILLTITLE>TO HONOR AND COMMEND David B. Vehaun, City manager for the City of Rock Hill, for his FIFTEEN YEARS OF OUTSTANDING SERVICE TO THAT CHARMING MUNICIPALITY IN HIS PRESENT POST AND TO CONGRATULATE HIM ON BECOMING ROCK HILL’S LONGEST-SERVING CITY MANAGER.</T_BILL_T_BILLTITLE>
  <T_BILL_T_CHAMBER>house</T_BILL_T_CHAMBER>
  <T_BILL_T_FILENAME> </T_BILL_T_FILENAME>
  <T_BILL_T_LEGTYPE>resolution</T_BILL_T_LEGTYPE>
  <T_BILL_T_RATNUMBERSTRING>HNone</T_BILL_T_RATNUMBERSTRING>
  <T_BILL_T_SUBJECT>David Vehaun, Rock Hillâ€™s longest-serving city manager</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2601</Characters>
  <Application>Microsoft Office Word</Application>
  <DocSecurity>0</DocSecurity>
  <Lines>55</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2026-01-06T16:18:00Z</cp:lastPrinted>
  <dcterms:created xsi:type="dcterms:W3CDTF">2026-01-15T16:23:00Z</dcterms:created>
  <dcterms:modified xsi:type="dcterms:W3CDTF">2026-01-15T16:23:00Z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