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Weeks,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Wetmore, White, Whitmire, Wickensimer, Williams, Willis, Wooten and Yow</w:t>
      </w:r>
    </w:p>
    <w:p>
      <w:pPr>
        <w:widowControl w:val="false"/>
        <w:spacing w:after="0"/>
        <w:jc w:val="left"/>
      </w:pPr>
      <w:r>
        <w:rPr>
          <w:rFonts w:ascii="Times New Roman"/>
          <w:sz w:val="22"/>
        </w:rPr>
        <w:t xml:space="preserve">Document Path: LC-0340CM-GT26.docx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Adopted by the House on January 15, 2026</w:t>
      </w:r>
    </w:p>
    <w:p>
      <w:pPr>
        <w:widowControl w:val="false"/>
        <w:spacing w:after="0"/>
        <w:jc w:val="left"/>
      </w:pPr>
    </w:p>
    <w:p>
      <w:pPr>
        <w:widowControl w:val="false"/>
        <w:spacing w:after="0"/>
        <w:jc w:val="left"/>
      </w:pPr>
      <w:r>
        <w:rPr>
          <w:rFonts w:ascii="Times New Roman"/>
          <w:sz w:val="22"/>
        </w:rPr>
        <w:t xml:space="preserve">Summary: Congruity Presbyterian Church 150th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 xml:space="preserve">Introduced and adopted</w:t>
      </w:r>
      <w:r>
        <w:t xml:space="preserve"> (</w:t>
      </w:r>
      <w:hyperlink w:history="true" r:id="Re69537127e224af2">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6b43ac7c1388454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0b4415287704f5d">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BD349C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307B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66512" w14:paraId="48DB32D0" w14:textId="7FAC5972">
          <w:pPr>
            <w:pStyle w:val="scresolutiontitle"/>
          </w:pPr>
          <w:r w:rsidRPr="00166512">
            <w:t>TO CONGRATULATE CONGRUITY PRESBYTERIAN CHURCH (USA) IN SUMTER ON THE OCCASION OF ITS ONE HUNDRED FIFTIETH ANNIVERSARY AND TO WISH THE CHURCH CONTINUED SUCCESS AS IT SPREADS THE GOSPEL THROUGHOUT THE COMMUNITY ITS CALLED TO SERVE.</w:t>
          </w:r>
        </w:p>
      </w:sdtContent>
    </w:sdt>
    <w:p w:rsidR="0010776B" w:rsidP="00091FD9" w:rsidRDefault="0010776B" w14:paraId="48DB32D1" w14:textId="56627158">
      <w:pPr>
        <w:pStyle w:val="scresolutiontitle"/>
      </w:pPr>
    </w:p>
    <w:p w:rsidR="008C3A19" w:rsidP="00084D53" w:rsidRDefault="008C3A19" w14:paraId="5C7CA9E3" w14:textId="2C47FDF9">
      <w:pPr>
        <w:pStyle w:val="scresolutionwhereas"/>
      </w:pPr>
      <w:bookmarkStart w:name="wa_b8e04052f" w:id="1"/>
      <w:r w:rsidRPr="00084D53">
        <w:t>W</w:t>
      </w:r>
      <w:bookmarkEnd w:id="1"/>
      <w:r w:rsidRPr="00084D53">
        <w:t>hereas,</w:t>
      </w:r>
      <w:r w:rsidR="001347EE">
        <w:t xml:space="preserve"> </w:t>
      </w:r>
      <w:r w:rsidR="00166512">
        <w:t>the members of the South Carolina House of Representatives are pleased to congratulate Congruity Presbyterian Church (USA) on the occasion of its one hundred fiftieth anniversary which it celebrated in August 2025</w:t>
      </w:r>
      <w:r w:rsidRPr="00084D53">
        <w:t>; and</w:t>
      </w:r>
    </w:p>
    <w:p w:rsidR="008C3A19" w:rsidP="00AF1A81" w:rsidRDefault="008C3A19" w14:paraId="69ECC539" w14:textId="77777777">
      <w:pPr>
        <w:pStyle w:val="scemptyline"/>
      </w:pPr>
    </w:p>
    <w:p w:rsidR="00166512" w:rsidP="00166512" w:rsidRDefault="00166512" w14:paraId="547CBDB3" w14:textId="77777777">
      <w:pPr>
        <w:pStyle w:val="scresolutionwhereas"/>
      </w:pPr>
      <w:bookmarkStart w:name="wa_a994f2414" w:id="2"/>
      <w:r>
        <w:t>W</w:t>
      </w:r>
      <w:bookmarkEnd w:id="2"/>
      <w:r>
        <w:t>hereas, began by enslaved people who only were permitted to worship in the presence of their masters in the Concord Presbyterian Church of Sumter, Congruity Presbyterian was officially organized around 1875 under a brush harbor by Rev. W.R. Miller. These outstanding and strong laymen gave the organization a sound and durable foundation on which to build; and</w:t>
      </w:r>
    </w:p>
    <w:p w:rsidR="00166512" w:rsidP="00166512" w:rsidRDefault="00166512" w14:paraId="5086521F" w14:textId="77777777">
      <w:pPr>
        <w:pStyle w:val="scresolutionwhereas"/>
      </w:pPr>
    </w:p>
    <w:p w:rsidR="00166512" w:rsidP="00166512" w:rsidRDefault="00166512" w14:paraId="4C093DC9" w14:textId="77777777">
      <w:pPr>
        <w:pStyle w:val="scresolutionwhereas"/>
      </w:pPr>
      <w:bookmarkStart w:name="wa_65a926613" w:id="3"/>
      <w:r>
        <w:t>W</w:t>
      </w:r>
      <w:bookmarkEnd w:id="3"/>
      <w:r>
        <w:t>hereas, one of the rich heritages of the church has been its uplifting music ministry, a tradition that continues to this day. Leadership was another key component of the church’s foundation. Under the leadership of Rev. J.H. Nelson, renovations were made to the second church to include restrooms, running water and a heating system. A homecoming program was started and continues annually the fourth Sunday in August; and</w:t>
      </w:r>
    </w:p>
    <w:p w:rsidR="00166512" w:rsidP="00166512" w:rsidRDefault="00166512" w14:paraId="19942FA6" w14:textId="77777777">
      <w:pPr>
        <w:pStyle w:val="scresolutionwhereas"/>
      </w:pPr>
    </w:p>
    <w:p w:rsidR="00166512" w:rsidP="00166512" w:rsidRDefault="00166512" w14:paraId="64F4AECC" w14:textId="77777777">
      <w:pPr>
        <w:pStyle w:val="scresolutionwhereas"/>
      </w:pPr>
      <w:bookmarkStart w:name="wa_d7a6b59f4" w:id="4"/>
      <w:r>
        <w:t>W</w:t>
      </w:r>
      <w:bookmarkEnd w:id="4"/>
      <w:r>
        <w:t>hereas, in 1967 Rev. R.C. Johnson became pastor and a new modern brick structure was erected. His tenure also saw the installation of Flossie Benjamin and Pearl Pringle as the first female elders, paving the way for future women in the ministry; and</w:t>
      </w:r>
    </w:p>
    <w:p w:rsidR="00166512" w:rsidP="00166512" w:rsidRDefault="00166512" w14:paraId="19E2AA7E" w14:textId="77777777">
      <w:pPr>
        <w:pStyle w:val="scresolutionwhereas"/>
      </w:pPr>
    </w:p>
    <w:p w:rsidR="00166512" w:rsidP="00166512" w:rsidRDefault="00166512" w14:paraId="27B36A35" w14:textId="77777777">
      <w:pPr>
        <w:pStyle w:val="scresolutionwhereas"/>
      </w:pPr>
      <w:bookmarkStart w:name="wa_398946e4f" w:id="5"/>
      <w:r>
        <w:t>W</w:t>
      </w:r>
      <w:bookmarkEnd w:id="5"/>
      <w:r>
        <w:t>hereas, Rev. L. Hill became pastor in 1975 to begin his ministerial career. His youthfulness contributed to the initiation of a number of youth activities including baseball and basketball leagues. The sanctuary was remodeled, and financial resources were put in place for construction of an educational building. Rev. Hill also began an ecumenical outreach to other religious denominations in the area; and</w:t>
      </w:r>
    </w:p>
    <w:p w:rsidR="00166512" w:rsidP="00166512" w:rsidRDefault="00166512" w14:paraId="28FE4334" w14:textId="77777777">
      <w:pPr>
        <w:pStyle w:val="scresolutionwhereas"/>
      </w:pPr>
    </w:p>
    <w:p w:rsidR="00166512" w:rsidP="00166512" w:rsidRDefault="00166512" w14:paraId="3D64F476" w14:textId="77777777">
      <w:pPr>
        <w:pStyle w:val="scresolutionwhereas"/>
      </w:pPr>
      <w:bookmarkStart w:name="wa_e435ef27d" w:id="6"/>
      <w:r>
        <w:t>W</w:t>
      </w:r>
      <w:bookmarkEnd w:id="6"/>
      <w:r>
        <w:t xml:space="preserve">hereas, seeing the need for greater educational involvement, an education building was constructed </w:t>
      </w:r>
      <w:r>
        <w:lastRenderedPageBreak/>
        <w:t>under the leadership of Rev. S. Morse, and a tutorial program known as Project Uplift was housed in the church’s educational building with twenty‑six senior high participants; and</w:t>
      </w:r>
    </w:p>
    <w:p w:rsidR="00166512" w:rsidP="00166512" w:rsidRDefault="00166512" w14:paraId="65033326" w14:textId="77777777">
      <w:pPr>
        <w:pStyle w:val="scresolutionwhereas"/>
      </w:pPr>
    </w:p>
    <w:p w:rsidR="008A7625" w:rsidP="00166512" w:rsidRDefault="00166512" w14:paraId="4666F527" w14:textId="46CE224E">
      <w:pPr>
        <w:pStyle w:val="scresolutionwhereas"/>
      </w:pPr>
      <w:bookmarkStart w:name="wa_4f6e0fd5c" w:id="7"/>
      <w:r>
        <w:t>W</w:t>
      </w:r>
      <w:bookmarkEnd w:id="7"/>
      <w:r>
        <w:t>hereas, successive pastors continued such improvements as a paved parking lot, a pastor’s study, an IBM computer system, the purchase of a passenger van, and stained glass windows. Under the tenure of Rev. A. Washington, the current supply pastor, the sanctuary and fellowship hall were renovated, a media technology room to house equipment and technology to broadcast weekly services was built, and a security system was installed; and</w:t>
      </w:r>
    </w:p>
    <w:p w:rsidR="008A7625" w:rsidP="007720AC" w:rsidRDefault="008A7625" w14:paraId="251CC829" w14:textId="0705D188">
      <w:pPr>
        <w:pStyle w:val="scemptyline"/>
      </w:pPr>
    </w:p>
    <w:p w:rsidR="008A7625" w:rsidP="00843D27" w:rsidRDefault="00166512" w14:paraId="44F28955" w14:textId="18E87200">
      <w:pPr>
        <w:pStyle w:val="scresolutionwhereas"/>
      </w:pPr>
      <w:bookmarkStart w:name="wa_2403c9bb8" w:id="8"/>
      <w:r w:rsidRPr="00166512">
        <w:t>W</w:t>
      </w:r>
      <w:bookmarkEnd w:id="8"/>
      <w:r w:rsidRPr="00166512">
        <w:t>hereas, with the commitment and the dedication of its members and the community, Congruity Presbyterian Church (USA) is well poised to continue playing a pivotal role in the spiritual, education, and civic life of Sumter County and beyond. Now, therefore,</w:t>
      </w:r>
    </w:p>
    <w:p w:rsidRPr="00040E43" w:rsidR="008A7625" w:rsidP="006B1590" w:rsidRDefault="008A7625" w14:paraId="24BB5989" w14:textId="77777777">
      <w:pPr>
        <w:pStyle w:val="scresolutionbody"/>
      </w:pPr>
    </w:p>
    <w:p w:rsidRPr="00040E43" w:rsidR="00B9052D" w:rsidP="00FA0B1D" w:rsidRDefault="00B9052D" w14:paraId="48DB32E4" w14:textId="1EF0E0DA">
      <w:pPr>
        <w:pStyle w:val="scresolutionbody"/>
      </w:pPr>
      <w:bookmarkStart w:name="up_261db2641"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307B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166512" w:rsidP="00166512" w:rsidRDefault="00007116" w14:paraId="3581CE7D" w14:textId="1BDF3A86">
      <w:pPr>
        <w:pStyle w:val="scresolutionmembers"/>
      </w:pPr>
      <w:bookmarkStart w:name="up_b0ecad5ee"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307B6">
            <w:rPr>
              <w:rStyle w:val="scresolutionbody1"/>
            </w:rPr>
            <w:t>House of Representatives</w:t>
          </w:r>
        </w:sdtContent>
      </w:sdt>
      <w:r w:rsidRPr="00040E43">
        <w:t xml:space="preserve">, by this resolution, </w:t>
      </w:r>
      <w:r w:rsidR="00166512">
        <w:t>congratulate Congruity Presbyterian Church (USA) on the occasion of its one hundred fiftieth anniversary and wish it continued success as it spreads the gospel throughout the community it is called to serve.</w:t>
      </w:r>
    </w:p>
    <w:p w:rsidR="00166512" w:rsidP="00166512" w:rsidRDefault="00166512" w14:paraId="4FDB6D7F" w14:textId="77777777">
      <w:pPr>
        <w:pStyle w:val="scresolutionmembers"/>
      </w:pPr>
    </w:p>
    <w:p w:rsidRPr="00040E43" w:rsidR="00007116" w:rsidP="00166512" w:rsidRDefault="00166512" w14:paraId="48DB32E6" w14:textId="3004840B">
      <w:pPr>
        <w:pStyle w:val="scresolutionmembers"/>
      </w:pPr>
      <w:bookmarkStart w:name="up_1f232c367" w:id="11"/>
      <w:r>
        <w:t>B</w:t>
      </w:r>
      <w:bookmarkEnd w:id="11"/>
      <w:r>
        <w:t>e it further resolved that a copy of this resolution be presented to the pastor and members of Congruity Presbyterian Church (USA).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5021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6ECE0D7" w:rsidR="007003E1" w:rsidRDefault="002354B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307B6">
              <w:rPr>
                <w:noProof/>
              </w:rPr>
              <w:t>LC-0340CM-GT26.docx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305E"/>
    <w:rsid w:val="00015CD6"/>
    <w:rsid w:val="000307B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61EE"/>
    <w:rsid w:val="00133E66"/>
    <w:rsid w:val="001347EE"/>
    <w:rsid w:val="00136B38"/>
    <w:rsid w:val="001372A8"/>
    <w:rsid w:val="001373F6"/>
    <w:rsid w:val="001435A3"/>
    <w:rsid w:val="00146ED3"/>
    <w:rsid w:val="00151044"/>
    <w:rsid w:val="00153B0A"/>
    <w:rsid w:val="00166512"/>
    <w:rsid w:val="00180132"/>
    <w:rsid w:val="00187057"/>
    <w:rsid w:val="001A022F"/>
    <w:rsid w:val="001A2C0B"/>
    <w:rsid w:val="001A72A6"/>
    <w:rsid w:val="001C4F58"/>
    <w:rsid w:val="001D08F2"/>
    <w:rsid w:val="001D2A16"/>
    <w:rsid w:val="001D3A58"/>
    <w:rsid w:val="001D525B"/>
    <w:rsid w:val="001D6623"/>
    <w:rsid w:val="001D68D8"/>
    <w:rsid w:val="001D7F4F"/>
    <w:rsid w:val="001F75F9"/>
    <w:rsid w:val="002017E6"/>
    <w:rsid w:val="00205238"/>
    <w:rsid w:val="00211B4F"/>
    <w:rsid w:val="002321B6"/>
    <w:rsid w:val="00232912"/>
    <w:rsid w:val="0025001F"/>
    <w:rsid w:val="00250967"/>
    <w:rsid w:val="002543C8"/>
    <w:rsid w:val="0025541D"/>
    <w:rsid w:val="002635C9"/>
    <w:rsid w:val="002744FD"/>
    <w:rsid w:val="00284AAE"/>
    <w:rsid w:val="002B451A"/>
    <w:rsid w:val="002D147A"/>
    <w:rsid w:val="002D55D2"/>
    <w:rsid w:val="002E5912"/>
    <w:rsid w:val="002F4473"/>
    <w:rsid w:val="00301B21"/>
    <w:rsid w:val="00325348"/>
    <w:rsid w:val="0032732C"/>
    <w:rsid w:val="003321E4"/>
    <w:rsid w:val="00336AD0"/>
    <w:rsid w:val="00337000"/>
    <w:rsid w:val="0036008C"/>
    <w:rsid w:val="00361336"/>
    <w:rsid w:val="00364570"/>
    <w:rsid w:val="0037079A"/>
    <w:rsid w:val="00385E1F"/>
    <w:rsid w:val="003A4798"/>
    <w:rsid w:val="003A4F41"/>
    <w:rsid w:val="003B6158"/>
    <w:rsid w:val="003C4DAB"/>
    <w:rsid w:val="003D01E8"/>
    <w:rsid w:val="003D0BC2"/>
    <w:rsid w:val="003E5288"/>
    <w:rsid w:val="003F6D79"/>
    <w:rsid w:val="003F6E8C"/>
    <w:rsid w:val="003F72FF"/>
    <w:rsid w:val="0041760A"/>
    <w:rsid w:val="00417C01"/>
    <w:rsid w:val="004252D4"/>
    <w:rsid w:val="00436096"/>
    <w:rsid w:val="004403BD"/>
    <w:rsid w:val="0044400A"/>
    <w:rsid w:val="00461441"/>
    <w:rsid w:val="004623E6"/>
    <w:rsid w:val="0046488E"/>
    <w:rsid w:val="0046685D"/>
    <w:rsid w:val="004669F5"/>
    <w:rsid w:val="004809EE"/>
    <w:rsid w:val="004B7339"/>
    <w:rsid w:val="004E0D93"/>
    <w:rsid w:val="004E7D54"/>
    <w:rsid w:val="004F3D3C"/>
    <w:rsid w:val="00502157"/>
    <w:rsid w:val="005032C2"/>
    <w:rsid w:val="00511974"/>
    <w:rsid w:val="0052044E"/>
    <w:rsid w:val="0052116B"/>
    <w:rsid w:val="005273C6"/>
    <w:rsid w:val="005275A2"/>
    <w:rsid w:val="00530A69"/>
    <w:rsid w:val="00543DF3"/>
    <w:rsid w:val="00544C6E"/>
    <w:rsid w:val="00545593"/>
    <w:rsid w:val="00545C09"/>
    <w:rsid w:val="0055021B"/>
    <w:rsid w:val="00551C74"/>
    <w:rsid w:val="00556EBF"/>
    <w:rsid w:val="0055760A"/>
    <w:rsid w:val="0057560B"/>
    <w:rsid w:val="00577C6C"/>
    <w:rsid w:val="005834ED"/>
    <w:rsid w:val="005A4192"/>
    <w:rsid w:val="005A62FE"/>
    <w:rsid w:val="005C2FE2"/>
    <w:rsid w:val="005E2BC9"/>
    <w:rsid w:val="00605102"/>
    <w:rsid w:val="006053F5"/>
    <w:rsid w:val="00611909"/>
    <w:rsid w:val="006215AA"/>
    <w:rsid w:val="00627DCA"/>
    <w:rsid w:val="00666E48"/>
    <w:rsid w:val="00670F2F"/>
    <w:rsid w:val="00675F51"/>
    <w:rsid w:val="006913C9"/>
    <w:rsid w:val="0069470D"/>
    <w:rsid w:val="006B1590"/>
    <w:rsid w:val="006C20D3"/>
    <w:rsid w:val="006D0B7C"/>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A7940"/>
    <w:rsid w:val="007C0EE1"/>
    <w:rsid w:val="007C69B6"/>
    <w:rsid w:val="007C72ED"/>
    <w:rsid w:val="007E01B6"/>
    <w:rsid w:val="007F3C86"/>
    <w:rsid w:val="007F6D64"/>
    <w:rsid w:val="00810471"/>
    <w:rsid w:val="008362E8"/>
    <w:rsid w:val="008410D3"/>
    <w:rsid w:val="00843D27"/>
    <w:rsid w:val="00846FE5"/>
    <w:rsid w:val="0085786E"/>
    <w:rsid w:val="00870570"/>
    <w:rsid w:val="0087434E"/>
    <w:rsid w:val="008905D2"/>
    <w:rsid w:val="008A1768"/>
    <w:rsid w:val="008A489F"/>
    <w:rsid w:val="008A7625"/>
    <w:rsid w:val="008B4AC4"/>
    <w:rsid w:val="008C3295"/>
    <w:rsid w:val="008C3A19"/>
    <w:rsid w:val="008D05D1"/>
    <w:rsid w:val="008E1DCA"/>
    <w:rsid w:val="008F0F33"/>
    <w:rsid w:val="008F4429"/>
    <w:rsid w:val="009059FF"/>
    <w:rsid w:val="00915237"/>
    <w:rsid w:val="0092634F"/>
    <w:rsid w:val="009270BA"/>
    <w:rsid w:val="0094021A"/>
    <w:rsid w:val="00941F4D"/>
    <w:rsid w:val="00953783"/>
    <w:rsid w:val="0096528D"/>
    <w:rsid w:val="00965B3F"/>
    <w:rsid w:val="009B44AF"/>
    <w:rsid w:val="009C6A0B"/>
    <w:rsid w:val="009C7F19"/>
    <w:rsid w:val="009D08C2"/>
    <w:rsid w:val="009D7CB0"/>
    <w:rsid w:val="009E2BE4"/>
    <w:rsid w:val="009F0C77"/>
    <w:rsid w:val="009F4DD1"/>
    <w:rsid w:val="009F63B1"/>
    <w:rsid w:val="009F7B81"/>
    <w:rsid w:val="00A02543"/>
    <w:rsid w:val="00A41684"/>
    <w:rsid w:val="00A435BF"/>
    <w:rsid w:val="00A53E9C"/>
    <w:rsid w:val="00A55C5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26C6"/>
    <w:rsid w:val="00AF69EE"/>
    <w:rsid w:val="00B00C4F"/>
    <w:rsid w:val="00B128F5"/>
    <w:rsid w:val="00B31DA6"/>
    <w:rsid w:val="00B3602C"/>
    <w:rsid w:val="00B412D4"/>
    <w:rsid w:val="00B519D6"/>
    <w:rsid w:val="00B6480F"/>
    <w:rsid w:val="00B64FFF"/>
    <w:rsid w:val="00B703CB"/>
    <w:rsid w:val="00B7267F"/>
    <w:rsid w:val="00B7320C"/>
    <w:rsid w:val="00B839B6"/>
    <w:rsid w:val="00B879A5"/>
    <w:rsid w:val="00B9052D"/>
    <w:rsid w:val="00B9105E"/>
    <w:rsid w:val="00BA1ECB"/>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04E8D"/>
    <w:rsid w:val="00D1567E"/>
    <w:rsid w:val="00D31310"/>
    <w:rsid w:val="00D37AF8"/>
    <w:rsid w:val="00D55053"/>
    <w:rsid w:val="00D66B80"/>
    <w:rsid w:val="00D73A67"/>
    <w:rsid w:val="00D8028D"/>
    <w:rsid w:val="00D970A9"/>
    <w:rsid w:val="00DB1F5E"/>
    <w:rsid w:val="00DC47B1"/>
    <w:rsid w:val="00DF3845"/>
    <w:rsid w:val="00E071A0"/>
    <w:rsid w:val="00E231F7"/>
    <w:rsid w:val="00E32D96"/>
    <w:rsid w:val="00E41911"/>
    <w:rsid w:val="00E44B57"/>
    <w:rsid w:val="00E658FD"/>
    <w:rsid w:val="00E92EEF"/>
    <w:rsid w:val="00E95B4E"/>
    <w:rsid w:val="00E97AB4"/>
    <w:rsid w:val="00EA150E"/>
    <w:rsid w:val="00EB0F12"/>
    <w:rsid w:val="00EF2368"/>
    <w:rsid w:val="00EF3015"/>
    <w:rsid w:val="00EF5F4D"/>
    <w:rsid w:val="00F02C5C"/>
    <w:rsid w:val="00F23CED"/>
    <w:rsid w:val="00F24442"/>
    <w:rsid w:val="00F42BA9"/>
    <w:rsid w:val="00F459DA"/>
    <w:rsid w:val="00F477DA"/>
    <w:rsid w:val="00F50AE3"/>
    <w:rsid w:val="00F654AB"/>
    <w:rsid w:val="00F655B7"/>
    <w:rsid w:val="00F656BA"/>
    <w:rsid w:val="00F66996"/>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4A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654A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4AB"/>
    <w:rPr>
      <w:rFonts w:eastAsia="Times New Roman" w:cs="Times New Roman"/>
      <w:b/>
      <w:sz w:val="30"/>
      <w:szCs w:val="20"/>
    </w:rPr>
  </w:style>
  <w:style w:type="paragraph" w:styleId="Header">
    <w:name w:val="header"/>
    <w:basedOn w:val="Normal"/>
    <w:link w:val="HeaderChar"/>
    <w:uiPriority w:val="99"/>
    <w:unhideWhenUsed/>
    <w:rsid w:val="00F654AB"/>
    <w:pPr>
      <w:tabs>
        <w:tab w:val="center" w:pos="4680"/>
        <w:tab w:val="right" w:pos="9360"/>
      </w:tabs>
    </w:pPr>
  </w:style>
  <w:style w:type="character" w:customStyle="1" w:styleId="HeaderChar">
    <w:name w:val="Header Char"/>
    <w:basedOn w:val="DefaultParagraphFont"/>
    <w:link w:val="Header"/>
    <w:uiPriority w:val="99"/>
    <w:rsid w:val="00F654AB"/>
    <w:rPr>
      <w:rFonts w:eastAsia="Times New Roman" w:cs="Times New Roman"/>
      <w:szCs w:val="20"/>
    </w:rPr>
  </w:style>
  <w:style w:type="paragraph" w:styleId="Footer">
    <w:name w:val="footer"/>
    <w:basedOn w:val="Normal"/>
    <w:link w:val="FooterChar"/>
    <w:uiPriority w:val="99"/>
    <w:unhideWhenUsed/>
    <w:rsid w:val="00F654AB"/>
    <w:pPr>
      <w:tabs>
        <w:tab w:val="center" w:pos="4680"/>
        <w:tab w:val="right" w:pos="9360"/>
      </w:tabs>
    </w:pPr>
  </w:style>
  <w:style w:type="character" w:customStyle="1" w:styleId="FooterChar">
    <w:name w:val="Footer Char"/>
    <w:basedOn w:val="DefaultParagraphFont"/>
    <w:link w:val="Footer"/>
    <w:uiPriority w:val="99"/>
    <w:rsid w:val="00F654AB"/>
    <w:rPr>
      <w:rFonts w:eastAsia="Times New Roman" w:cs="Times New Roman"/>
      <w:szCs w:val="20"/>
    </w:rPr>
  </w:style>
  <w:style w:type="character" w:styleId="PageNumber">
    <w:name w:val="page number"/>
    <w:basedOn w:val="DefaultParagraphFont"/>
    <w:uiPriority w:val="99"/>
    <w:semiHidden/>
    <w:unhideWhenUsed/>
    <w:rsid w:val="00F654AB"/>
  </w:style>
  <w:style w:type="character" w:styleId="LineNumber">
    <w:name w:val="line number"/>
    <w:basedOn w:val="DefaultParagraphFont"/>
    <w:uiPriority w:val="99"/>
    <w:semiHidden/>
    <w:unhideWhenUsed/>
    <w:rsid w:val="00F654AB"/>
  </w:style>
  <w:style w:type="paragraph" w:customStyle="1" w:styleId="BillDots">
    <w:name w:val="Bill Dots"/>
    <w:basedOn w:val="Normal"/>
    <w:qFormat/>
    <w:rsid w:val="00F654A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54AB"/>
    <w:pPr>
      <w:tabs>
        <w:tab w:val="right" w:pos="5904"/>
      </w:tabs>
    </w:pPr>
  </w:style>
  <w:style w:type="paragraph" w:styleId="BalloonText">
    <w:name w:val="Balloon Text"/>
    <w:basedOn w:val="Normal"/>
    <w:link w:val="BalloonTextChar"/>
    <w:uiPriority w:val="99"/>
    <w:semiHidden/>
    <w:unhideWhenUsed/>
    <w:rsid w:val="00F654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4AB"/>
    <w:rPr>
      <w:rFonts w:ascii="Segoe UI" w:eastAsia="Times New Roman" w:hAnsi="Segoe UI" w:cs="Segoe UI"/>
      <w:sz w:val="18"/>
      <w:szCs w:val="18"/>
    </w:rPr>
  </w:style>
  <w:style w:type="paragraph" w:styleId="ListParagraph">
    <w:name w:val="List Paragraph"/>
    <w:basedOn w:val="Normal"/>
    <w:uiPriority w:val="34"/>
    <w:qFormat/>
    <w:rsid w:val="00F654AB"/>
    <w:pPr>
      <w:ind w:left="720"/>
      <w:contextualSpacing/>
    </w:pPr>
  </w:style>
  <w:style w:type="paragraph" w:customStyle="1" w:styleId="scbillheader">
    <w:name w:val="sc_bill_header"/>
    <w:qFormat/>
    <w:rsid w:val="00F654AB"/>
    <w:pPr>
      <w:widowControl w:val="0"/>
      <w:suppressAutoHyphens/>
      <w:spacing w:after="0" w:line="240" w:lineRule="auto"/>
      <w:jc w:val="center"/>
    </w:pPr>
    <w:rPr>
      <w:b/>
      <w:caps/>
      <w:sz w:val="30"/>
    </w:rPr>
  </w:style>
  <w:style w:type="paragraph" w:customStyle="1" w:styleId="schouseresolutionbythis">
    <w:name w:val="sc_house_resolution_by_this"/>
    <w:qFormat/>
    <w:rsid w:val="00F654AB"/>
    <w:pPr>
      <w:widowControl w:val="0"/>
      <w:suppressAutoHyphens/>
      <w:spacing w:after="0" w:line="240" w:lineRule="auto"/>
      <w:jc w:val="both"/>
    </w:pPr>
  </w:style>
  <w:style w:type="paragraph" w:customStyle="1" w:styleId="schouseresolutionclippageattorney">
    <w:name w:val="sc_house_resolution_clip_page_attorney"/>
    <w:qFormat/>
    <w:rsid w:val="00F654A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654A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654A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654A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654A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654A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654A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654A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654AB"/>
    <w:pPr>
      <w:widowControl w:val="0"/>
      <w:suppressAutoHyphens/>
      <w:spacing w:after="0" w:line="240" w:lineRule="auto"/>
      <w:jc w:val="both"/>
    </w:pPr>
    <w:rPr>
      <w:caps/>
    </w:rPr>
  </w:style>
  <w:style w:type="paragraph" w:customStyle="1" w:styleId="schouseresolutionemptyline">
    <w:name w:val="sc_house_resolution_empty_line"/>
    <w:qFormat/>
    <w:rsid w:val="00F654AB"/>
    <w:pPr>
      <w:widowControl w:val="0"/>
      <w:suppressAutoHyphens/>
      <w:spacing w:after="0" w:line="240" w:lineRule="auto"/>
      <w:jc w:val="both"/>
    </w:pPr>
  </w:style>
  <w:style w:type="paragraph" w:customStyle="1" w:styleId="schouseresolutionfurtherresolved">
    <w:name w:val="sc_house_resolution_further_resolved"/>
    <w:qFormat/>
    <w:rsid w:val="00F654AB"/>
    <w:pPr>
      <w:widowControl w:val="0"/>
      <w:suppressAutoHyphens/>
      <w:spacing w:after="0" w:line="240" w:lineRule="auto"/>
      <w:jc w:val="both"/>
    </w:pPr>
  </w:style>
  <w:style w:type="paragraph" w:customStyle="1" w:styleId="schouseresolutionheader">
    <w:name w:val="sc_house_resolution_header"/>
    <w:qFormat/>
    <w:rsid w:val="00F654A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654A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654A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654AB"/>
    <w:pPr>
      <w:widowControl w:val="0"/>
      <w:suppressLineNumbers/>
      <w:suppressAutoHyphens/>
      <w:jc w:val="left"/>
    </w:pPr>
    <w:rPr>
      <w:b/>
    </w:rPr>
  </w:style>
  <w:style w:type="paragraph" w:customStyle="1" w:styleId="schouseresolutionjackettitle">
    <w:name w:val="sc_house_resolution_jacket_title"/>
    <w:qFormat/>
    <w:rsid w:val="00F654A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654AB"/>
    <w:pPr>
      <w:widowControl w:val="0"/>
      <w:suppressAutoHyphens/>
      <w:spacing w:after="0" w:line="360" w:lineRule="auto"/>
      <w:jc w:val="both"/>
    </w:pPr>
  </w:style>
  <w:style w:type="paragraph" w:customStyle="1" w:styleId="scresolutionwhereas">
    <w:name w:val="sc_resolution_whereas"/>
    <w:qFormat/>
    <w:rsid w:val="00F654AB"/>
    <w:pPr>
      <w:widowControl w:val="0"/>
      <w:suppressAutoHyphens/>
      <w:spacing w:after="0" w:line="360" w:lineRule="auto"/>
      <w:jc w:val="both"/>
    </w:pPr>
  </w:style>
  <w:style w:type="paragraph" w:customStyle="1" w:styleId="schouseresolutionxx">
    <w:name w:val="sc_house_resolution_xx"/>
    <w:qFormat/>
    <w:rsid w:val="00F654AB"/>
    <w:pPr>
      <w:widowControl w:val="0"/>
      <w:suppressAutoHyphens/>
      <w:spacing w:after="0" w:line="240" w:lineRule="auto"/>
      <w:jc w:val="center"/>
    </w:pPr>
  </w:style>
  <w:style w:type="paragraph" w:customStyle="1" w:styleId="BillDots0">
    <w:name w:val="BillDots"/>
    <w:basedOn w:val="Normal"/>
    <w:autoRedefine/>
    <w:qFormat/>
    <w:rsid w:val="00F654A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654AB"/>
    <w:rPr>
      <w:color w:val="0000FF" w:themeColor="hyperlink"/>
      <w:u w:val="single"/>
    </w:rPr>
  </w:style>
  <w:style w:type="paragraph" w:customStyle="1" w:styleId="Numbers">
    <w:name w:val="Numbers"/>
    <w:basedOn w:val="BillDots0"/>
    <w:qFormat/>
    <w:rsid w:val="00F654AB"/>
    <w:pPr>
      <w:tabs>
        <w:tab w:val="right" w:pos="5904"/>
      </w:tabs>
    </w:pPr>
  </w:style>
  <w:style w:type="character" w:customStyle="1" w:styleId="scclippagepath">
    <w:name w:val="sc_clip_page_path"/>
    <w:uiPriority w:val="1"/>
    <w:qFormat/>
    <w:rsid w:val="00F654AB"/>
    <w:rPr>
      <w:rFonts w:ascii="Times New Roman" w:hAnsi="Times New Roman"/>
      <w:caps/>
      <w:smallCaps w:val="0"/>
      <w:sz w:val="22"/>
    </w:rPr>
  </w:style>
  <w:style w:type="paragraph" w:customStyle="1" w:styleId="scconresoattyda">
    <w:name w:val="sc_con_reso_atty_da"/>
    <w:qFormat/>
    <w:rsid w:val="00F654A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654A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654A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654A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654AB"/>
    <w:pPr>
      <w:widowControl w:val="0"/>
      <w:suppressAutoHyphens/>
      <w:spacing w:after="0" w:line="240" w:lineRule="auto"/>
      <w:jc w:val="both"/>
    </w:pPr>
  </w:style>
  <w:style w:type="paragraph" w:customStyle="1" w:styleId="scjrregattydadocno">
    <w:name w:val="sc_jrreg_atty_da_docno"/>
    <w:basedOn w:val="Normal"/>
    <w:qFormat/>
    <w:rsid w:val="00F654A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654A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654A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654AB"/>
    <w:rPr>
      <w:rFonts w:ascii="Times New Roman" w:hAnsi="Times New Roman"/>
      <w:b/>
      <w:caps/>
      <w:smallCaps w:val="0"/>
      <w:sz w:val="24"/>
    </w:rPr>
  </w:style>
  <w:style w:type="paragraph" w:customStyle="1" w:styleId="scjrregfooter">
    <w:name w:val="sc_jrreg_footer"/>
    <w:qFormat/>
    <w:rsid w:val="00F654A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654A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654A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654A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654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654A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654A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654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654AB"/>
    <w:pPr>
      <w:widowControl w:val="0"/>
      <w:suppressAutoHyphens/>
      <w:spacing w:after="0" w:line="360" w:lineRule="auto"/>
      <w:jc w:val="both"/>
    </w:pPr>
  </w:style>
  <w:style w:type="paragraph" w:customStyle="1" w:styleId="scresolutionbody">
    <w:name w:val="sc_resolution_body"/>
    <w:qFormat/>
    <w:rsid w:val="00F654AB"/>
    <w:pPr>
      <w:widowControl w:val="0"/>
      <w:suppressAutoHyphens/>
      <w:spacing w:after="0" w:line="360" w:lineRule="auto"/>
      <w:jc w:val="both"/>
    </w:pPr>
  </w:style>
  <w:style w:type="paragraph" w:customStyle="1" w:styleId="scresolutionclippagebottom">
    <w:name w:val="sc_resolution_clip_page_bottom"/>
    <w:qFormat/>
    <w:rsid w:val="00F654A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654AB"/>
    <w:pPr>
      <w:widowControl w:val="0"/>
      <w:suppressAutoHyphens/>
      <w:spacing w:after="0" w:line="240" w:lineRule="auto"/>
      <w:jc w:val="both"/>
    </w:pPr>
  </w:style>
  <w:style w:type="paragraph" w:customStyle="1" w:styleId="scresolutionfooter">
    <w:name w:val="sc_resolution_footer"/>
    <w:link w:val="scresolutionfooterChar"/>
    <w:qFormat/>
    <w:rsid w:val="00F654A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654AB"/>
    <w:rPr>
      <w:rFonts w:eastAsia="Times New Roman" w:cs="Times New Roman"/>
      <w:szCs w:val="20"/>
    </w:rPr>
  </w:style>
  <w:style w:type="paragraph" w:customStyle="1" w:styleId="scresolutionheader">
    <w:name w:val="sc_resolution_header"/>
    <w:qFormat/>
    <w:rsid w:val="00F654AB"/>
    <w:pPr>
      <w:widowControl w:val="0"/>
      <w:suppressAutoHyphens/>
      <w:spacing w:after="0" w:line="240" w:lineRule="auto"/>
      <w:jc w:val="center"/>
    </w:pPr>
    <w:rPr>
      <w:b/>
      <w:caps/>
      <w:sz w:val="30"/>
    </w:rPr>
  </w:style>
  <w:style w:type="paragraph" w:customStyle="1" w:styleId="scresolutiontitle">
    <w:name w:val="sc_resolution_title"/>
    <w:qFormat/>
    <w:rsid w:val="00F654AB"/>
    <w:pPr>
      <w:widowControl w:val="0"/>
      <w:suppressAutoHyphens/>
      <w:spacing w:after="0" w:line="240" w:lineRule="auto"/>
      <w:jc w:val="both"/>
    </w:pPr>
    <w:rPr>
      <w:caps/>
    </w:rPr>
  </w:style>
  <w:style w:type="paragraph" w:customStyle="1" w:styleId="scresolutionxx">
    <w:name w:val="sc_resolution_xx"/>
    <w:qFormat/>
    <w:rsid w:val="00F654AB"/>
    <w:pPr>
      <w:widowControl w:val="0"/>
      <w:suppressAutoHyphens/>
      <w:spacing w:after="0" w:line="240" w:lineRule="auto"/>
      <w:jc w:val="center"/>
    </w:pPr>
  </w:style>
  <w:style w:type="character" w:customStyle="1" w:styleId="scSECTIONS">
    <w:name w:val="sc_SECTIONS"/>
    <w:uiPriority w:val="1"/>
    <w:qFormat/>
    <w:rsid w:val="00F654AB"/>
    <w:rPr>
      <w:rFonts w:ascii="Times New Roman" w:hAnsi="Times New Roman"/>
      <w:b w:val="0"/>
      <w:i w:val="0"/>
      <w:caps/>
      <w:smallCaps w:val="0"/>
      <w:color w:val="auto"/>
      <w:sz w:val="22"/>
    </w:rPr>
  </w:style>
  <w:style w:type="character" w:customStyle="1" w:styleId="scsenateclippagepath">
    <w:name w:val="sc_senate_clip_page_path"/>
    <w:uiPriority w:val="1"/>
    <w:qFormat/>
    <w:rsid w:val="00F654AB"/>
    <w:rPr>
      <w:rFonts w:ascii="Times New Roman" w:hAnsi="Times New Roman"/>
      <w:caps/>
      <w:smallCaps w:val="0"/>
      <w:sz w:val="22"/>
    </w:rPr>
  </w:style>
  <w:style w:type="paragraph" w:customStyle="1" w:styleId="scsenateresolutionbody">
    <w:name w:val="sc_senate_resolution_body"/>
    <w:qFormat/>
    <w:rsid w:val="00F654AB"/>
    <w:pPr>
      <w:widowControl w:val="0"/>
      <w:suppressAutoHyphens/>
      <w:spacing w:after="0" w:line="360" w:lineRule="auto"/>
      <w:jc w:val="both"/>
    </w:pPr>
  </w:style>
  <w:style w:type="paragraph" w:customStyle="1" w:styleId="scsenateresolutionclippagebottom">
    <w:name w:val="sc_senate_resolution_clip_page_bottom"/>
    <w:qFormat/>
    <w:rsid w:val="00F654A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654AB"/>
    <w:pPr>
      <w:widowControl w:val="0"/>
      <w:suppressLineNumbers/>
      <w:suppressAutoHyphens/>
    </w:pPr>
  </w:style>
  <w:style w:type="paragraph" w:customStyle="1" w:styleId="scsenateresolutionclippagerepdocumentname">
    <w:name w:val="sc_senate_resolution_clip_page_rep_document_name"/>
    <w:qFormat/>
    <w:rsid w:val="00F654A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654A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654A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654AB"/>
    <w:rPr>
      <w:color w:val="808080"/>
    </w:rPr>
  </w:style>
  <w:style w:type="paragraph" w:customStyle="1" w:styleId="sctablecodifiedsection">
    <w:name w:val="sc_table_codified_section"/>
    <w:qFormat/>
    <w:rsid w:val="00F654AB"/>
    <w:pPr>
      <w:widowControl w:val="0"/>
      <w:suppressAutoHyphens/>
      <w:spacing w:after="0" w:line="360" w:lineRule="auto"/>
    </w:pPr>
  </w:style>
  <w:style w:type="paragraph" w:customStyle="1" w:styleId="sctableln">
    <w:name w:val="sc_table_ln"/>
    <w:qFormat/>
    <w:rsid w:val="00F654AB"/>
    <w:pPr>
      <w:widowControl w:val="0"/>
      <w:suppressAutoHyphens/>
      <w:spacing w:after="0" w:line="360" w:lineRule="auto"/>
      <w:jc w:val="right"/>
    </w:pPr>
  </w:style>
  <w:style w:type="paragraph" w:customStyle="1" w:styleId="sctablenoncodifiedsection">
    <w:name w:val="sc_table_non_codified_section"/>
    <w:qFormat/>
    <w:rsid w:val="00F654AB"/>
    <w:pPr>
      <w:widowControl w:val="0"/>
      <w:suppressAutoHyphens/>
      <w:spacing w:after="0" w:line="360" w:lineRule="auto"/>
    </w:pPr>
  </w:style>
  <w:style w:type="paragraph" w:customStyle="1" w:styleId="scresolutionmembers">
    <w:name w:val="sc_resolution_members"/>
    <w:qFormat/>
    <w:rsid w:val="00F654AB"/>
    <w:pPr>
      <w:widowControl w:val="0"/>
      <w:suppressAutoHyphens/>
      <w:spacing w:after="0" w:line="360" w:lineRule="auto"/>
      <w:jc w:val="both"/>
    </w:pPr>
  </w:style>
  <w:style w:type="paragraph" w:customStyle="1" w:styleId="scdraftheader">
    <w:name w:val="sc_draft_header"/>
    <w:qFormat/>
    <w:rsid w:val="00F654AB"/>
    <w:pPr>
      <w:widowControl w:val="0"/>
      <w:suppressAutoHyphens/>
      <w:spacing w:after="0" w:line="240" w:lineRule="auto"/>
    </w:pPr>
  </w:style>
  <w:style w:type="paragraph" w:customStyle="1" w:styleId="scemptyline">
    <w:name w:val="sc_empty_line"/>
    <w:qFormat/>
    <w:rsid w:val="00F654AB"/>
    <w:pPr>
      <w:widowControl w:val="0"/>
      <w:suppressAutoHyphens/>
      <w:spacing w:after="0" w:line="360" w:lineRule="auto"/>
      <w:jc w:val="both"/>
    </w:pPr>
  </w:style>
  <w:style w:type="paragraph" w:customStyle="1" w:styleId="scemptylineheader">
    <w:name w:val="sc_emptyline_header"/>
    <w:qFormat/>
    <w:rsid w:val="00F654AB"/>
    <w:pPr>
      <w:widowControl w:val="0"/>
      <w:suppressAutoHyphens/>
      <w:spacing w:after="0" w:line="240" w:lineRule="auto"/>
      <w:jc w:val="both"/>
    </w:pPr>
  </w:style>
  <w:style w:type="character" w:customStyle="1" w:styleId="scinsert">
    <w:name w:val="sc_insert"/>
    <w:uiPriority w:val="1"/>
    <w:qFormat/>
    <w:rsid w:val="00F654AB"/>
    <w:rPr>
      <w:caps w:val="0"/>
      <w:smallCaps w:val="0"/>
      <w:strike w:val="0"/>
      <w:dstrike w:val="0"/>
      <w:vanish w:val="0"/>
      <w:u w:val="single"/>
      <w:vertAlign w:val="baseline"/>
    </w:rPr>
  </w:style>
  <w:style w:type="character" w:customStyle="1" w:styleId="scinsertblue">
    <w:name w:val="sc_insert_blue"/>
    <w:uiPriority w:val="1"/>
    <w:qFormat/>
    <w:rsid w:val="00F654A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654AB"/>
    <w:rPr>
      <w:caps w:val="0"/>
      <w:smallCaps w:val="0"/>
      <w:strike w:val="0"/>
      <w:dstrike w:val="0"/>
      <w:vanish w:val="0"/>
      <w:color w:val="0070C0"/>
      <w:u w:val="none"/>
      <w:vertAlign w:val="baseline"/>
    </w:rPr>
  </w:style>
  <w:style w:type="character" w:customStyle="1" w:styleId="scinsertred">
    <w:name w:val="sc_insert_red"/>
    <w:uiPriority w:val="1"/>
    <w:qFormat/>
    <w:rsid w:val="00F654A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654AB"/>
    <w:rPr>
      <w:caps w:val="0"/>
      <w:smallCaps w:val="0"/>
      <w:strike w:val="0"/>
      <w:dstrike w:val="0"/>
      <w:vanish w:val="0"/>
      <w:color w:val="FF0000"/>
      <w:u w:val="none"/>
      <w:vertAlign w:val="baseline"/>
    </w:rPr>
  </w:style>
  <w:style w:type="character" w:customStyle="1" w:styleId="scstrike">
    <w:name w:val="sc_strike"/>
    <w:uiPriority w:val="1"/>
    <w:qFormat/>
    <w:rsid w:val="00F654AB"/>
    <w:rPr>
      <w:strike/>
      <w:dstrike w:val="0"/>
    </w:rPr>
  </w:style>
  <w:style w:type="character" w:customStyle="1" w:styleId="scstrikeblue">
    <w:name w:val="sc_strike_blue"/>
    <w:uiPriority w:val="1"/>
    <w:qFormat/>
    <w:rsid w:val="00F654AB"/>
    <w:rPr>
      <w:strike/>
      <w:dstrike w:val="0"/>
      <w:color w:val="0070C0"/>
    </w:rPr>
  </w:style>
  <w:style w:type="character" w:customStyle="1" w:styleId="scstrikered">
    <w:name w:val="sc_strike_red"/>
    <w:uiPriority w:val="1"/>
    <w:qFormat/>
    <w:rsid w:val="00F654AB"/>
    <w:rPr>
      <w:strike/>
      <w:dstrike w:val="0"/>
      <w:color w:val="FF0000"/>
    </w:rPr>
  </w:style>
  <w:style w:type="character" w:customStyle="1" w:styleId="scstrikebluenoncodified">
    <w:name w:val="sc_strike_blue_non_codified"/>
    <w:uiPriority w:val="1"/>
    <w:qFormat/>
    <w:rsid w:val="00F654AB"/>
    <w:rPr>
      <w:strike/>
      <w:dstrike w:val="0"/>
      <w:color w:val="0070C0"/>
      <w:lang w:val="en-US"/>
    </w:rPr>
  </w:style>
  <w:style w:type="character" w:customStyle="1" w:styleId="scstrikerednoncodified">
    <w:name w:val="sc_strike_red_non_codified"/>
    <w:uiPriority w:val="1"/>
    <w:qFormat/>
    <w:rsid w:val="00F654AB"/>
    <w:rPr>
      <w:strike/>
      <w:dstrike w:val="0"/>
      <w:color w:val="FF0000"/>
    </w:rPr>
  </w:style>
  <w:style w:type="paragraph" w:customStyle="1" w:styleId="scnowthereforebold">
    <w:name w:val="sc_now_therefore_bold"/>
    <w:uiPriority w:val="1"/>
    <w:qFormat/>
    <w:rsid w:val="00F654AB"/>
    <w:pPr>
      <w:widowControl w:val="0"/>
      <w:suppressAutoHyphens/>
      <w:spacing w:after="0" w:line="480" w:lineRule="auto"/>
    </w:pPr>
    <w:rPr>
      <w:rFonts w:eastAsia="Calibri" w:cs="Times New Roman"/>
    </w:rPr>
  </w:style>
  <w:style w:type="paragraph" w:customStyle="1" w:styleId="scbillsiglines">
    <w:name w:val="sc_bill_sig_lines"/>
    <w:qFormat/>
    <w:rsid w:val="00F654A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654AB"/>
  </w:style>
  <w:style w:type="paragraph" w:customStyle="1" w:styleId="scbillendxx">
    <w:name w:val="sc_bill_end_xx"/>
    <w:qFormat/>
    <w:rsid w:val="00F654AB"/>
    <w:pPr>
      <w:widowControl w:val="0"/>
      <w:suppressAutoHyphens/>
      <w:spacing w:after="0" w:line="240" w:lineRule="auto"/>
      <w:jc w:val="center"/>
    </w:pPr>
  </w:style>
  <w:style w:type="character" w:customStyle="1" w:styleId="scbillheader1">
    <w:name w:val="sc_bill_header1"/>
    <w:uiPriority w:val="1"/>
    <w:qFormat/>
    <w:rsid w:val="00F654AB"/>
  </w:style>
  <w:style w:type="character" w:customStyle="1" w:styleId="scresolutionbody1">
    <w:name w:val="sc_resolution_body1"/>
    <w:uiPriority w:val="1"/>
    <w:qFormat/>
    <w:rsid w:val="00F654AB"/>
  </w:style>
  <w:style w:type="character" w:styleId="Strong">
    <w:name w:val="Strong"/>
    <w:basedOn w:val="DefaultParagraphFont"/>
    <w:uiPriority w:val="22"/>
    <w:qFormat/>
    <w:rsid w:val="00F654AB"/>
    <w:rPr>
      <w:b/>
      <w:bCs/>
    </w:rPr>
  </w:style>
  <w:style w:type="character" w:customStyle="1" w:styleId="scamendhouse">
    <w:name w:val="sc_amend_house"/>
    <w:uiPriority w:val="1"/>
    <w:qFormat/>
    <w:rsid w:val="00F654AB"/>
    <w:rPr>
      <w:bdr w:val="none" w:sz="0" w:space="0" w:color="auto"/>
      <w:shd w:val="clear" w:color="auto" w:fill="FDE9D9" w:themeFill="accent6" w:themeFillTint="33"/>
    </w:rPr>
  </w:style>
  <w:style w:type="character" w:customStyle="1" w:styleId="scamendsenate">
    <w:name w:val="sc_amend_senate"/>
    <w:uiPriority w:val="1"/>
    <w:qFormat/>
    <w:rsid w:val="00F654AB"/>
    <w:rPr>
      <w:bdr w:val="none" w:sz="0" w:space="0" w:color="auto"/>
      <w:shd w:val="clear" w:color="auto" w:fill="E5DFEC" w:themeFill="accent4" w:themeFillTint="33"/>
    </w:rPr>
  </w:style>
  <w:style w:type="paragraph" w:styleId="Revision">
    <w:name w:val="Revision"/>
    <w:hidden/>
    <w:uiPriority w:val="99"/>
    <w:semiHidden/>
    <w:rsid w:val="00F654A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654AB"/>
    <w:pPr>
      <w:spacing w:after="0" w:line="240" w:lineRule="auto"/>
    </w:pPr>
    <w:rPr>
      <w:i/>
    </w:rPr>
  </w:style>
  <w:style w:type="paragraph" w:customStyle="1" w:styleId="sccoversheetsenate">
    <w:name w:val="sc_coversheet_senate"/>
    <w:qFormat/>
    <w:rsid w:val="00F654AB"/>
    <w:pPr>
      <w:spacing w:after="0" w:line="240" w:lineRule="auto"/>
    </w:pPr>
    <w:rPr>
      <w:b/>
    </w:rPr>
  </w:style>
  <w:style w:type="character" w:styleId="FollowedHyperlink">
    <w:name w:val="FollowedHyperlink"/>
    <w:basedOn w:val="DefaultParagraphFont"/>
    <w:uiPriority w:val="99"/>
    <w:semiHidden/>
    <w:unhideWhenUsed/>
    <w:rsid w:val="005021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40&amp;session=126&amp;summary=B" TargetMode="External" Id="R6b43ac7c1388454b" /><Relationship Type="http://schemas.openxmlformats.org/officeDocument/2006/relationships/hyperlink" Target="https://www.scstatehouse.gov/sess126_2025-2026/prever/4940_20260115.docx" TargetMode="External" Id="R90b4415287704f5d" /><Relationship Type="http://schemas.openxmlformats.org/officeDocument/2006/relationships/hyperlink" Target="h:\hj\20260115.docx" TargetMode="External" Id="Re69537127e224af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1305E"/>
    <w:rsid w:val="00174066"/>
    <w:rsid w:val="00212BEF"/>
    <w:rsid w:val="002A3D45"/>
    <w:rsid w:val="00362988"/>
    <w:rsid w:val="00460640"/>
    <w:rsid w:val="004D1BF3"/>
    <w:rsid w:val="00573513"/>
    <w:rsid w:val="0072205F"/>
    <w:rsid w:val="00804B1A"/>
    <w:rsid w:val="008228BC"/>
    <w:rsid w:val="009D7CB0"/>
    <w:rsid w:val="00A22407"/>
    <w:rsid w:val="00A53E9C"/>
    <w:rsid w:val="00AA6F82"/>
    <w:rsid w:val="00BA1ECB"/>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39e840c8-47b9-4185-836f-e9cf6189a44b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31b56f7e-14ad-442b-8c1b-157c0aded552</T_BILL_REQUEST_REQUEST>
  <T_BILL_R_ORIGINALDRAFT>63608dc7-18b7-42be-b90a-78fb2c195c09</T_BILL_R_ORIGINALDRAFT>
  <T_BILL_SPONSOR_SPONSOR>fecfeaaa-2d72-4eca-b23a-91c378f7e3a5</T_BILL_SPONSOR_SPONSOR>
  <T_BILL_T_BILLNAME>[4940]</T_BILL_T_BILLNAME>
  <T_BILL_T_BILLNUMBER>4940</T_BILL_T_BILLNUMBER>
  <T_BILL_T_BILLTITLE>TO CONGRATULATE CONGRUITY PRESBYTERIAN CHURCH (USA) IN SUMTER ON THE OCCASION OF ITS ONE HUNDRED FIFTIETH ANNIVERSARY AND TO WISH THE CHURCH CONTINUED SUCCESS AS IT SPREADS THE GOSPEL THROUGHOUT THE COMMUNITY ITS CALLED TO SERVE.</T_BILL_T_BILLTITLE>
  <T_BILL_T_CHAMBER>house</T_BILL_T_CHAMBER>
  <T_BILL_T_FILENAME> </T_BILL_T_FILENAME>
  <T_BILL_T_LEGTYPE>resolution</T_BILL_T_LEGTYPE>
  <T_BILL_T_RATNUMBERSTRING>HNone</T_BILL_T_RATNUMBERSTRING>
  <T_BILL_T_SUBJECT>Congruity Presbyterian Church 150th anniversary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2FA53-0960-452D-A2C4-19D64751F61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2879</Characters>
  <Application>Microsoft Office Word</Application>
  <DocSecurity>0</DocSecurity>
  <Lines>63</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2026-01-07T17:21:00Z</cp:lastPrinted>
  <dcterms:created xsi:type="dcterms:W3CDTF">2026-01-07T17:23:00Z</dcterms:created>
  <dcterms:modified xsi:type="dcterms:W3CDTF">2026-01-07T17:23:00Z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