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Stavrinakis,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Taylor, Teeple, Terribile, Vaughan, Waters, Weeks, Wetmore, White, Whitmire, Wickensimer, Williams, Willis, Wooten and Yow</w:t>
      </w:r>
    </w:p>
    <w:p>
      <w:pPr>
        <w:widowControl w:val="false"/>
        <w:spacing w:after="0"/>
        <w:jc w:val="left"/>
      </w:pPr>
      <w:r>
        <w:rPr>
          <w:rFonts w:ascii="Times New Roman"/>
          <w:sz w:val="22"/>
        </w:rPr>
        <w:t xml:space="preserve">Document Path: LC-0325HDB-GM26.docx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Mike Bennett's contributions to the hospitality industry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cfd5cec5a954e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92d1bcadf7465a">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6EF73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A0E7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D5E41" w14:paraId="48DB32D0" w14:textId="649441F2">
          <w:pPr>
            <w:pStyle w:val="scresolutiontitle"/>
          </w:pPr>
          <w:r w:rsidRPr="00CD5E41">
            <w:t>to recognize and honor Michael Roye “Mike” Bennett, founde</w:t>
          </w:r>
          <w:r>
            <w:t>R of</w:t>
          </w:r>
          <w:r w:rsidRPr="00CD5E41">
            <w:t xml:space="preserve"> Bennett Hospitality, and to commend him for his significant</w:t>
          </w:r>
          <w:r w:rsidR="00653988">
            <w:t>,</w:t>
          </w:r>
          <w:r w:rsidRPr="00CD5E41">
            <w:t xml:space="preserve"> visionary impact on the hospitality industry in Charleston and throughout the State.</w:t>
          </w:r>
        </w:p>
      </w:sdtContent>
    </w:sdt>
    <w:p w:rsidR="0010776B" w:rsidP="00091FD9" w:rsidRDefault="0010776B" w14:paraId="48DB32D1" w14:textId="56627158">
      <w:pPr>
        <w:pStyle w:val="scresolutiontitle"/>
      </w:pPr>
    </w:p>
    <w:p w:rsidR="008C3A19" w:rsidP="00084D53" w:rsidRDefault="008C3A19" w14:paraId="5C7CA9E3" w14:textId="43E2ECEE">
      <w:pPr>
        <w:pStyle w:val="scresolutionwhereas"/>
      </w:pPr>
      <w:bookmarkStart w:name="wa_d86ffdd9d" w:id="1"/>
      <w:r w:rsidRPr="00084D53">
        <w:t>W</w:t>
      </w:r>
      <w:bookmarkEnd w:id="1"/>
      <w:r w:rsidRPr="00084D53">
        <w:t>hereas,</w:t>
      </w:r>
      <w:r w:rsidR="001347EE">
        <w:t xml:space="preserve"> </w:t>
      </w:r>
      <w:r w:rsidR="00824FF2">
        <w:t xml:space="preserve">the House of Representatives is pleased to express gratitude to </w:t>
      </w:r>
      <w:r w:rsidR="00CD5E41">
        <w:t>M</w:t>
      </w:r>
      <w:r w:rsidR="00824FF2">
        <w:t xml:space="preserve">ike Bennett for his </w:t>
      </w:r>
      <w:r w:rsidR="00653D77">
        <w:t>vital</w:t>
      </w:r>
      <w:r w:rsidR="00824FF2">
        <w:t xml:space="preserve"> participation in the renewal and development of Charleston as a world‑class center for tourism</w:t>
      </w:r>
      <w:r w:rsidRPr="00084D53">
        <w:t>; and</w:t>
      </w:r>
    </w:p>
    <w:p w:rsidR="00243BA5" w:rsidP="00084D53" w:rsidRDefault="00243BA5" w14:paraId="7965E969" w14:textId="77777777">
      <w:pPr>
        <w:pStyle w:val="scresolutionwhereas"/>
      </w:pPr>
    </w:p>
    <w:p w:rsidR="00F935A0" w:rsidP="00084D53" w:rsidRDefault="00F935A0" w14:paraId="2EACEF40" w14:textId="4FFEE578">
      <w:pPr>
        <w:pStyle w:val="scresolutionwhereas"/>
      </w:pPr>
      <w:bookmarkStart w:name="wa_a65171244" w:id="2"/>
      <w:r>
        <w:t>W</w:t>
      </w:r>
      <w:bookmarkEnd w:id="2"/>
      <w:r>
        <w:t>hereas,</w:t>
      </w:r>
      <w:r w:rsidR="001347EE">
        <w:t xml:space="preserve"> </w:t>
      </w:r>
      <w:r w:rsidRPr="00824FF2" w:rsidR="00824FF2">
        <w:t>an eighth‑generation Charlestonian</w:t>
      </w:r>
      <w:r w:rsidR="00824FF2">
        <w:t xml:space="preserve">, Mr. Bennett </w:t>
      </w:r>
      <w:r w:rsidR="00816777">
        <w:t>i</w:t>
      </w:r>
      <w:r w:rsidR="00824FF2">
        <w:t xml:space="preserve">s </w:t>
      </w:r>
      <w:r w:rsidR="00784A6A">
        <w:t xml:space="preserve">the son of </w:t>
      </w:r>
      <w:r w:rsidRPr="00FD53B8" w:rsidR="00FD53B8">
        <w:t xml:space="preserve">Virginia </w:t>
      </w:r>
      <w:r w:rsidR="00FD53B8">
        <w:t xml:space="preserve">and </w:t>
      </w:r>
      <w:r w:rsidR="00784A6A">
        <w:t>War</w:t>
      </w:r>
      <w:r w:rsidR="00D20DD4">
        <w:t>r</w:t>
      </w:r>
      <w:r w:rsidR="00784A6A">
        <w:t xml:space="preserve">en Bennett and was </w:t>
      </w:r>
      <w:r w:rsidR="00824FF2">
        <w:t>reared west of the Ashley River with nine family members in a two‑bedroom home.  He gained an entrepreneurial spirit from hi</w:t>
      </w:r>
      <w:r w:rsidR="0057558A">
        <w:t xml:space="preserve">s </w:t>
      </w:r>
      <w:r w:rsidR="00824FF2">
        <w:t xml:space="preserve">father who trained him in the business of raising sunken boats </w:t>
      </w:r>
      <w:r w:rsidR="00DE6B73">
        <w:t xml:space="preserve">from </w:t>
      </w:r>
      <w:r w:rsidR="00824FF2">
        <w:t>Charleston Harbor</w:t>
      </w:r>
      <w:r w:rsidR="00DE6B73">
        <w:t>,</w:t>
      </w:r>
      <w:r w:rsidR="00824FF2">
        <w:t xml:space="preserve"> using </w:t>
      </w:r>
      <w:r w:rsidR="008815D2">
        <w:t xml:space="preserve">truck </w:t>
      </w:r>
      <w:r w:rsidR="00824FF2">
        <w:t>inner tubes</w:t>
      </w:r>
      <w:r w:rsidR="00DE6B73">
        <w:t>,</w:t>
      </w:r>
      <w:r w:rsidR="00824FF2">
        <w:t xml:space="preserve"> and then repairing and selling</w:t>
      </w:r>
      <w:r w:rsidRPr="00824FF2" w:rsidR="00824FF2">
        <w:t xml:space="preserve"> them</w:t>
      </w:r>
      <w:r>
        <w:t>; and</w:t>
      </w:r>
    </w:p>
    <w:p w:rsidR="00DE6B73" w:rsidP="00084D53" w:rsidRDefault="00DE6B73" w14:paraId="2F51AF3E" w14:textId="77777777">
      <w:pPr>
        <w:pStyle w:val="scresolutionwhereas"/>
      </w:pPr>
    </w:p>
    <w:p w:rsidR="00DE6B73" w:rsidP="00084D53" w:rsidRDefault="00DE6B73" w14:paraId="410D0F13" w14:textId="55830BBB">
      <w:pPr>
        <w:pStyle w:val="scresolutionwhereas"/>
      </w:pPr>
      <w:bookmarkStart w:name="wa_fa6d4c087" w:id="3"/>
      <w:r>
        <w:t>W</w:t>
      </w:r>
      <w:bookmarkEnd w:id="3"/>
      <w:r>
        <w:t>he</w:t>
      </w:r>
      <w:r w:rsidR="00041BF8">
        <w:t>re</w:t>
      </w:r>
      <w:r>
        <w:t xml:space="preserve">as, while attending the College of Charleston (“The College”) into his junior year, he worked as a carpenter’s assistant in renovating campus buildings in 1977, along with jobs as a bellhop and on a cruise ship. He later ran a bike and moped rental business, </w:t>
      </w:r>
      <w:r w:rsidR="0057558A">
        <w:t xml:space="preserve">Free Wheelin’, </w:t>
      </w:r>
      <w:r>
        <w:t>which led to real estate investments and eventually to his hospitality empire; and</w:t>
      </w:r>
    </w:p>
    <w:p w:rsidR="00F935A0" w:rsidP="00B31DA6" w:rsidRDefault="00F935A0" w14:paraId="16A4F864" w14:textId="4BF881AD">
      <w:pPr>
        <w:pStyle w:val="scemptyline"/>
      </w:pPr>
    </w:p>
    <w:p w:rsidR="0057558A" w:rsidP="00243BA5" w:rsidRDefault="0057558A" w14:paraId="03BCB846" w14:textId="77DE66F4">
      <w:pPr>
        <w:pStyle w:val="scresolutionwhereas"/>
      </w:pPr>
      <w:bookmarkStart w:name="wa_daa3998f3" w:id="4"/>
      <w:r>
        <w:t>W</w:t>
      </w:r>
      <w:bookmarkEnd w:id="4"/>
      <w:r>
        <w:t xml:space="preserve">hereas, </w:t>
      </w:r>
      <w:r w:rsidR="00243BA5">
        <w:t>M</w:t>
      </w:r>
      <w:r>
        <w:t>r. Bennett</w:t>
      </w:r>
      <w:r w:rsidR="00243BA5">
        <w:t xml:space="preserve"> founded Bennett Hospitality in 1983</w:t>
      </w:r>
      <w:r>
        <w:t xml:space="preserve"> and </w:t>
      </w:r>
      <w:r w:rsidR="00FD53B8">
        <w:t xml:space="preserve">then </w:t>
      </w:r>
      <w:r w:rsidR="00784A6A">
        <w:t xml:space="preserve">a </w:t>
      </w:r>
      <w:r>
        <w:t>restaurant group</w:t>
      </w:r>
      <w:r w:rsidR="00243BA5">
        <w:t xml:space="preserve">, </w:t>
      </w:r>
      <w:r>
        <w:t>Holy City Hospitality, which includes Virginia’s on King</w:t>
      </w:r>
      <w:r w:rsidR="00D20DD4">
        <w:t xml:space="preserve"> Street</w:t>
      </w:r>
      <w:r>
        <w:t>, named for his mother and featuring he</w:t>
      </w:r>
      <w:r w:rsidR="00D20DD4">
        <w:t>r</w:t>
      </w:r>
      <w:r>
        <w:t xml:space="preserve"> signature dishes</w:t>
      </w:r>
      <w:r w:rsidR="004A08D7">
        <w:t xml:space="preserve">. He opened the Hampton </w:t>
      </w:r>
      <w:r w:rsidR="00816777">
        <w:t xml:space="preserve">Inn </w:t>
      </w:r>
      <w:r w:rsidR="004A08D7">
        <w:t xml:space="preserve">Hotel on Meeting Street one block from Marion Square and purchased the </w:t>
      </w:r>
      <w:r w:rsidR="00D20DD4">
        <w:t>O</w:t>
      </w:r>
      <w:r w:rsidR="004A08D7">
        <w:t>ld Citadel which abuts Marion Square an</w:t>
      </w:r>
      <w:r w:rsidR="005877B1">
        <w:t>d</w:t>
      </w:r>
      <w:r w:rsidR="004A08D7">
        <w:t xml:space="preserve"> converted it into an Embassy Suites</w:t>
      </w:r>
      <w:r w:rsidR="00D20DD4">
        <w:t xml:space="preserve"> Hotel</w:t>
      </w:r>
      <w:r>
        <w:t>; and</w:t>
      </w:r>
    </w:p>
    <w:p w:rsidR="0057558A" w:rsidP="00243BA5" w:rsidRDefault="0057558A" w14:paraId="34CC2D4D" w14:textId="77777777">
      <w:pPr>
        <w:pStyle w:val="scresolutionwhereas"/>
      </w:pPr>
    </w:p>
    <w:p w:rsidR="004A08D7" w:rsidP="00243BA5" w:rsidRDefault="0057558A" w14:paraId="0503BD94" w14:textId="79F09ECC">
      <w:pPr>
        <w:pStyle w:val="scresolutionwhereas"/>
      </w:pPr>
      <w:bookmarkStart w:name="wa_b34f288ab" w:id="5"/>
      <w:r>
        <w:t>W</w:t>
      </w:r>
      <w:bookmarkEnd w:id="5"/>
      <w:r>
        <w:t xml:space="preserve">hereas, embracing Mayor Joe Riley’s 100‑year plan aimed at revitalizing the city’s downtown while preserving its history and beauty, </w:t>
      </w:r>
      <w:r w:rsidRPr="0057558A">
        <w:t xml:space="preserve">his company </w:t>
      </w:r>
      <w:r>
        <w:t xml:space="preserve">purchased </w:t>
      </w:r>
      <w:r w:rsidRPr="0057558A">
        <w:t>the Charleston Music Hall</w:t>
      </w:r>
      <w:r>
        <w:t xml:space="preserve"> </w:t>
      </w:r>
      <w:r w:rsidRPr="0057558A">
        <w:t xml:space="preserve">in 1995 and transformed </w:t>
      </w:r>
      <w:r w:rsidR="00816777">
        <w:t xml:space="preserve">it </w:t>
      </w:r>
      <w:r w:rsidRPr="0057558A">
        <w:t>into a world‑class performance venue</w:t>
      </w:r>
      <w:r w:rsidR="004A08D7">
        <w:t>; and</w:t>
      </w:r>
    </w:p>
    <w:p w:rsidR="004A08D7" w:rsidP="00243BA5" w:rsidRDefault="004A08D7" w14:paraId="63E925D7" w14:textId="77777777">
      <w:pPr>
        <w:pStyle w:val="scresolutionwhereas"/>
      </w:pPr>
    </w:p>
    <w:p w:rsidR="00243BA5" w:rsidP="00243BA5" w:rsidRDefault="004A08D7" w14:paraId="19232CE2" w14:textId="6811507C">
      <w:pPr>
        <w:pStyle w:val="scresolutionwhereas"/>
      </w:pPr>
      <w:bookmarkStart w:name="wa_e1c7deae9" w:id="6"/>
      <w:r>
        <w:t>W</w:t>
      </w:r>
      <w:bookmarkEnd w:id="6"/>
      <w:r>
        <w:t>hereas, twenty years from concept</w:t>
      </w:r>
      <w:r w:rsidR="00CD5E41">
        <w:t>ion</w:t>
      </w:r>
      <w:r>
        <w:t xml:space="preserve"> to creation</w:t>
      </w:r>
      <w:r w:rsidR="00653988">
        <w:t xml:space="preserve"> </w:t>
      </w:r>
      <w:r w:rsidR="00054614">
        <w:t xml:space="preserve">and </w:t>
      </w:r>
      <w:r w:rsidR="00653988">
        <w:t>named for his parents</w:t>
      </w:r>
      <w:r>
        <w:t xml:space="preserve">, </w:t>
      </w:r>
      <w:r w:rsidRPr="004A08D7">
        <w:t>the Hotel Bennett</w:t>
      </w:r>
      <w:r w:rsidR="00653988">
        <w:t xml:space="preserve"> opened </w:t>
      </w:r>
      <w:r w:rsidRPr="00653988" w:rsidR="00653988">
        <w:t xml:space="preserve">on King Street </w:t>
      </w:r>
      <w:r w:rsidR="00715221">
        <w:t>in 2019</w:t>
      </w:r>
      <w:r>
        <w:t xml:space="preserve"> as an anchor </w:t>
      </w:r>
      <w:r w:rsidR="00CD5E41">
        <w:t xml:space="preserve">to </w:t>
      </w:r>
      <w:r>
        <w:t>his other two hotel successes in Charleston</w:t>
      </w:r>
      <w:r w:rsidR="00CD5E41">
        <w:t xml:space="preserve">. </w:t>
      </w:r>
      <w:r w:rsidRPr="00D20DD4" w:rsidR="00D20DD4">
        <w:t xml:space="preserve">He trains hospitality students </w:t>
      </w:r>
      <w:r w:rsidR="00D20DD4">
        <w:t xml:space="preserve">in his hotel </w:t>
      </w:r>
      <w:r w:rsidRPr="00D20DD4" w:rsidR="00D20DD4">
        <w:t xml:space="preserve">on the philosophy of </w:t>
      </w:r>
      <w:r w:rsidR="008820CB">
        <w:t>“</w:t>
      </w:r>
      <w:r w:rsidRPr="00D20DD4" w:rsidR="00D20DD4">
        <w:t>B</w:t>
      </w:r>
      <w:r w:rsidR="008820CB">
        <w:t xml:space="preserve"> </w:t>
      </w:r>
      <w:r w:rsidRPr="00D20DD4" w:rsidR="00D20DD4">
        <w:t>kind</w:t>
      </w:r>
      <w:r w:rsidR="008820CB">
        <w:t>”</w:t>
      </w:r>
      <w:r w:rsidRPr="00D20DD4" w:rsidR="00D20DD4">
        <w:t>, named in honor of his son Brennan’s memory</w:t>
      </w:r>
      <w:r w:rsidR="00D20DD4">
        <w:t>.</w:t>
      </w:r>
      <w:r w:rsidRPr="00D20DD4" w:rsidR="00D20DD4">
        <w:t xml:space="preserve"> </w:t>
      </w:r>
      <w:r>
        <w:t>His hospitality group</w:t>
      </w:r>
      <w:r w:rsidR="00243BA5">
        <w:t xml:space="preserve"> has grown to include </w:t>
      </w:r>
      <w:r>
        <w:t>twenty‑five</w:t>
      </w:r>
      <w:r w:rsidR="00243BA5">
        <w:t xml:space="preserve"> other properties across South Carolina, Georgia, </w:t>
      </w:r>
      <w:r w:rsidR="00243BA5">
        <w:lastRenderedPageBreak/>
        <w:t>and Montana</w:t>
      </w:r>
      <w:r w:rsidR="005877B1">
        <w:t xml:space="preserve"> and</w:t>
      </w:r>
      <w:r w:rsidR="00243BA5">
        <w:t xml:space="preserve"> manages </w:t>
      </w:r>
      <w:r w:rsidR="005877B1">
        <w:t>nearly three thousand</w:t>
      </w:r>
      <w:r w:rsidR="00243BA5">
        <w:t xml:space="preserve"> hotel keys and multiple restaurants</w:t>
      </w:r>
      <w:r w:rsidR="005877B1">
        <w:t>; and</w:t>
      </w:r>
    </w:p>
    <w:p w:rsidR="005877B1" w:rsidP="00243BA5" w:rsidRDefault="005877B1" w14:paraId="36C8A1B2" w14:textId="77777777">
      <w:pPr>
        <w:pStyle w:val="scresolutionwhereas"/>
      </w:pPr>
    </w:p>
    <w:p w:rsidR="005877B1" w:rsidP="00243BA5" w:rsidRDefault="005877B1" w14:paraId="6982CB40" w14:textId="70C979AF">
      <w:pPr>
        <w:pStyle w:val="scresolutionwhereas"/>
      </w:pPr>
      <w:bookmarkStart w:name="wa_49ca3bd23" w:id="7"/>
      <w:r>
        <w:t>W</w:t>
      </w:r>
      <w:bookmarkEnd w:id="7"/>
      <w:r>
        <w:t xml:space="preserve">hereas, together with his beloved wife Amy, a 1982 graduate of The College whom he met when she was leading a quail hunt, he reared </w:t>
      </w:r>
      <w:r w:rsidR="00642824">
        <w:t>two</w:t>
      </w:r>
      <w:r>
        <w:t xml:space="preserve"> fine </w:t>
      </w:r>
      <w:r w:rsidR="00642824">
        <w:t>sons</w:t>
      </w:r>
      <w:r>
        <w:t xml:space="preserve">: </w:t>
      </w:r>
      <w:r w:rsidR="00642824">
        <w:t>the late Brennan Bennett and</w:t>
      </w:r>
      <w:r w:rsidR="004814AC">
        <w:t xml:space="preserve"> </w:t>
      </w:r>
      <w:r>
        <w:t xml:space="preserve">Jack </w:t>
      </w:r>
      <w:r w:rsidR="004814AC">
        <w:t>Bennett</w:t>
      </w:r>
      <w:r w:rsidR="00715221">
        <w:t>, a 2016 graduate of The College</w:t>
      </w:r>
      <w:r w:rsidR="004814AC">
        <w:t xml:space="preserve"> </w:t>
      </w:r>
      <w:r>
        <w:t>who now leads Bennett Hospitality</w:t>
      </w:r>
      <w:r w:rsidR="004814AC">
        <w:t xml:space="preserve"> with </w:t>
      </w:r>
      <w:r w:rsidR="008409C5">
        <w:t>Mike’s</w:t>
      </w:r>
      <w:r w:rsidR="004814AC">
        <w:t xml:space="preserve"> sister,</w:t>
      </w:r>
      <w:r>
        <w:t xml:space="preserve"> Kim Bennett Brown</w:t>
      </w:r>
      <w:r w:rsidR="004814AC">
        <w:t>,</w:t>
      </w:r>
      <w:r>
        <w:t xml:space="preserve"> who was one of the company’s first members; </w:t>
      </w:r>
      <w:r w:rsidR="004814AC">
        <w:t>and</w:t>
      </w:r>
    </w:p>
    <w:p w:rsidR="004814AC" w:rsidP="00243BA5" w:rsidRDefault="004814AC" w14:paraId="3171CD46" w14:textId="77777777">
      <w:pPr>
        <w:pStyle w:val="scresolutionwhereas"/>
      </w:pPr>
    </w:p>
    <w:p w:rsidR="004814AC" w:rsidP="00243BA5" w:rsidRDefault="004814AC" w14:paraId="4DB78939" w14:textId="5D32EA2C">
      <w:pPr>
        <w:pStyle w:val="scresolutionwhereas"/>
      </w:pPr>
      <w:bookmarkStart w:name="wa_2fbe04bfa" w:id="8"/>
      <w:r>
        <w:t>W</w:t>
      </w:r>
      <w:bookmarkEnd w:id="8"/>
      <w:r>
        <w:t xml:space="preserve">hereas, Mr. Bennett established a scholarship </w:t>
      </w:r>
      <w:r w:rsidR="00653988">
        <w:t xml:space="preserve">at The College </w:t>
      </w:r>
      <w:r>
        <w:t>the day after the tragic shooting at Mother Emmanuel AME Church in Charleston in 2015</w:t>
      </w:r>
      <w:r w:rsidR="00715221">
        <w:t xml:space="preserve"> to help the children of the church</w:t>
      </w:r>
      <w:r>
        <w:t>: the Mother Emmanuel A</w:t>
      </w:r>
      <w:r w:rsidR="00715221">
        <w:t>ME</w:t>
      </w:r>
      <w:r>
        <w:t xml:space="preserve"> Church </w:t>
      </w:r>
      <w:r w:rsidR="00653988">
        <w:t>E</w:t>
      </w:r>
      <w:r>
        <w:t xml:space="preserve">ndowed Scholarship. He created an exchange with Dublin City University in Ireland by bringing </w:t>
      </w:r>
      <w:r w:rsidR="00653988">
        <w:t xml:space="preserve">Irish </w:t>
      </w:r>
      <w:r>
        <w:t>students</w:t>
      </w:r>
      <w:r w:rsidR="00653988">
        <w:t xml:space="preserve"> </w:t>
      </w:r>
      <w:r w:rsidRPr="004814AC">
        <w:t xml:space="preserve">for intensive hospitality training for the past </w:t>
      </w:r>
      <w:r>
        <w:t>fifteen</w:t>
      </w:r>
      <w:r w:rsidRPr="004814AC">
        <w:t xml:space="preserve"> years</w:t>
      </w:r>
      <w:r>
        <w:t>; and</w:t>
      </w:r>
    </w:p>
    <w:p w:rsidR="004814AC" w:rsidP="00243BA5" w:rsidRDefault="004814AC" w14:paraId="49572C49" w14:textId="77777777">
      <w:pPr>
        <w:pStyle w:val="scresolutionwhereas"/>
      </w:pPr>
    </w:p>
    <w:p w:rsidR="00243BA5" w:rsidP="00243BA5" w:rsidRDefault="004814AC" w14:paraId="5D39D8B7" w14:textId="30BEC14F">
      <w:pPr>
        <w:pStyle w:val="scresolutionwhereas"/>
      </w:pPr>
      <w:bookmarkStart w:name="wa_3aeaf12f1" w:id="9"/>
      <w:r>
        <w:t>W</w:t>
      </w:r>
      <w:bookmarkEnd w:id="9"/>
      <w:r>
        <w:t>her</w:t>
      </w:r>
      <w:r w:rsidR="005877B1">
        <w:t xml:space="preserve">eas, </w:t>
      </w:r>
      <w:r>
        <w:t xml:space="preserve">his philanthropy multiplied </w:t>
      </w:r>
      <w:r w:rsidR="005877B1">
        <w:t>o</w:t>
      </w:r>
      <w:r w:rsidR="00243BA5">
        <w:t xml:space="preserve">n January 9, 2026, </w:t>
      </w:r>
      <w:r>
        <w:t>when he</w:t>
      </w:r>
      <w:r w:rsidR="00243BA5">
        <w:t xml:space="preserve"> and his family announced </w:t>
      </w:r>
      <w:r w:rsidR="005877B1">
        <w:t xml:space="preserve">the </w:t>
      </w:r>
      <w:r w:rsidR="00243BA5">
        <w:t>establish</w:t>
      </w:r>
      <w:r w:rsidR="005877B1">
        <w:t>ment of</w:t>
      </w:r>
      <w:r w:rsidR="00243BA5">
        <w:t xml:space="preserve"> the Michael and Amy Bennett School of Hospitality and Tourism Management at the College of </w:t>
      </w:r>
      <w:r w:rsidR="0057558A">
        <w:t xml:space="preserve">Charleston, </w:t>
      </w:r>
      <w:r w:rsidR="00243BA5">
        <w:t xml:space="preserve">the first named school in the college’s </w:t>
      </w:r>
      <w:r w:rsidR="00715221">
        <w:t xml:space="preserve">long and storied </w:t>
      </w:r>
      <w:r w:rsidR="00243BA5">
        <w:t>history. This initiative aims to create a world‑class hospitality leadership pipeline</w:t>
      </w:r>
      <w:r w:rsidR="005877B1">
        <w:t>; and</w:t>
      </w:r>
    </w:p>
    <w:p w:rsidR="005877B1" w:rsidP="00243BA5" w:rsidRDefault="005877B1" w14:paraId="6024E047" w14:textId="77777777">
      <w:pPr>
        <w:pStyle w:val="scresolutionwhereas"/>
      </w:pPr>
    </w:p>
    <w:p w:rsidR="008A7625" w:rsidP="00843D27" w:rsidRDefault="00715221" w14:paraId="44F28955" w14:textId="4B3358BD">
      <w:pPr>
        <w:pStyle w:val="scresolutionwhereas"/>
      </w:pPr>
      <w:bookmarkStart w:name="wa_248b80c72" w:id="10"/>
      <w:r>
        <w:t>W</w:t>
      </w:r>
      <w:bookmarkEnd w:id="10"/>
      <w:r>
        <w:t xml:space="preserve">hereas, </w:t>
      </w:r>
      <w:r w:rsidR="00653D77">
        <w:t>Mr. Bennett’s</w:t>
      </w:r>
      <w:r>
        <w:t xml:space="preserve"> singular impact </w:t>
      </w:r>
      <w:r w:rsidR="00CD5E41">
        <w:t>was</w:t>
      </w:r>
      <w:r>
        <w:t xml:space="preserve"> honored with</w:t>
      </w:r>
      <w:r w:rsidR="00243BA5">
        <w:t xml:space="preserve"> South Carolina’s highest civilian honor, the Order of the Palmetto</w:t>
      </w:r>
      <w:r w:rsidR="00CD5E41">
        <w:t>, and</w:t>
      </w:r>
      <w:r w:rsidR="00243BA5">
        <w:t xml:space="preserve"> </w:t>
      </w:r>
      <w:r w:rsidR="00CD5E41">
        <w:t>Hotel Bennett</w:t>
      </w:r>
      <w:r w:rsidRPr="00CD5E41" w:rsidR="00CD5E41">
        <w:t xml:space="preserve"> was awarded a Michelin Key in 2025 for being among the worldʼs most exceptional hotel</w:t>
      </w:r>
      <w:r w:rsidR="008409C5">
        <w:t>s</w:t>
      </w:r>
      <w:r w:rsidR="00653988">
        <w:t>. T</w:t>
      </w:r>
      <w:r w:rsidR="00653D77">
        <w:t xml:space="preserve">he South Carolina House of Representatives is deeply grateful for the contributions that Mike Bennett has made to the tourism and hospitality industry throughout this great State, and the members wish him continued success in all his future endeavors.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5D8369F">
      <w:pPr>
        <w:pStyle w:val="scresolutionbody"/>
      </w:pPr>
      <w:bookmarkStart w:name="up_acae69bd3"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0E7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75C3F3">
      <w:pPr>
        <w:pStyle w:val="scresolutionmembers"/>
      </w:pPr>
      <w:bookmarkStart w:name="up_b058bb02d"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0E76">
            <w:rPr>
              <w:rStyle w:val="scresolutionbody1"/>
            </w:rPr>
            <w:t>House of Representatives</w:t>
          </w:r>
        </w:sdtContent>
      </w:sdt>
      <w:r w:rsidRPr="00040E43">
        <w:t>, by this resolution,</w:t>
      </w:r>
      <w:r w:rsidR="00243BA5">
        <w:t xml:space="preserve"> recognize and honor </w:t>
      </w:r>
      <w:r w:rsidRPr="00243BA5" w:rsidR="00243BA5">
        <w:t xml:space="preserve">Michael Roye </w:t>
      </w:r>
      <w:r w:rsidR="00243BA5">
        <w:t xml:space="preserve">“Mike” Bennett, </w:t>
      </w:r>
      <w:r w:rsidRPr="00CD5E41" w:rsidR="00CD5E41">
        <w:t>founde</w:t>
      </w:r>
      <w:r w:rsidR="00CD5E41">
        <w:t>r of</w:t>
      </w:r>
      <w:r w:rsidRPr="00CD5E41" w:rsidR="00CD5E41">
        <w:t xml:space="preserve"> Bennett Hospitality</w:t>
      </w:r>
      <w:r w:rsidR="00243BA5">
        <w:t>, and commend him for his significant</w:t>
      </w:r>
      <w:r w:rsidR="00653988">
        <w:t>,</w:t>
      </w:r>
      <w:r w:rsidR="00243BA5">
        <w:t xml:space="preserve"> visionary impact on the hospitality industry in Charleston and throughout the State.</w:t>
      </w:r>
    </w:p>
    <w:p w:rsidRPr="00040E43" w:rsidR="00007116" w:rsidP="00B703CB" w:rsidRDefault="00007116" w14:paraId="48DB32E7" w14:textId="77777777">
      <w:pPr>
        <w:pStyle w:val="scresolutionbody"/>
      </w:pPr>
    </w:p>
    <w:p w:rsidRPr="00040E43" w:rsidR="00B9052D" w:rsidP="00B703CB" w:rsidRDefault="00007116" w14:paraId="48DB32E8" w14:textId="73BAA8CA">
      <w:pPr>
        <w:pStyle w:val="scresolutionbody"/>
      </w:pPr>
      <w:bookmarkStart w:name="up_f413f8377" w:id="13"/>
      <w:r w:rsidRPr="00040E43">
        <w:t>B</w:t>
      </w:r>
      <w:bookmarkEnd w:id="13"/>
      <w:r w:rsidRPr="00040E43">
        <w:t>e it further resolved that a copy of this resolution be presented to</w:t>
      </w:r>
      <w:r w:rsidRPr="00040E43" w:rsidR="00B9105E">
        <w:t xml:space="preserve"> </w:t>
      </w:r>
      <w:r w:rsidRPr="00D20DD4" w:rsidR="00D20DD4">
        <w:t>Michael Roye “Mike” Bennett</w:t>
      </w:r>
      <w:r w:rsidR="00D20DD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E2CC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3981583" w:rsidR="007003E1" w:rsidRDefault="00DF2DA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0E76">
              <w:rPr>
                <w:noProof/>
              </w:rPr>
              <w:t>LC-0325HDB-GM26.docx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35E"/>
    <w:rsid w:val="00015CD6"/>
    <w:rsid w:val="00032E86"/>
    <w:rsid w:val="00040E43"/>
    <w:rsid w:val="00041BF8"/>
    <w:rsid w:val="00054614"/>
    <w:rsid w:val="00074CC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2CC1"/>
    <w:rsid w:val="001F75F9"/>
    <w:rsid w:val="002017E6"/>
    <w:rsid w:val="00205238"/>
    <w:rsid w:val="00210A06"/>
    <w:rsid w:val="00211B4F"/>
    <w:rsid w:val="00215A7B"/>
    <w:rsid w:val="002321B6"/>
    <w:rsid w:val="00232912"/>
    <w:rsid w:val="00243BA5"/>
    <w:rsid w:val="0025001F"/>
    <w:rsid w:val="00250967"/>
    <w:rsid w:val="002543C8"/>
    <w:rsid w:val="0025541D"/>
    <w:rsid w:val="002635C9"/>
    <w:rsid w:val="00284AAE"/>
    <w:rsid w:val="00295746"/>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1152"/>
    <w:rsid w:val="00461441"/>
    <w:rsid w:val="004623E6"/>
    <w:rsid w:val="0046488E"/>
    <w:rsid w:val="0046685D"/>
    <w:rsid w:val="004669F5"/>
    <w:rsid w:val="004809EE"/>
    <w:rsid w:val="004814AC"/>
    <w:rsid w:val="004A08D7"/>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58A"/>
    <w:rsid w:val="0057560B"/>
    <w:rsid w:val="00577C6C"/>
    <w:rsid w:val="005834ED"/>
    <w:rsid w:val="005877B1"/>
    <w:rsid w:val="005A62FE"/>
    <w:rsid w:val="005B2304"/>
    <w:rsid w:val="005C2FE2"/>
    <w:rsid w:val="005E2BC9"/>
    <w:rsid w:val="00600C81"/>
    <w:rsid w:val="00605102"/>
    <w:rsid w:val="006053F5"/>
    <w:rsid w:val="00611909"/>
    <w:rsid w:val="006215AA"/>
    <w:rsid w:val="00625304"/>
    <w:rsid w:val="00626096"/>
    <w:rsid w:val="00627DCA"/>
    <w:rsid w:val="00642824"/>
    <w:rsid w:val="00653988"/>
    <w:rsid w:val="00653D77"/>
    <w:rsid w:val="00666E48"/>
    <w:rsid w:val="00670F2F"/>
    <w:rsid w:val="006913C9"/>
    <w:rsid w:val="0069470D"/>
    <w:rsid w:val="006B1590"/>
    <w:rsid w:val="006D58AA"/>
    <w:rsid w:val="006E4451"/>
    <w:rsid w:val="006E655C"/>
    <w:rsid w:val="006E69E6"/>
    <w:rsid w:val="006E7B28"/>
    <w:rsid w:val="007003E1"/>
    <w:rsid w:val="007070AD"/>
    <w:rsid w:val="00715221"/>
    <w:rsid w:val="00733210"/>
    <w:rsid w:val="00734F00"/>
    <w:rsid w:val="007352A5"/>
    <w:rsid w:val="0073631E"/>
    <w:rsid w:val="00736959"/>
    <w:rsid w:val="0074375C"/>
    <w:rsid w:val="00746A58"/>
    <w:rsid w:val="007720AC"/>
    <w:rsid w:val="00781DF8"/>
    <w:rsid w:val="007836CC"/>
    <w:rsid w:val="00784A6A"/>
    <w:rsid w:val="00787728"/>
    <w:rsid w:val="007917CE"/>
    <w:rsid w:val="007959D3"/>
    <w:rsid w:val="007A70AE"/>
    <w:rsid w:val="007C0EE1"/>
    <w:rsid w:val="007C69B6"/>
    <w:rsid w:val="007C72ED"/>
    <w:rsid w:val="007E01B6"/>
    <w:rsid w:val="007E79D5"/>
    <w:rsid w:val="007F3C86"/>
    <w:rsid w:val="007F6D64"/>
    <w:rsid w:val="00810471"/>
    <w:rsid w:val="00816777"/>
    <w:rsid w:val="00824FF2"/>
    <w:rsid w:val="008330BE"/>
    <w:rsid w:val="008362E8"/>
    <w:rsid w:val="008409C5"/>
    <w:rsid w:val="008410D3"/>
    <w:rsid w:val="00843D27"/>
    <w:rsid w:val="00846FE5"/>
    <w:rsid w:val="0085786E"/>
    <w:rsid w:val="00870570"/>
    <w:rsid w:val="008815D2"/>
    <w:rsid w:val="008817A2"/>
    <w:rsid w:val="008820CB"/>
    <w:rsid w:val="00883B83"/>
    <w:rsid w:val="008905D2"/>
    <w:rsid w:val="008A1768"/>
    <w:rsid w:val="008A489F"/>
    <w:rsid w:val="008A7625"/>
    <w:rsid w:val="008B4AC4"/>
    <w:rsid w:val="008C3A19"/>
    <w:rsid w:val="008D05D1"/>
    <w:rsid w:val="008E1DCA"/>
    <w:rsid w:val="008F0F33"/>
    <w:rsid w:val="008F4429"/>
    <w:rsid w:val="009059FF"/>
    <w:rsid w:val="009078E6"/>
    <w:rsid w:val="0092634F"/>
    <w:rsid w:val="009270BA"/>
    <w:rsid w:val="009346EE"/>
    <w:rsid w:val="0094021A"/>
    <w:rsid w:val="00953783"/>
    <w:rsid w:val="00961985"/>
    <w:rsid w:val="0096528D"/>
    <w:rsid w:val="00965B3F"/>
    <w:rsid w:val="009B44AF"/>
    <w:rsid w:val="009C6A0B"/>
    <w:rsid w:val="009C7F19"/>
    <w:rsid w:val="009E2BE4"/>
    <w:rsid w:val="009F0C77"/>
    <w:rsid w:val="009F2D03"/>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5D9F"/>
    <w:rsid w:val="00C31C95"/>
    <w:rsid w:val="00C3483A"/>
    <w:rsid w:val="00C41EB9"/>
    <w:rsid w:val="00C433D3"/>
    <w:rsid w:val="00C45CD1"/>
    <w:rsid w:val="00C664FC"/>
    <w:rsid w:val="00C7322B"/>
    <w:rsid w:val="00C73AFC"/>
    <w:rsid w:val="00C74E9D"/>
    <w:rsid w:val="00C826DD"/>
    <w:rsid w:val="00C82FD3"/>
    <w:rsid w:val="00C92819"/>
    <w:rsid w:val="00C93C2C"/>
    <w:rsid w:val="00CA3BCF"/>
    <w:rsid w:val="00CB240B"/>
    <w:rsid w:val="00CC6B7B"/>
    <w:rsid w:val="00CD2089"/>
    <w:rsid w:val="00CD5E41"/>
    <w:rsid w:val="00CE4EE6"/>
    <w:rsid w:val="00CF44FA"/>
    <w:rsid w:val="00D10E9F"/>
    <w:rsid w:val="00D1567E"/>
    <w:rsid w:val="00D20DD4"/>
    <w:rsid w:val="00D31310"/>
    <w:rsid w:val="00D37AF8"/>
    <w:rsid w:val="00D539C1"/>
    <w:rsid w:val="00D55053"/>
    <w:rsid w:val="00D66B80"/>
    <w:rsid w:val="00D73A67"/>
    <w:rsid w:val="00D8028D"/>
    <w:rsid w:val="00D970A9"/>
    <w:rsid w:val="00DA0E76"/>
    <w:rsid w:val="00DA2598"/>
    <w:rsid w:val="00DB1F5E"/>
    <w:rsid w:val="00DB59A5"/>
    <w:rsid w:val="00DC47B1"/>
    <w:rsid w:val="00DE6B73"/>
    <w:rsid w:val="00DF3845"/>
    <w:rsid w:val="00DF54A0"/>
    <w:rsid w:val="00E071A0"/>
    <w:rsid w:val="00E32D96"/>
    <w:rsid w:val="00E41911"/>
    <w:rsid w:val="00E44B57"/>
    <w:rsid w:val="00E658FD"/>
    <w:rsid w:val="00E879B1"/>
    <w:rsid w:val="00E92EEF"/>
    <w:rsid w:val="00E95B4E"/>
    <w:rsid w:val="00E97AB4"/>
    <w:rsid w:val="00EA150E"/>
    <w:rsid w:val="00EB0F12"/>
    <w:rsid w:val="00EF2368"/>
    <w:rsid w:val="00EF3015"/>
    <w:rsid w:val="00EF419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3B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E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346E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EE"/>
    <w:rPr>
      <w:rFonts w:eastAsia="Times New Roman" w:cs="Times New Roman"/>
      <w:b/>
      <w:sz w:val="30"/>
      <w:szCs w:val="20"/>
    </w:rPr>
  </w:style>
  <w:style w:type="paragraph" w:styleId="Header">
    <w:name w:val="header"/>
    <w:basedOn w:val="Normal"/>
    <w:link w:val="HeaderChar"/>
    <w:uiPriority w:val="99"/>
    <w:unhideWhenUsed/>
    <w:rsid w:val="009346EE"/>
    <w:pPr>
      <w:tabs>
        <w:tab w:val="center" w:pos="4680"/>
        <w:tab w:val="right" w:pos="9360"/>
      </w:tabs>
    </w:pPr>
  </w:style>
  <w:style w:type="character" w:customStyle="1" w:styleId="HeaderChar">
    <w:name w:val="Header Char"/>
    <w:basedOn w:val="DefaultParagraphFont"/>
    <w:link w:val="Header"/>
    <w:uiPriority w:val="99"/>
    <w:rsid w:val="009346EE"/>
    <w:rPr>
      <w:rFonts w:eastAsia="Times New Roman" w:cs="Times New Roman"/>
      <w:szCs w:val="20"/>
    </w:rPr>
  </w:style>
  <w:style w:type="paragraph" w:styleId="Footer">
    <w:name w:val="footer"/>
    <w:basedOn w:val="Normal"/>
    <w:link w:val="FooterChar"/>
    <w:uiPriority w:val="99"/>
    <w:unhideWhenUsed/>
    <w:rsid w:val="009346EE"/>
    <w:pPr>
      <w:tabs>
        <w:tab w:val="center" w:pos="4680"/>
        <w:tab w:val="right" w:pos="9360"/>
      </w:tabs>
    </w:pPr>
  </w:style>
  <w:style w:type="character" w:customStyle="1" w:styleId="FooterChar">
    <w:name w:val="Footer Char"/>
    <w:basedOn w:val="DefaultParagraphFont"/>
    <w:link w:val="Footer"/>
    <w:uiPriority w:val="99"/>
    <w:rsid w:val="009346EE"/>
    <w:rPr>
      <w:rFonts w:eastAsia="Times New Roman" w:cs="Times New Roman"/>
      <w:szCs w:val="20"/>
    </w:rPr>
  </w:style>
  <w:style w:type="character" w:styleId="PageNumber">
    <w:name w:val="page number"/>
    <w:basedOn w:val="DefaultParagraphFont"/>
    <w:uiPriority w:val="99"/>
    <w:semiHidden/>
    <w:unhideWhenUsed/>
    <w:rsid w:val="009346EE"/>
  </w:style>
  <w:style w:type="character" w:styleId="LineNumber">
    <w:name w:val="line number"/>
    <w:basedOn w:val="DefaultParagraphFont"/>
    <w:uiPriority w:val="99"/>
    <w:semiHidden/>
    <w:unhideWhenUsed/>
    <w:rsid w:val="009346EE"/>
  </w:style>
  <w:style w:type="paragraph" w:customStyle="1" w:styleId="BillDots">
    <w:name w:val="Bill Dots"/>
    <w:basedOn w:val="Normal"/>
    <w:qFormat/>
    <w:rsid w:val="009346E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346EE"/>
    <w:pPr>
      <w:tabs>
        <w:tab w:val="right" w:pos="5904"/>
      </w:tabs>
    </w:pPr>
  </w:style>
  <w:style w:type="paragraph" w:styleId="BalloonText">
    <w:name w:val="Balloon Text"/>
    <w:basedOn w:val="Normal"/>
    <w:link w:val="BalloonTextChar"/>
    <w:uiPriority w:val="99"/>
    <w:semiHidden/>
    <w:unhideWhenUsed/>
    <w:rsid w:val="00934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6EE"/>
    <w:rPr>
      <w:rFonts w:ascii="Segoe UI" w:eastAsia="Times New Roman" w:hAnsi="Segoe UI" w:cs="Segoe UI"/>
      <w:sz w:val="18"/>
      <w:szCs w:val="18"/>
    </w:rPr>
  </w:style>
  <w:style w:type="paragraph" w:styleId="ListParagraph">
    <w:name w:val="List Paragraph"/>
    <w:basedOn w:val="Normal"/>
    <w:uiPriority w:val="34"/>
    <w:qFormat/>
    <w:rsid w:val="009346EE"/>
    <w:pPr>
      <w:ind w:left="720"/>
      <w:contextualSpacing/>
    </w:pPr>
  </w:style>
  <w:style w:type="paragraph" w:customStyle="1" w:styleId="scbillheader">
    <w:name w:val="sc_bill_header"/>
    <w:qFormat/>
    <w:rsid w:val="009346EE"/>
    <w:pPr>
      <w:widowControl w:val="0"/>
      <w:suppressAutoHyphens/>
      <w:spacing w:after="0" w:line="240" w:lineRule="auto"/>
      <w:jc w:val="center"/>
    </w:pPr>
    <w:rPr>
      <w:b/>
      <w:caps/>
      <w:sz w:val="30"/>
    </w:rPr>
  </w:style>
  <w:style w:type="paragraph" w:customStyle="1" w:styleId="schouseresolutionbythis">
    <w:name w:val="sc_house_resolution_by_this"/>
    <w:qFormat/>
    <w:rsid w:val="009346EE"/>
    <w:pPr>
      <w:widowControl w:val="0"/>
      <w:suppressAutoHyphens/>
      <w:spacing w:after="0" w:line="240" w:lineRule="auto"/>
      <w:jc w:val="both"/>
    </w:pPr>
  </w:style>
  <w:style w:type="paragraph" w:customStyle="1" w:styleId="schouseresolutionclippageattorney">
    <w:name w:val="sc_house_resolution_clip_page_attorney"/>
    <w:qFormat/>
    <w:rsid w:val="009346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346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346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346E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346E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346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346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346E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346EE"/>
    <w:pPr>
      <w:widowControl w:val="0"/>
      <w:suppressAutoHyphens/>
      <w:spacing w:after="0" w:line="240" w:lineRule="auto"/>
      <w:jc w:val="both"/>
    </w:pPr>
    <w:rPr>
      <w:caps/>
    </w:rPr>
  </w:style>
  <w:style w:type="paragraph" w:customStyle="1" w:styleId="schouseresolutionemptyline">
    <w:name w:val="sc_house_resolution_empty_line"/>
    <w:qFormat/>
    <w:rsid w:val="009346EE"/>
    <w:pPr>
      <w:widowControl w:val="0"/>
      <w:suppressAutoHyphens/>
      <w:spacing w:after="0" w:line="240" w:lineRule="auto"/>
      <w:jc w:val="both"/>
    </w:pPr>
  </w:style>
  <w:style w:type="paragraph" w:customStyle="1" w:styleId="schouseresolutionfurtherresolved">
    <w:name w:val="sc_house_resolution_further_resolved"/>
    <w:qFormat/>
    <w:rsid w:val="009346EE"/>
    <w:pPr>
      <w:widowControl w:val="0"/>
      <w:suppressAutoHyphens/>
      <w:spacing w:after="0" w:line="240" w:lineRule="auto"/>
      <w:jc w:val="both"/>
    </w:pPr>
  </w:style>
  <w:style w:type="paragraph" w:customStyle="1" w:styleId="schouseresolutionheader">
    <w:name w:val="sc_house_resolution_header"/>
    <w:qFormat/>
    <w:rsid w:val="009346E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346E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346E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346EE"/>
    <w:pPr>
      <w:widowControl w:val="0"/>
      <w:suppressLineNumbers/>
      <w:suppressAutoHyphens/>
      <w:jc w:val="left"/>
    </w:pPr>
    <w:rPr>
      <w:b/>
    </w:rPr>
  </w:style>
  <w:style w:type="paragraph" w:customStyle="1" w:styleId="schouseresolutionjackettitle">
    <w:name w:val="sc_house_resolution_jacket_title"/>
    <w:qFormat/>
    <w:rsid w:val="009346E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346EE"/>
    <w:pPr>
      <w:widowControl w:val="0"/>
      <w:suppressAutoHyphens/>
      <w:spacing w:after="0" w:line="360" w:lineRule="auto"/>
      <w:jc w:val="both"/>
    </w:pPr>
  </w:style>
  <w:style w:type="paragraph" w:customStyle="1" w:styleId="scresolutionwhereas">
    <w:name w:val="sc_resolution_whereas"/>
    <w:qFormat/>
    <w:rsid w:val="009346EE"/>
    <w:pPr>
      <w:widowControl w:val="0"/>
      <w:suppressAutoHyphens/>
      <w:spacing w:after="0" w:line="360" w:lineRule="auto"/>
      <w:jc w:val="both"/>
    </w:pPr>
  </w:style>
  <w:style w:type="paragraph" w:customStyle="1" w:styleId="schouseresolutionxx">
    <w:name w:val="sc_house_resolution_xx"/>
    <w:qFormat/>
    <w:rsid w:val="009346EE"/>
    <w:pPr>
      <w:widowControl w:val="0"/>
      <w:suppressAutoHyphens/>
      <w:spacing w:after="0" w:line="240" w:lineRule="auto"/>
      <w:jc w:val="center"/>
    </w:pPr>
  </w:style>
  <w:style w:type="paragraph" w:customStyle="1" w:styleId="BillDots0">
    <w:name w:val="BillDots"/>
    <w:basedOn w:val="Normal"/>
    <w:autoRedefine/>
    <w:qFormat/>
    <w:rsid w:val="009346E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346EE"/>
    <w:rPr>
      <w:color w:val="0000FF" w:themeColor="hyperlink"/>
      <w:u w:val="single"/>
    </w:rPr>
  </w:style>
  <w:style w:type="paragraph" w:customStyle="1" w:styleId="Numbers">
    <w:name w:val="Numbers"/>
    <w:basedOn w:val="BillDots0"/>
    <w:qFormat/>
    <w:rsid w:val="009346EE"/>
    <w:pPr>
      <w:tabs>
        <w:tab w:val="right" w:pos="5904"/>
      </w:tabs>
    </w:pPr>
  </w:style>
  <w:style w:type="character" w:customStyle="1" w:styleId="scclippagepath">
    <w:name w:val="sc_clip_page_path"/>
    <w:uiPriority w:val="1"/>
    <w:qFormat/>
    <w:rsid w:val="009346EE"/>
    <w:rPr>
      <w:rFonts w:ascii="Times New Roman" w:hAnsi="Times New Roman"/>
      <w:caps/>
      <w:smallCaps w:val="0"/>
      <w:sz w:val="22"/>
    </w:rPr>
  </w:style>
  <w:style w:type="paragraph" w:customStyle="1" w:styleId="scconresoattyda">
    <w:name w:val="sc_con_reso_atty_da"/>
    <w:qFormat/>
    <w:rsid w:val="009346E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346E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346E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346E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346EE"/>
    <w:pPr>
      <w:widowControl w:val="0"/>
      <w:suppressAutoHyphens/>
      <w:spacing w:after="0" w:line="240" w:lineRule="auto"/>
      <w:jc w:val="both"/>
    </w:pPr>
  </w:style>
  <w:style w:type="paragraph" w:customStyle="1" w:styleId="scjrregattydadocno">
    <w:name w:val="sc_jrreg_atty_da_docno"/>
    <w:basedOn w:val="Normal"/>
    <w:qFormat/>
    <w:rsid w:val="009346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346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346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346EE"/>
    <w:rPr>
      <w:rFonts w:ascii="Times New Roman" w:hAnsi="Times New Roman"/>
      <w:b/>
      <w:caps/>
      <w:smallCaps w:val="0"/>
      <w:sz w:val="24"/>
    </w:rPr>
  </w:style>
  <w:style w:type="paragraph" w:customStyle="1" w:styleId="scjrregfooter">
    <w:name w:val="sc_jrreg_footer"/>
    <w:qFormat/>
    <w:rsid w:val="009346E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346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346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346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34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346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346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346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346EE"/>
    <w:pPr>
      <w:widowControl w:val="0"/>
      <w:suppressAutoHyphens/>
      <w:spacing w:after="0" w:line="360" w:lineRule="auto"/>
      <w:jc w:val="both"/>
    </w:pPr>
  </w:style>
  <w:style w:type="paragraph" w:customStyle="1" w:styleId="scresolutionbody">
    <w:name w:val="sc_resolution_body"/>
    <w:qFormat/>
    <w:rsid w:val="009346EE"/>
    <w:pPr>
      <w:widowControl w:val="0"/>
      <w:suppressAutoHyphens/>
      <w:spacing w:after="0" w:line="360" w:lineRule="auto"/>
      <w:jc w:val="both"/>
    </w:pPr>
  </w:style>
  <w:style w:type="paragraph" w:customStyle="1" w:styleId="scresolutionclippagebottom">
    <w:name w:val="sc_resolution_clip_page_bottom"/>
    <w:qFormat/>
    <w:rsid w:val="009346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346EE"/>
    <w:pPr>
      <w:widowControl w:val="0"/>
      <w:suppressAutoHyphens/>
      <w:spacing w:after="0" w:line="240" w:lineRule="auto"/>
      <w:jc w:val="both"/>
    </w:pPr>
  </w:style>
  <w:style w:type="paragraph" w:customStyle="1" w:styleId="scresolutionfooter">
    <w:name w:val="sc_resolution_footer"/>
    <w:link w:val="scresolutionfooterChar"/>
    <w:qFormat/>
    <w:rsid w:val="009346E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346EE"/>
    <w:rPr>
      <w:rFonts w:eastAsia="Times New Roman" w:cs="Times New Roman"/>
      <w:szCs w:val="20"/>
    </w:rPr>
  </w:style>
  <w:style w:type="paragraph" w:customStyle="1" w:styleId="scresolutionheader">
    <w:name w:val="sc_resolution_header"/>
    <w:qFormat/>
    <w:rsid w:val="009346EE"/>
    <w:pPr>
      <w:widowControl w:val="0"/>
      <w:suppressAutoHyphens/>
      <w:spacing w:after="0" w:line="240" w:lineRule="auto"/>
      <w:jc w:val="center"/>
    </w:pPr>
    <w:rPr>
      <w:b/>
      <w:caps/>
      <w:sz w:val="30"/>
    </w:rPr>
  </w:style>
  <w:style w:type="paragraph" w:customStyle="1" w:styleId="scresolutiontitle">
    <w:name w:val="sc_resolution_title"/>
    <w:qFormat/>
    <w:rsid w:val="009346EE"/>
    <w:pPr>
      <w:widowControl w:val="0"/>
      <w:suppressAutoHyphens/>
      <w:spacing w:after="0" w:line="240" w:lineRule="auto"/>
      <w:jc w:val="both"/>
    </w:pPr>
    <w:rPr>
      <w:caps/>
    </w:rPr>
  </w:style>
  <w:style w:type="paragraph" w:customStyle="1" w:styleId="scresolutionxx">
    <w:name w:val="sc_resolution_xx"/>
    <w:qFormat/>
    <w:rsid w:val="009346EE"/>
    <w:pPr>
      <w:widowControl w:val="0"/>
      <w:suppressAutoHyphens/>
      <w:spacing w:after="0" w:line="240" w:lineRule="auto"/>
      <w:jc w:val="center"/>
    </w:pPr>
  </w:style>
  <w:style w:type="character" w:customStyle="1" w:styleId="scSECTIONS">
    <w:name w:val="sc_SECTIONS"/>
    <w:uiPriority w:val="1"/>
    <w:qFormat/>
    <w:rsid w:val="009346EE"/>
    <w:rPr>
      <w:rFonts w:ascii="Times New Roman" w:hAnsi="Times New Roman"/>
      <w:b w:val="0"/>
      <w:i w:val="0"/>
      <w:caps/>
      <w:smallCaps w:val="0"/>
      <w:color w:val="auto"/>
      <w:sz w:val="22"/>
    </w:rPr>
  </w:style>
  <w:style w:type="character" w:customStyle="1" w:styleId="scsenateclippagepath">
    <w:name w:val="sc_senate_clip_page_path"/>
    <w:uiPriority w:val="1"/>
    <w:qFormat/>
    <w:rsid w:val="009346EE"/>
    <w:rPr>
      <w:rFonts w:ascii="Times New Roman" w:hAnsi="Times New Roman"/>
      <w:caps/>
      <w:smallCaps w:val="0"/>
      <w:sz w:val="22"/>
    </w:rPr>
  </w:style>
  <w:style w:type="paragraph" w:customStyle="1" w:styleId="scsenateresolutionbody">
    <w:name w:val="sc_senate_resolution_body"/>
    <w:qFormat/>
    <w:rsid w:val="009346EE"/>
    <w:pPr>
      <w:widowControl w:val="0"/>
      <w:suppressAutoHyphens/>
      <w:spacing w:after="0" w:line="360" w:lineRule="auto"/>
      <w:jc w:val="both"/>
    </w:pPr>
  </w:style>
  <w:style w:type="paragraph" w:customStyle="1" w:styleId="scsenateresolutionclippagebottom">
    <w:name w:val="sc_senate_resolution_clip_page_bottom"/>
    <w:qFormat/>
    <w:rsid w:val="009346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346EE"/>
    <w:pPr>
      <w:widowControl w:val="0"/>
      <w:suppressLineNumbers/>
      <w:suppressAutoHyphens/>
    </w:pPr>
  </w:style>
  <w:style w:type="paragraph" w:customStyle="1" w:styleId="scsenateresolutionclippagerepdocumentname">
    <w:name w:val="sc_senate_resolution_clip_page_rep_document_name"/>
    <w:qFormat/>
    <w:rsid w:val="009346E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346E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346E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346EE"/>
    <w:rPr>
      <w:color w:val="808080"/>
    </w:rPr>
  </w:style>
  <w:style w:type="paragraph" w:customStyle="1" w:styleId="sctablecodifiedsection">
    <w:name w:val="sc_table_codified_section"/>
    <w:qFormat/>
    <w:rsid w:val="009346EE"/>
    <w:pPr>
      <w:widowControl w:val="0"/>
      <w:suppressAutoHyphens/>
      <w:spacing w:after="0" w:line="360" w:lineRule="auto"/>
    </w:pPr>
  </w:style>
  <w:style w:type="paragraph" w:customStyle="1" w:styleId="sctableln">
    <w:name w:val="sc_table_ln"/>
    <w:qFormat/>
    <w:rsid w:val="009346EE"/>
    <w:pPr>
      <w:widowControl w:val="0"/>
      <w:suppressAutoHyphens/>
      <w:spacing w:after="0" w:line="360" w:lineRule="auto"/>
      <w:jc w:val="right"/>
    </w:pPr>
  </w:style>
  <w:style w:type="paragraph" w:customStyle="1" w:styleId="sctablenoncodifiedsection">
    <w:name w:val="sc_table_non_codified_section"/>
    <w:qFormat/>
    <w:rsid w:val="009346EE"/>
    <w:pPr>
      <w:widowControl w:val="0"/>
      <w:suppressAutoHyphens/>
      <w:spacing w:after="0" w:line="360" w:lineRule="auto"/>
    </w:pPr>
  </w:style>
  <w:style w:type="paragraph" w:customStyle="1" w:styleId="scresolutionmembers">
    <w:name w:val="sc_resolution_members"/>
    <w:qFormat/>
    <w:rsid w:val="009346EE"/>
    <w:pPr>
      <w:widowControl w:val="0"/>
      <w:suppressAutoHyphens/>
      <w:spacing w:after="0" w:line="360" w:lineRule="auto"/>
      <w:jc w:val="both"/>
    </w:pPr>
  </w:style>
  <w:style w:type="paragraph" w:customStyle="1" w:styleId="scdraftheader">
    <w:name w:val="sc_draft_header"/>
    <w:qFormat/>
    <w:rsid w:val="009346EE"/>
    <w:pPr>
      <w:widowControl w:val="0"/>
      <w:suppressAutoHyphens/>
      <w:spacing w:after="0" w:line="240" w:lineRule="auto"/>
    </w:pPr>
  </w:style>
  <w:style w:type="paragraph" w:customStyle="1" w:styleId="scemptyline">
    <w:name w:val="sc_empty_line"/>
    <w:qFormat/>
    <w:rsid w:val="009346EE"/>
    <w:pPr>
      <w:widowControl w:val="0"/>
      <w:suppressAutoHyphens/>
      <w:spacing w:after="0" w:line="360" w:lineRule="auto"/>
      <w:jc w:val="both"/>
    </w:pPr>
  </w:style>
  <w:style w:type="paragraph" w:customStyle="1" w:styleId="scemptylineheader">
    <w:name w:val="sc_emptyline_header"/>
    <w:qFormat/>
    <w:rsid w:val="009346EE"/>
    <w:pPr>
      <w:widowControl w:val="0"/>
      <w:suppressAutoHyphens/>
      <w:spacing w:after="0" w:line="240" w:lineRule="auto"/>
      <w:jc w:val="both"/>
    </w:pPr>
  </w:style>
  <w:style w:type="character" w:customStyle="1" w:styleId="scinsert">
    <w:name w:val="sc_insert"/>
    <w:uiPriority w:val="1"/>
    <w:qFormat/>
    <w:rsid w:val="009346EE"/>
    <w:rPr>
      <w:caps w:val="0"/>
      <w:smallCaps w:val="0"/>
      <w:strike w:val="0"/>
      <w:dstrike w:val="0"/>
      <w:vanish w:val="0"/>
      <w:u w:val="single"/>
      <w:vertAlign w:val="baseline"/>
    </w:rPr>
  </w:style>
  <w:style w:type="character" w:customStyle="1" w:styleId="scinsertblue">
    <w:name w:val="sc_insert_blue"/>
    <w:uiPriority w:val="1"/>
    <w:qFormat/>
    <w:rsid w:val="009346E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346EE"/>
    <w:rPr>
      <w:caps w:val="0"/>
      <w:smallCaps w:val="0"/>
      <w:strike w:val="0"/>
      <w:dstrike w:val="0"/>
      <w:vanish w:val="0"/>
      <w:color w:val="0070C0"/>
      <w:u w:val="none"/>
      <w:vertAlign w:val="baseline"/>
    </w:rPr>
  </w:style>
  <w:style w:type="character" w:customStyle="1" w:styleId="scinsertred">
    <w:name w:val="sc_insert_red"/>
    <w:uiPriority w:val="1"/>
    <w:qFormat/>
    <w:rsid w:val="009346E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346EE"/>
    <w:rPr>
      <w:caps w:val="0"/>
      <w:smallCaps w:val="0"/>
      <w:strike w:val="0"/>
      <w:dstrike w:val="0"/>
      <w:vanish w:val="0"/>
      <w:color w:val="FF0000"/>
      <w:u w:val="none"/>
      <w:vertAlign w:val="baseline"/>
    </w:rPr>
  </w:style>
  <w:style w:type="character" w:customStyle="1" w:styleId="scstrike">
    <w:name w:val="sc_strike"/>
    <w:uiPriority w:val="1"/>
    <w:qFormat/>
    <w:rsid w:val="009346EE"/>
    <w:rPr>
      <w:strike/>
      <w:dstrike w:val="0"/>
    </w:rPr>
  </w:style>
  <w:style w:type="character" w:customStyle="1" w:styleId="scstrikeblue">
    <w:name w:val="sc_strike_blue"/>
    <w:uiPriority w:val="1"/>
    <w:qFormat/>
    <w:rsid w:val="009346EE"/>
    <w:rPr>
      <w:strike/>
      <w:dstrike w:val="0"/>
      <w:color w:val="0070C0"/>
    </w:rPr>
  </w:style>
  <w:style w:type="character" w:customStyle="1" w:styleId="scstrikered">
    <w:name w:val="sc_strike_red"/>
    <w:uiPriority w:val="1"/>
    <w:qFormat/>
    <w:rsid w:val="009346EE"/>
    <w:rPr>
      <w:strike/>
      <w:dstrike w:val="0"/>
      <w:color w:val="FF0000"/>
    </w:rPr>
  </w:style>
  <w:style w:type="character" w:customStyle="1" w:styleId="scstrikebluenoncodified">
    <w:name w:val="sc_strike_blue_non_codified"/>
    <w:uiPriority w:val="1"/>
    <w:qFormat/>
    <w:rsid w:val="009346EE"/>
    <w:rPr>
      <w:strike/>
      <w:dstrike w:val="0"/>
      <w:color w:val="0070C0"/>
      <w:lang w:val="en-US"/>
    </w:rPr>
  </w:style>
  <w:style w:type="character" w:customStyle="1" w:styleId="scstrikerednoncodified">
    <w:name w:val="sc_strike_red_non_codified"/>
    <w:uiPriority w:val="1"/>
    <w:qFormat/>
    <w:rsid w:val="009346EE"/>
    <w:rPr>
      <w:strike/>
      <w:dstrike w:val="0"/>
      <w:color w:val="FF0000"/>
    </w:rPr>
  </w:style>
  <w:style w:type="paragraph" w:customStyle="1" w:styleId="scnowthereforebold">
    <w:name w:val="sc_now_therefore_bold"/>
    <w:uiPriority w:val="1"/>
    <w:qFormat/>
    <w:rsid w:val="009346EE"/>
    <w:pPr>
      <w:widowControl w:val="0"/>
      <w:suppressAutoHyphens/>
      <w:spacing w:after="0" w:line="480" w:lineRule="auto"/>
    </w:pPr>
    <w:rPr>
      <w:rFonts w:eastAsia="Calibri" w:cs="Times New Roman"/>
    </w:rPr>
  </w:style>
  <w:style w:type="paragraph" w:customStyle="1" w:styleId="scbillsiglines">
    <w:name w:val="sc_bill_sig_lines"/>
    <w:qFormat/>
    <w:rsid w:val="009346E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346EE"/>
  </w:style>
  <w:style w:type="paragraph" w:customStyle="1" w:styleId="scbillendxx">
    <w:name w:val="sc_bill_end_xx"/>
    <w:qFormat/>
    <w:rsid w:val="009346EE"/>
    <w:pPr>
      <w:widowControl w:val="0"/>
      <w:suppressAutoHyphens/>
      <w:spacing w:after="0" w:line="240" w:lineRule="auto"/>
      <w:jc w:val="center"/>
    </w:pPr>
  </w:style>
  <w:style w:type="character" w:customStyle="1" w:styleId="scbillheader1">
    <w:name w:val="sc_bill_header1"/>
    <w:uiPriority w:val="1"/>
    <w:qFormat/>
    <w:rsid w:val="009346EE"/>
  </w:style>
  <w:style w:type="character" w:customStyle="1" w:styleId="scresolutionbody1">
    <w:name w:val="sc_resolution_body1"/>
    <w:uiPriority w:val="1"/>
    <w:qFormat/>
    <w:rsid w:val="009346EE"/>
  </w:style>
  <w:style w:type="character" w:styleId="Strong">
    <w:name w:val="Strong"/>
    <w:basedOn w:val="DefaultParagraphFont"/>
    <w:uiPriority w:val="22"/>
    <w:qFormat/>
    <w:rsid w:val="009346EE"/>
    <w:rPr>
      <w:b/>
      <w:bCs/>
    </w:rPr>
  </w:style>
  <w:style w:type="character" w:customStyle="1" w:styleId="scamendhouse">
    <w:name w:val="sc_amend_house"/>
    <w:uiPriority w:val="1"/>
    <w:qFormat/>
    <w:rsid w:val="009346EE"/>
    <w:rPr>
      <w:bdr w:val="none" w:sz="0" w:space="0" w:color="auto"/>
      <w:shd w:val="clear" w:color="auto" w:fill="FDE9D9" w:themeFill="accent6" w:themeFillTint="33"/>
    </w:rPr>
  </w:style>
  <w:style w:type="character" w:customStyle="1" w:styleId="scamendsenate">
    <w:name w:val="sc_amend_senate"/>
    <w:uiPriority w:val="1"/>
    <w:qFormat/>
    <w:rsid w:val="009346EE"/>
    <w:rPr>
      <w:bdr w:val="none" w:sz="0" w:space="0" w:color="auto"/>
      <w:shd w:val="clear" w:color="auto" w:fill="E5DFEC" w:themeFill="accent4" w:themeFillTint="33"/>
    </w:rPr>
  </w:style>
  <w:style w:type="paragraph" w:styleId="Revision">
    <w:name w:val="Revision"/>
    <w:hidden/>
    <w:uiPriority w:val="99"/>
    <w:semiHidden/>
    <w:rsid w:val="009346E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346EE"/>
    <w:pPr>
      <w:spacing w:after="0" w:line="240" w:lineRule="auto"/>
    </w:pPr>
    <w:rPr>
      <w:i/>
    </w:rPr>
  </w:style>
  <w:style w:type="paragraph" w:customStyle="1" w:styleId="sccoversheetsenate">
    <w:name w:val="sc_coversheet_senate"/>
    <w:qFormat/>
    <w:rsid w:val="009346EE"/>
    <w:pPr>
      <w:spacing w:after="0" w:line="240" w:lineRule="auto"/>
    </w:pPr>
    <w:rPr>
      <w:b/>
    </w:rPr>
  </w:style>
  <w:style w:type="character" w:styleId="FollowedHyperlink">
    <w:name w:val="FollowedHyperlink"/>
    <w:basedOn w:val="DefaultParagraphFont"/>
    <w:uiPriority w:val="99"/>
    <w:semiHidden/>
    <w:unhideWhenUsed/>
    <w:rsid w:val="008817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2&amp;session=126&amp;summary=B" TargetMode="External" Id="R2cfd5cec5a954e2e" /><Relationship Type="http://schemas.openxmlformats.org/officeDocument/2006/relationships/hyperlink" Target="https://www.scstatehouse.gov/sess126_2025-2026/prever/4942_20260115.docx" TargetMode="External" Id="R5892d1bcadf746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AB61B9"/>
    <w:rsid w:val="00BE097C"/>
    <w:rsid w:val="00C25D9F"/>
    <w:rsid w:val="00E216F6"/>
    <w:rsid w:val="00E879B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727a1ef1-c7f6-4ebc-8011-f49abe79867a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efd20a83-61fe-4070-8a82-b00b2064025e</T_BILL_REQUEST_REQUEST>
  <T_BILL_R_ORIGINALDRAFT>e9281af1-317d-43fb-b1cb-f205e9b9c888</T_BILL_R_ORIGINALDRAFT>
  <T_BILL_SPONSOR_SPONSOR>b3d47cf6-fca7-47af-811d-4b1306b3e54b</T_BILL_SPONSOR_SPONSOR>
  <T_BILL_T_BILLNAME>[4942]</T_BILL_T_BILLNAME>
  <T_BILL_T_BILLNUMBER>4942</T_BILL_T_BILLNUMBER>
  <T_BILL_T_BILLTITLE>to recognize and honor Michael Roye “Mike” Bennett, foundeR of Bennett Hospitality, and to commend him for his significant, visionary impact on the hospitality industry in Charleston and throughout the State.</T_BILL_T_BILLTITLE>
  <T_BILL_T_CHAMBER>house</T_BILL_T_CHAMBER>
  <T_BILL_T_FILENAME> </T_BILL_T_FILENAME>
  <T_BILL_T_LEGTYPE>resolution</T_BILL_T_LEGTYPE>
  <T_BILL_T_RATNUMBERSTRING>HNone</T_BILL_T_RATNUMBERSTRING>
  <T_BILL_T_SUBJECT>Mike Bennett's contributions to the hospitality industry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3693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2026-01-13T16:58:00Z</cp:lastPrinted>
  <dcterms:created xsi:type="dcterms:W3CDTF">2026-01-13T16:59:00Z</dcterms:created>
  <dcterms:modified xsi:type="dcterms:W3CDTF">2026-01-13T16:59:00Z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