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Sessions, Guffey, King, Ligon, Martin, Moss, Pope and Terribile</w:t>
      </w:r>
    </w:p>
    <w:p>
      <w:pPr>
        <w:widowControl w:val="false"/>
        <w:spacing w:after="0"/>
        <w:jc w:val="left"/>
      </w:pPr>
      <w:r>
        <w:rPr>
          <w:rFonts w:ascii="Times New Roman"/>
          <w:sz w:val="22"/>
        </w:rPr>
        <w:t xml:space="preserve">Document Path: LC-0487SA-EB26.docx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York County Republicans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32de3f94953046b6">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2b994df911694b5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7e6b708f7214acd">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F4D143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4195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34B7A" w14:paraId="48DB32D0" w14:textId="2C6B4E2F">
          <w:pPr>
            <w:pStyle w:val="scresolutiontitle"/>
          </w:pPr>
          <w:r>
            <w:t>To recognize and honor the members of the york county GOP, York County Republican Women, Clover</w:t>
          </w:r>
          <w:r w:rsidR="00731286">
            <w:t xml:space="preserve"> </w:t>
          </w:r>
          <w:r>
            <w:t>/</w:t>
          </w:r>
          <w:r w:rsidR="00731286">
            <w:t xml:space="preserve"> </w:t>
          </w:r>
          <w:r>
            <w:t>Lake Wylie Republican Women, and Republican Women rising for their leadership in Grassroots organizing and their commitment to traditional family values, the protection of women and girls, and parental rights in education and medicine.</w:t>
          </w:r>
        </w:p>
      </w:sdtContent>
    </w:sdt>
    <w:p w:rsidR="0010776B" w:rsidP="00091FD9" w:rsidRDefault="0010776B" w14:paraId="48DB32D1" w14:textId="56627158">
      <w:pPr>
        <w:pStyle w:val="scresolutiontitle"/>
      </w:pPr>
    </w:p>
    <w:p w:rsidR="008C3A19" w:rsidP="00084D53" w:rsidRDefault="008C3A19" w14:paraId="5C7CA9E3" w14:textId="766519EA">
      <w:pPr>
        <w:pStyle w:val="scresolutionwhereas"/>
      </w:pPr>
      <w:bookmarkStart w:name="wa_384f77b5f" w:id="1"/>
      <w:r w:rsidRPr="00084D53">
        <w:t>W</w:t>
      </w:r>
      <w:bookmarkEnd w:id="1"/>
      <w:r w:rsidRPr="00084D53">
        <w:t>hereas,</w:t>
      </w:r>
      <w:r w:rsidR="001347EE">
        <w:t xml:space="preserve"> </w:t>
      </w:r>
      <w:r w:rsidR="00C34B7A">
        <w:t>the York County GOP, York County Republican Women, Clover</w:t>
      </w:r>
      <w:r w:rsidR="00731286">
        <w:t xml:space="preserve"> </w:t>
      </w:r>
      <w:r w:rsidR="00C34B7A">
        <w:t>/</w:t>
      </w:r>
      <w:r w:rsidR="00731286">
        <w:t xml:space="preserve"> </w:t>
      </w:r>
      <w:r w:rsidR="00C34B7A">
        <w:t>Lake Wylie Republican Women, and Republican Women Rising have demonstrated strong leadership and dedication to faith, family, personal responsibility, and limited government</w:t>
      </w:r>
      <w:r w:rsidRPr="00084D53">
        <w:t>; and</w:t>
      </w:r>
    </w:p>
    <w:p w:rsidR="008C3A19" w:rsidP="00AF1A81" w:rsidRDefault="008C3A19" w14:paraId="69ECC539" w14:textId="77777777">
      <w:pPr>
        <w:pStyle w:val="scemptyline"/>
      </w:pPr>
    </w:p>
    <w:p w:rsidR="00F935A0" w:rsidP="00084D53" w:rsidRDefault="00F935A0" w14:paraId="2EACEF40" w14:textId="0329E639">
      <w:pPr>
        <w:pStyle w:val="scresolutionwhereas"/>
      </w:pPr>
      <w:bookmarkStart w:name="wa_aea06adc3" w:id="2"/>
      <w:r>
        <w:t>W</w:t>
      </w:r>
      <w:bookmarkEnd w:id="2"/>
      <w:r>
        <w:t>hereas,</w:t>
      </w:r>
      <w:r w:rsidR="00C34B7A">
        <w:t xml:space="preserve"> members of these organizations have devoted substantial time and effort to grassroots engagement, voter education, and civic participation throughout York County and South Carolina</w:t>
      </w:r>
      <w:r>
        <w:t>; and</w:t>
      </w:r>
    </w:p>
    <w:p w:rsidR="00F935A0" w:rsidP="00B31DA6" w:rsidRDefault="00F935A0" w14:paraId="16A4F864" w14:textId="4BF881AD">
      <w:pPr>
        <w:pStyle w:val="scemptyline"/>
      </w:pPr>
    </w:p>
    <w:p w:rsidR="008A7625" w:rsidP="00084D53" w:rsidRDefault="00F935A0" w14:paraId="4666F527" w14:textId="3EE8B99D">
      <w:pPr>
        <w:pStyle w:val="scresolutionwhereas"/>
      </w:pPr>
      <w:bookmarkStart w:name="wa_7a9ead796" w:id="3"/>
      <w:r>
        <w:t>W</w:t>
      </w:r>
      <w:bookmarkEnd w:id="3"/>
      <w:r>
        <w:t>here</w:t>
      </w:r>
      <w:r w:rsidR="008A7625">
        <w:t>as,</w:t>
      </w:r>
      <w:r w:rsidR="001347EE">
        <w:t xml:space="preserve"> </w:t>
      </w:r>
      <w:r w:rsidR="00C34B7A">
        <w:t>these organizations have been leaders in advancing traditional family values and advocating for the protection, privacy, and safety of women and girls</w:t>
      </w:r>
      <w:r w:rsidR="008A7625">
        <w:t>; and</w:t>
      </w:r>
    </w:p>
    <w:p w:rsidR="00C34B7A" w:rsidP="00084D53" w:rsidRDefault="00C34B7A" w14:paraId="00A3454B" w14:textId="77777777">
      <w:pPr>
        <w:pStyle w:val="scresolutionwhereas"/>
      </w:pPr>
    </w:p>
    <w:p w:rsidR="00C34B7A" w:rsidP="00084D53" w:rsidRDefault="00C34B7A" w14:paraId="3173788B" w14:textId="0DAD3AD0">
      <w:pPr>
        <w:pStyle w:val="scresolutionwhereas"/>
      </w:pPr>
      <w:bookmarkStart w:name="wa_31216d4ff" w:id="4"/>
      <w:r>
        <w:t>W</w:t>
      </w:r>
      <w:bookmarkEnd w:id="4"/>
      <w:r>
        <w:t>hereas, these organizations have consistently defended parental rights, affirming that parents are the primary decision-makers in matters of education and medical care for their children; and</w:t>
      </w:r>
    </w:p>
    <w:p w:rsidR="008A7625" w:rsidP="007720AC" w:rsidRDefault="008A7625" w14:paraId="251CC829" w14:textId="0705D188">
      <w:pPr>
        <w:pStyle w:val="scemptyline"/>
      </w:pPr>
    </w:p>
    <w:p w:rsidR="008A7625" w:rsidP="00843D27" w:rsidRDefault="008A7625" w14:paraId="44F28955" w14:textId="1B4EAE7F">
      <w:pPr>
        <w:pStyle w:val="scresolutionwhereas"/>
      </w:pPr>
      <w:bookmarkStart w:name="wa_dfa39c08b" w:id="5"/>
      <w:r>
        <w:t>W</w:t>
      </w:r>
      <w:bookmarkEnd w:id="5"/>
      <w:r>
        <w:t>hereas,</w:t>
      </w:r>
      <w:r w:rsidR="001347EE">
        <w:t xml:space="preserve"> </w:t>
      </w:r>
      <w:r w:rsidR="00C34B7A">
        <w:t xml:space="preserve">through their service and leadership, these organizations have strengthened conservative civic engagement and contributed to the preservation of constitutional principles in South Carolina.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627C289F">
      <w:pPr>
        <w:pStyle w:val="scresolutionbody"/>
      </w:pPr>
      <w:bookmarkStart w:name="up_0000d62c2"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195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1E0A27A">
      <w:pPr>
        <w:pStyle w:val="scresolutionmembers"/>
      </w:pPr>
      <w:bookmarkStart w:name="up_012a1282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4195F">
            <w:rPr>
              <w:rStyle w:val="scresolutionbody1"/>
            </w:rPr>
            <w:t>House of Representatives</w:t>
          </w:r>
        </w:sdtContent>
      </w:sdt>
      <w:r w:rsidRPr="00040E43">
        <w:t xml:space="preserve">, by this resolution, </w:t>
      </w:r>
      <w:r w:rsidR="00C34B7A">
        <w:t>recognize and honor the members of the York County GOP, York County Republican Women, Clover</w:t>
      </w:r>
      <w:r w:rsidR="00731286">
        <w:t xml:space="preserve"> </w:t>
      </w:r>
      <w:r w:rsidR="00C34B7A">
        <w:t>/</w:t>
      </w:r>
      <w:r w:rsidR="00731286">
        <w:t xml:space="preserve"> </w:t>
      </w:r>
      <w:r w:rsidR="00C34B7A">
        <w:t>Lake Wylie Republican Women, and Republican Women Rising for their leadership in grassroots organizing and their commitment to traditional family values, the protection of women and girls, and parental rights in education and medicine.</w:t>
      </w:r>
    </w:p>
    <w:p w:rsidRPr="00040E43" w:rsidR="00007116" w:rsidP="00B703CB" w:rsidRDefault="00007116" w14:paraId="48DB32E7" w14:textId="77777777">
      <w:pPr>
        <w:pStyle w:val="scresolutionbody"/>
      </w:pPr>
    </w:p>
    <w:p w:rsidRPr="00040E43" w:rsidR="00B9052D" w:rsidP="00B703CB" w:rsidRDefault="00007116" w14:paraId="48DB32E8" w14:textId="635D6192">
      <w:pPr>
        <w:pStyle w:val="scresolutionbody"/>
      </w:pPr>
      <w:bookmarkStart w:name="up_e732fc31d" w:id="8"/>
      <w:r w:rsidRPr="00040E43">
        <w:lastRenderedPageBreak/>
        <w:t>B</w:t>
      </w:r>
      <w:bookmarkEnd w:id="8"/>
      <w:r w:rsidRPr="00040E43">
        <w:t>e it further resolved that a copy of this resolution be presented to</w:t>
      </w:r>
      <w:r w:rsidRPr="00040E43" w:rsidR="00B9105E">
        <w:t xml:space="preserve"> </w:t>
      </w:r>
      <w:r w:rsidR="00C34B7A">
        <w:t>representatives of the York County GOP, York County Republican Women, Clover / Lake Wylie Republican Women</w:t>
      </w:r>
      <w:r w:rsidR="00731286">
        <w:t>, and Republican Women Rising.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D55A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1C8F600" w:rsidR="007003E1" w:rsidRDefault="00EA0D3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195F">
              <w:rPr>
                <w:noProof/>
              </w:rPr>
              <w:t>LC-0487SA-EB26.docx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195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3AC8"/>
    <w:rsid w:val="00133E66"/>
    <w:rsid w:val="001347EE"/>
    <w:rsid w:val="00136B38"/>
    <w:rsid w:val="001373F6"/>
    <w:rsid w:val="00137E97"/>
    <w:rsid w:val="001435A3"/>
    <w:rsid w:val="00146ED3"/>
    <w:rsid w:val="00151044"/>
    <w:rsid w:val="00187057"/>
    <w:rsid w:val="0019792E"/>
    <w:rsid w:val="001A022F"/>
    <w:rsid w:val="001A2C0B"/>
    <w:rsid w:val="001A72A6"/>
    <w:rsid w:val="001C4F58"/>
    <w:rsid w:val="001C7C0F"/>
    <w:rsid w:val="001D08F2"/>
    <w:rsid w:val="001D2A16"/>
    <w:rsid w:val="001D3A58"/>
    <w:rsid w:val="001D525B"/>
    <w:rsid w:val="001D68D8"/>
    <w:rsid w:val="001D7F4F"/>
    <w:rsid w:val="001F75F9"/>
    <w:rsid w:val="002017E6"/>
    <w:rsid w:val="00205238"/>
    <w:rsid w:val="00211B4F"/>
    <w:rsid w:val="002321B6"/>
    <w:rsid w:val="00232912"/>
    <w:rsid w:val="00243970"/>
    <w:rsid w:val="0025001F"/>
    <w:rsid w:val="00250967"/>
    <w:rsid w:val="002543C8"/>
    <w:rsid w:val="0025541D"/>
    <w:rsid w:val="002635C9"/>
    <w:rsid w:val="00271930"/>
    <w:rsid w:val="00284AAE"/>
    <w:rsid w:val="002A3806"/>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C4FD7"/>
    <w:rsid w:val="003D01E8"/>
    <w:rsid w:val="003D0BC2"/>
    <w:rsid w:val="003E5288"/>
    <w:rsid w:val="003F6D79"/>
    <w:rsid w:val="003F6E8C"/>
    <w:rsid w:val="0041760A"/>
    <w:rsid w:val="004176C5"/>
    <w:rsid w:val="00417C01"/>
    <w:rsid w:val="004252D4"/>
    <w:rsid w:val="00436096"/>
    <w:rsid w:val="004403BD"/>
    <w:rsid w:val="00457F9B"/>
    <w:rsid w:val="00461441"/>
    <w:rsid w:val="004623E6"/>
    <w:rsid w:val="0046488E"/>
    <w:rsid w:val="0046685D"/>
    <w:rsid w:val="004669F5"/>
    <w:rsid w:val="004809EE"/>
    <w:rsid w:val="0049370B"/>
    <w:rsid w:val="00497666"/>
    <w:rsid w:val="004B5D87"/>
    <w:rsid w:val="004B7339"/>
    <w:rsid w:val="004E7D54"/>
    <w:rsid w:val="00511974"/>
    <w:rsid w:val="0052116B"/>
    <w:rsid w:val="005273C6"/>
    <w:rsid w:val="005275A2"/>
    <w:rsid w:val="00530A69"/>
    <w:rsid w:val="00543DF3"/>
    <w:rsid w:val="00544C6E"/>
    <w:rsid w:val="00545593"/>
    <w:rsid w:val="00545C09"/>
    <w:rsid w:val="00551C74"/>
    <w:rsid w:val="00554932"/>
    <w:rsid w:val="00556EBF"/>
    <w:rsid w:val="0055760A"/>
    <w:rsid w:val="0057560B"/>
    <w:rsid w:val="00577C6C"/>
    <w:rsid w:val="005834ED"/>
    <w:rsid w:val="005A62FE"/>
    <w:rsid w:val="005C045B"/>
    <w:rsid w:val="005C2FE2"/>
    <w:rsid w:val="005C5FE3"/>
    <w:rsid w:val="005E2BC9"/>
    <w:rsid w:val="0060389B"/>
    <w:rsid w:val="00605102"/>
    <w:rsid w:val="006053F5"/>
    <w:rsid w:val="00611909"/>
    <w:rsid w:val="006215AA"/>
    <w:rsid w:val="00627DCA"/>
    <w:rsid w:val="00666E48"/>
    <w:rsid w:val="00670F2F"/>
    <w:rsid w:val="006913C9"/>
    <w:rsid w:val="0069470D"/>
    <w:rsid w:val="006B1590"/>
    <w:rsid w:val="006B7AA7"/>
    <w:rsid w:val="006D58AA"/>
    <w:rsid w:val="006D7A7E"/>
    <w:rsid w:val="006E4451"/>
    <w:rsid w:val="006E655C"/>
    <w:rsid w:val="006E69E6"/>
    <w:rsid w:val="007003E1"/>
    <w:rsid w:val="007070AD"/>
    <w:rsid w:val="00731286"/>
    <w:rsid w:val="00733210"/>
    <w:rsid w:val="00734F00"/>
    <w:rsid w:val="007352A5"/>
    <w:rsid w:val="0073631E"/>
    <w:rsid w:val="00736959"/>
    <w:rsid w:val="0074375C"/>
    <w:rsid w:val="00746A58"/>
    <w:rsid w:val="007529DB"/>
    <w:rsid w:val="007720AC"/>
    <w:rsid w:val="00781DF8"/>
    <w:rsid w:val="007836CC"/>
    <w:rsid w:val="00787728"/>
    <w:rsid w:val="007917CE"/>
    <w:rsid w:val="007959D3"/>
    <w:rsid w:val="00795DA8"/>
    <w:rsid w:val="007A70AE"/>
    <w:rsid w:val="007C0EE1"/>
    <w:rsid w:val="007C69B6"/>
    <w:rsid w:val="007C72ED"/>
    <w:rsid w:val="007E01B6"/>
    <w:rsid w:val="007F3C86"/>
    <w:rsid w:val="007F6D64"/>
    <w:rsid w:val="00810471"/>
    <w:rsid w:val="00825BD9"/>
    <w:rsid w:val="008346F3"/>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B6EF8"/>
    <w:rsid w:val="009C6A0B"/>
    <w:rsid w:val="009C7F19"/>
    <w:rsid w:val="009E2BE4"/>
    <w:rsid w:val="009F0C77"/>
    <w:rsid w:val="009F4DD1"/>
    <w:rsid w:val="009F7B81"/>
    <w:rsid w:val="00A02543"/>
    <w:rsid w:val="00A13C28"/>
    <w:rsid w:val="00A41684"/>
    <w:rsid w:val="00A64E80"/>
    <w:rsid w:val="00A66C6B"/>
    <w:rsid w:val="00A7261B"/>
    <w:rsid w:val="00A72BCD"/>
    <w:rsid w:val="00A73D14"/>
    <w:rsid w:val="00A74015"/>
    <w:rsid w:val="00A741D9"/>
    <w:rsid w:val="00A833AB"/>
    <w:rsid w:val="00A95560"/>
    <w:rsid w:val="00A9741D"/>
    <w:rsid w:val="00AB1254"/>
    <w:rsid w:val="00AB2CC0"/>
    <w:rsid w:val="00AB3AB7"/>
    <w:rsid w:val="00AC34A2"/>
    <w:rsid w:val="00AC74F4"/>
    <w:rsid w:val="00AD1C9A"/>
    <w:rsid w:val="00AD4B17"/>
    <w:rsid w:val="00AF0102"/>
    <w:rsid w:val="00AF1A81"/>
    <w:rsid w:val="00AF69EE"/>
    <w:rsid w:val="00B00C4F"/>
    <w:rsid w:val="00B128F5"/>
    <w:rsid w:val="00B31DA6"/>
    <w:rsid w:val="00B3602C"/>
    <w:rsid w:val="00B412D4"/>
    <w:rsid w:val="00B519D6"/>
    <w:rsid w:val="00B554FC"/>
    <w:rsid w:val="00B6480F"/>
    <w:rsid w:val="00B64FFF"/>
    <w:rsid w:val="00B703CB"/>
    <w:rsid w:val="00B7267F"/>
    <w:rsid w:val="00B8772E"/>
    <w:rsid w:val="00B879A5"/>
    <w:rsid w:val="00B9052D"/>
    <w:rsid w:val="00B9105E"/>
    <w:rsid w:val="00BA6949"/>
    <w:rsid w:val="00BC1E62"/>
    <w:rsid w:val="00BC695A"/>
    <w:rsid w:val="00BD086A"/>
    <w:rsid w:val="00BD4498"/>
    <w:rsid w:val="00BE3C22"/>
    <w:rsid w:val="00BE46CD"/>
    <w:rsid w:val="00BF2382"/>
    <w:rsid w:val="00C02C1B"/>
    <w:rsid w:val="00C0345E"/>
    <w:rsid w:val="00C21775"/>
    <w:rsid w:val="00C21ABE"/>
    <w:rsid w:val="00C31C95"/>
    <w:rsid w:val="00C3483A"/>
    <w:rsid w:val="00C34B7A"/>
    <w:rsid w:val="00C41EB9"/>
    <w:rsid w:val="00C433D3"/>
    <w:rsid w:val="00C664FC"/>
    <w:rsid w:val="00C7322B"/>
    <w:rsid w:val="00C73AFC"/>
    <w:rsid w:val="00C74E9D"/>
    <w:rsid w:val="00C826DD"/>
    <w:rsid w:val="00C82FD3"/>
    <w:rsid w:val="00C92819"/>
    <w:rsid w:val="00C93C2C"/>
    <w:rsid w:val="00CA12C9"/>
    <w:rsid w:val="00CA3BCF"/>
    <w:rsid w:val="00CC6B7B"/>
    <w:rsid w:val="00CD2089"/>
    <w:rsid w:val="00CD55A2"/>
    <w:rsid w:val="00CE4EE6"/>
    <w:rsid w:val="00CF44FA"/>
    <w:rsid w:val="00D07C78"/>
    <w:rsid w:val="00D1567E"/>
    <w:rsid w:val="00D31310"/>
    <w:rsid w:val="00D37AF8"/>
    <w:rsid w:val="00D55053"/>
    <w:rsid w:val="00D66B80"/>
    <w:rsid w:val="00D73A67"/>
    <w:rsid w:val="00D8028D"/>
    <w:rsid w:val="00D95C6B"/>
    <w:rsid w:val="00D970A9"/>
    <w:rsid w:val="00DB1F5E"/>
    <w:rsid w:val="00DC47B1"/>
    <w:rsid w:val="00DF3845"/>
    <w:rsid w:val="00E071A0"/>
    <w:rsid w:val="00E32D96"/>
    <w:rsid w:val="00E41911"/>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D8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B5D8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D87"/>
    <w:rPr>
      <w:rFonts w:eastAsia="Times New Roman" w:cs="Times New Roman"/>
      <w:b/>
      <w:sz w:val="30"/>
      <w:szCs w:val="20"/>
    </w:rPr>
  </w:style>
  <w:style w:type="paragraph" w:styleId="Header">
    <w:name w:val="header"/>
    <w:basedOn w:val="Normal"/>
    <w:link w:val="HeaderChar"/>
    <w:uiPriority w:val="99"/>
    <w:unhideWhenUsed/>
    <w:rsid w:val="004B5D87"/>
    <w:pPr>
      <w:tabs>
        <w:tab w:val="center" w:pos="4680"/>
        <w:tab w:val="right" w:pos="9360"/>
      </w:tabs>
    </w:pPr>
  </w:style>
  <w:style w:type="character" w:customStyle="1" w:styleId="HeaderChar">
    <w:name w:val="Header Char"/>
    <w:basedOn w:val="DefaultParagraphFont"/>
    <w:link w:val="Header"/>
    <w:uiPriority w:val="99"/>
    <w:rsid w:val="004B5D87"/>
    <w:rPr>
      <w:rFonts w:eastAsia="Times New Roman" w:cs="Times New Roman"/>
      <w:szCs w:val="20"/>
    </w:rPr>
  </w:style>
  <w:style w:type="paragraph" w:styleId="Footer">
    <w:name w:val="footer"/>
    <w:basedOn w:val="Normal"/>
    <w:link w:val="FooterChar"/>
    <w:uiPriority w:val="99"/>
    <w:unhideWhenUsed/>
    <w:rsid w:val="004B5D87"/>
    <w:pPr>
      <w:tabs>
        <w:tab w:val="center" w:pos="4680"/>
        <w:tab w:val="right" w:pos="9360"/>
      </w:tabs>
    </w:pPr>
  </w:style>
  <w:style w:type="character" w:customStyle="1" w:styleId="FooterChar">
    <w:name w:val="Footer Char"/>
    <w:basedOn w:val="DefaultParagraphFont"/>
    <w:link w:val="Footer"/>
    <w:uiPriority w:val="99"/>
    <w:rsid w:val="004B5D87"/>
    <w:rPr>
      <w:rFonts w:eastAsia="Times New Roman" w:cs="Times New Roman"/>
      <w:szCs w:val="20"/>
    </w:rPr>
  </w:style>
  <w:style w:type="character" w:styleId="PageNumber">
    <w:name w:val="page number"/>
    <w:basedOn w:val="DefaultParagraphFont"/>
    <w:uiPriority w:val="99"/>
    <w:semiHidden/>
    <w:unhideWhenUsed/>
    <w:rsid w:val="004B5D87"/>
  </w:style>
  <w:style w:type="character" w:styleId="LineNumber">
    <w:name w:val="line number"/>
    <w:basedOn w:val="DefaultParagraphFont"/>
    <w:uiPriority w:val="99"/>
    <w:semiHidden/>
    <w:unhideWhenUsed/>
    <w:rsid w:val="004B5D87"/>
  </w:style>
  <w:style w:type="paragraph" w:customStyle="1" w:styleId="BillDots">
    <w:name w:val="Bill Dots"/>
    <w:basedOn w:val="Normal"/>
    <w:qFormat/>
    <w:rsid w:val="004B5D8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B5D87"/>
    <w:pPr>
      <w:tabs>
        <w:tab w:val="right" w:pos="5904"/>
      </w:tabs>
    </w:pPr>
  </w:style>
  <w:style w:type="paragraph" w:styleId="BalloonText">
    <w:name w:val="Balloon Text"/>
    <w:basedOn w:val="Normal"/>
    <w:link w:val="BalloonTextChar"/>
    <w:uiPriority w:val="99"/>
    <w:semiHidden/>
    <w:unhideWhenUsed/>
    <w:rsid w:val="004B5D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D87"/>
    <w:rPr>
      <w:rFonts w:ascii="Segoe UI" w:eastAsia="Times New Roman" w:hAnsi="Segoe UI" w:cs="Segoe UI"/>
      <w:sz w:val="18"/>
      <w:szCs w:val="18"/>
    </w:rPr>
  </w:style>
  <w:style w:type="paragraph" w:styleId="ListParagraph">
    <w:name w:val="List Paragraph"/>
    <w:basedOn w:val="Normal"/>
    <w:uiPriority w:val="34"/>
    <w:qFormat/>
    <w:rsid w:val="004B5D87"/>
    <w:pPr>
      <w:ind w:left="720"/>
      <w:contextualSpacing/>
    </w:pPr>
  </w:style>
  <w:style w:type="paragraph" w:customStyle="1" w:styleId="scbillheader">
    <w:name w:val="sc_bill_header"/>
    <w:qFormat/>
    <w:rsid w:val="004B5D87"/>
    <w:pPr>
      <w:widowControl w:val="0"/>
      <w:suppressAutoHyphens/>
      <w:spacing w:after="0" w:line="240" w:lineRule="auto"/>
      <w:jc w:val="center"/>
    </w:pPr>
    <w:rPr>
      <w:b/>
      <w:caps/>
      <w:sz w:val="30"/>
    </w:rPr>
  </w:style>
  <w:style w:type="paragraph" w:customStyle="1" w:styleId="schouseresolutionbythis">
    <w:name w:val="sc_house_resolution_by_this"/>
    <w:qFormat/>
    <w:rsid w:val="004B5D87"/>
    <w:pPr>
      <w:widowControl w:val="0"/>
      <w:suppressAutoHyphens/>
      <w:spacing w:after="0" w:line="240" w:lineRule="auto"/>
      <w:jc w:val="both"/>
    </w:pPr>
  </w:style>
  <w:style w:type="paragraph" w:customStyle="1" w:styleId="schouseresolutionclippageattorney">
    <w:name w:val="sc_house_resolution_clip_page_attorney"/>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B5D8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B5D8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B5D8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B5D87"/>
    <w:pPr>
      <w:widowControl w:val="0"/>
      <w:suppressAutoHyphens/>
      <w:spacing w:after="0" w:line="240" w:lineRule="auto"/>
      <w:jc w:val="both"/>
    </w:pPr>
    <w:rPr>
      <w:caps/>
    </w:rPr>
  </w:style>
  <w:style w:type="paragraph" w:customStyle="1" w:styleId="schouseresolutionemptyline">
    <w:name w:val="sc_house_resolution_empty_line"/>
    <w:qFormat/>
    <w:rsid w:val="004B5D87"/>
    <w:pPr>
      <w:widowControl w:val="0"/>
      <w:suppressAutoHyphens/>
      <w:spacing w:after="0" w:line="240" w:lineRule="auto"/>
      <w:jc w:val="both"/>
    </w:pPr>
  </w:style>
  <w:style w:type="paragraph" w:customStyle="1" w:styleId="schouseresolutionfurtherresolved">
    <w:name w:val="sc_house_resolution_further_resolved"/>
    <w:qFormat/>
    <w:rsid w:val="004B5D87"/>
    <w:pPr>
      <w:widowControl w:val="0"/>
      <w:suppressAutoHyphens/>
      <w:spacing w:after="0" w:line="240" w:lineRule="auto"/>
      <w:jc w:val="both"/>
    </w:pPr>
  </w:style>
  <w:style w:type="paragraph" w:customStyle="1" w:styleId="schouseresolutionheader">
    <w:name w:val="sc_house_resolution_header"/>
    <w:qFormat/>
    <w:rsid w:val="004B5D8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B5D8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B5D8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B5D87"/>
    <w:pPr>
      <w:widowControl w:val="0"/>
      <w:suppressLineNumbers/>
      <w:suppressAutoHyphens/>
      <w:jc w:val="left"/>
    </w:pPr>
    <w:rPr>
      <w:b/>
    </w:rPr>
  </w:style>
  <w:style w:type="paragraph" w:customStyle="1" w:styleId="schouseresolutionjackettitle">
    <w:name w:val="sc_house_resolution_jacket_title"/>
    <w:qFormat/>
    <w:rsid w:val="004B5D8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B5D87"/>
    <w:pPr>
      <w:widowControl w:val="0"/>
      <w:suppressAutoHyphens/>
      <w:spacing w:after="0" w:line="360" w:lineRule="auto"/>
      <w:jc w:val="both"/>
    </w:pPr>
  </w:style>
  <w:style w:type="paragraph" w:customStyle="1" w:styleId="scresolutionwhereas">
    <w:name w:val="sc_resolution_whereas"/>
    <w:qFormat/>
    <w:rsid w:val="004B5D87"/>
    <w:pPr>
      <w:widowControl w:val="0"/>
      <w:suppressAutoHyphens/>
      <w:spacing w:after="0" w:line="360" w:lineRule="auto"/>
      <w:jc w:val="both"/>
    </w:pPr>
  </w:style>
  <w:style w:type="paragraph" w:customStyle="1" w:styleId="schouseresolutionxx">
    <w:name w:val="sc_house_resolution_xx"/>
    <w:qFormat/>
    <w:rsid w:val="004B5D87"/>
    <w:pPr>
      <w:widowControl w:val="0"/>
      <w:suppressAutoHyphens/>
      <w:spacing w:after="0" w:line="240" w:lineRule="auto"/>
      <w:jc w:val="center"/>
    </w:pPr>
  </w:style>
  <w:style w:type="paragraph" w:customStyle="1" w:styleId="BillDots0">
    <w:name w:val="BillDots"/>
    <w:basedOn w:val="Normal"/>
    <w:autoRedefine/>
    <w:qFormat/>
    <w:rsid w:val="004B5D8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B5D87"/>
    <w:rPr>
      <w:color w:val="0000FF" w:themeColor="hyperlink"/>
      <w:u w:val="single"/>
    </w:rPr>
  </w:style>
  <w:style w:type="paragraph" w:customStyle="1" w:styleId="Numbers">
    <w:name w:val="Numbers"/>
    <w:basedOn w:val="BillDots0"/>
    <w:qFormat/>
    <w:rsid w:val="004B5D87"/>
    <w:pPr>
      <w:tabs>
        <w:tab w:val="right" w:pos="5904"/>
      </w:tabs>
    </w:pPr>
  </w:style>
  <w:style w:type="character" w:customStyle="1" w:styleId="scclippagepath">
    <w:name w:val="sc_clip_page_path"/>
    <w:uiPriority w:val="1"/>
    <w:qFormat/>
    <w:rsid w:val="004B5D87"/>
    <w:rPr>
      <w:rFonts w:ascii="Times New Roman" w:hAnsi="Times New Roman"/>
      <w:caps/>
      <w:smallCaps w:val="0"/>
      <w:sz w:val="22"/>
    </w:rPr>
  </w:style>
  <w:style w:type="paragraph" w:customStyle="1" w:styleId="scconresoattyda">
    <w:name w:val="sc_con_reso_atty_da"/>
    <w:qFormat/>
    <w:rsid w:val="004B5D8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B5D8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B5D8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B5D8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B5D87"/>
    <w:pPr>
      <w:widowControl w:val="0"/>
      <w:suppressAutoHyphens/>
      <w:spacing w:after="0" w:line="240" w:lineRule="auto"/>
      <w:jc w:val="both"/>
    </w:pPr>
  </w:style>
  <w:style w:type="paragraph" w:customStyle="1" w:styleId="scjrregattydadocno">
    <w:name w:val="sc_jrreg_atty_da_docno"/>
    <w:basedOn w:val="Normal"/>
    <w:qFormat/>
    <w:rsid w:val="004B5D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B5D8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B5D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B5D87"/>
    <w:rPr>
      <w:rFonts w:ascii="Times New Roman" w:hAnsi="Times New Roman"/>
      <w:b/>
      <w:caps/>
      <w:smallCaps w:val="0"/>
      <w:sz w:val="24"/>
    </w:rPr>
  </w:style>
  <w:style w:type="paragraph" w:customStyle="1" w:styleId="scjrregfooter">
    <w:name w:val="sc_jrreg_footer"/>
    <w:qFormat/>
    <w:rsid w:val="004B5D8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B5D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B5D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B5D8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B5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B5D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B5D8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B5D8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B5D87"/>
    <w:pPr>
      <w:widowControl w:val="0"/>
      <w:suppressAutoHyphens/>
      <w:spacing w:after="0" w:line="360" w:lineRule="auto"/>
      <w:jc w:val="both"/>
    </w:pPr>
  </w:style>
  <w:style w:type="paragraph" w:customStyle="1" w:styleId="scresolutionbody">
    <w:name w:val="sc_resolution_body"/>
    <w:qFormat/>
    <w:rsid w:val="004B5D87"/>
    <w:pPr>
      <w:widowControl w:val="0"/>
      <w:suppressAutoHyphens/>
      <w:spacing w:after="0" w:line="360" w:lineRule="auto"/>
      <w:jc w:val="both"/>
    </w:pPr>
  </w:style>
  <w:style w:type="paragraph" w:customStyle="1" w:styleId="scresolutionclippagebottom">
    <w:name w:val="sc_resolution_clip_page_bottom"/>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B5D87"/>
    <w:pPr>
      <w:widowControl w:val="0"/>
      <w:suppressAutoHyphens/>
      <w:spacing w:after="0" w:line="240" w:lineRule="auto"/>
      <w:jc w:val="both"/>
    </w:pPr>
  </w:style>
  <w:style w:type="paragraph" w:customStyle="1" w:styleId="scresolutionfooter">
    <w:name w:val="sc_resolution_footer"/>
    <w:link w:val="scresolutionfooterChar"/>
    <w:qFormat/>
    <w:rsid w:val="004B5D8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B5D87"/>
    <w:rPr>
      <w:rFonts w:eastAsia="Times New Roman" w:cs="Times New Roman"/>
      <w:szCs w:val="20"/>
    </w:rPr>
  </w:style>
  <w:style w:type="paragraph" w:customStyle="1" w:styleId="scresolutionheader">
    <w:name w:val="sc_resolution_header"/>
    <w:qFormat/>
    <w:rsid w:val="004B5D87"/>
    <w:pPr>
      <w:widowControl w:val="0"/>
      <w:suppressAutoHyphens/>
      <w:spacing w:after="0" w:line="240" w:lineRule="auto"/>
      <w:jc w:val="center"/>
    </w:pPr>
    <w:rPr>
      <w:b/>
      <w:caps/>
      <w:sz w:val="30"/>
    </w:rPr>
  </w:style>
  <w:style w:type="paragraph" w:customStyle="1" w:styleId="scresolutiontitle">
    <w:name w:val="sc_resolution_title"/>
    <w:qFormat/>
    <w:rsid w:val="004B5D87"/>
    <w:pPr>
      <w:widowControl w:val="0"/>
      <w:suppressAutoHyphens/>
      <w:spacing w:after="0" w:line="240" w:lineRule="auto"/>
      <w:jc w:val="both"/>
    </w:pPr>
    <w:rPr>
      <w:caps/>
    </w:rPr>
  </w:style>
  <w:style w:type="paragraph" w:customStyle="1" w:styleId="scresolutionxx">
    <w:name w:val="sc_resolution_xx"/>
    <w:qFormat/>
    <w:rsid w:val="004B5D87"/>
    <w:pPr>
      <w:widowControl w:val="0"/>
      <w:suppressAutoHyphens/>
      <w:spacing w:after="0" w:line="240" w:lineRule="auto"/>
      <w:jc w:val="center"/>
    </w:pPr>
  </w:style>
  <w:style w:type="character" w:customStyle="1" w:styleId="scSECTIONS">
    <w:name w:val="sc_SECTIONS"/>
    <w:uiPriority w:val="1"/>
    <w:qFormat/>
    <w:rsid w:val="004B5D87"/>
    <w:rPr>
      <w:rFonts w:ascii="Times New Roman" w:hAnsi="Times New Roman"/>
      <w:b w:val="0"/>
      <w:i w:val="0"/>
      <w:caps/>
      <w:smallCaps w:val="0"/>
      <w:color w:val="auto"/>
      <w:sz w:val="22"/>
    </w:rPr>
  </w:style>
  <w:style w:type="character" w:customStyle="1" w:styleId="scsenateclippagepath">
    <w:name w:val="sc_senate_clip_page_path"/>
    <w:uiPriority w:val="1"/>
    <w:qFormat/>
    <w:rsid w:val="004B5D87"/>
    <w:rPr>
      <w:rFonts w:ascii="Times New Roman" w:hAnsi="Times New Roman"/>
      <w:caps/>
      <w:smallCaps w:val="0"/>
      <w:sz w:val="22"/>
    </w:rPr>
  </w:style>
  <w:style w:type="paragraph" w:customStyle="1" w:styleId="scsenateresolutionbody">
    <w:name w:val="sc_senate_resolution_body"/>
    <w:qFormat/>
    <w:rsid w:val="004B5D87"/>
    <w:pPr>
      <w:widowControl w:val="0"/>
      <w:suppressAutoHyphens/>
      <w:spacing w:after="0" w:line="360" w:lineRule="auto"/>
      <w:jc w:val="both"/>
    </w:pPr>
  </w:style>
  <w:style w:type="paragraph" w:customStyle="1" w:styleId="scsenateresolutionclippagebottom">
    <w:name w:val="sc_senate_resolution_clip_page_bottom"/>
    <w:qFormat/>
    <w:rsid w:val="004B5D8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B5D87"/>
    <w:pPr>
      <w:widowControl w:val="0"/>
      <w:suppressLineNumbers/>
      <w:suppressAutoHyphens/>
    </w:pPr>
  </w:style>
  <w:style w:type="paragraph" w:customStyle="1" w:styleId="scsenateresolutionclippagerepdocumentname">
    <w:name w:val="sc_senate_resolution_clip_page_rep_document_name"/>
    <w:qFormat/>
    <w:rsid w:val="004B5D8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B5D8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B5D8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B5D87"/>
    <w:rPr>
      <w:color w:val="808080"/>
    </w:rPr>
  </w:style>
  <w:style w:type="paragraph" w:customStyle="1" w:styleId="sctablecodifiedsection">
    <w:name w:val="sc_table_codified_section"/>
    <w:qFormat/>
    <w:rsid w:val="004B5D87"/>
    <w:pPr>
      <w:widowControl w:val="0"/>
      <w:suppressAutoHyphens/>
      <w:spacing w:after="0" w:line="360" w:lineRule="auto"/>
    </w:pPr>
  </w:style>
  <w:style w:type="paragraph" w:customStyle="1" w:styleId="sctableln">
    <w:name w:val="sc_table_ln"/>
    <w:qFormat/>
    <w:rsid w:val="004B5D87"/>
    <w:pPr>
      <w:widowControl w:val="0"/>
      <w:suppressAutoHyphens/>
      <w:spacing w:after="0" w:line="360" w:lineRule="auto"/>
      <w:jc w:val="right"/>
    </w:pPr>
  </w:style>
  <w:style w:type="paragraph" w:customStyle="1" w:styleId="sctablenoncodifiedsection">
    <w:name w:val="sc_table_non_codified_section"/>
    <w:qFormat/>
    <w:rsid w:val="004B5D87"/>
    <w:pPr>
      <w:widowControl w:val="0"/>
      <w:suppressAutoHyphens/>
      <w:spacing w:after="0" w:line="360" w:lineRule="auto"/>
    </w:pPr>
  </w:style>
  <w:style w:type="paragraph" w:customStyle="1" w:styleId="scresolutionmembers">
    <w:name w:val="sc_resolution_members"/>
    <w:qFormat/>
    <w:rsid w:val="004B5D87"/>
    <w:pPr>
      <w:widowControl w:val="0"/>
      <w:suppressAutoHyphens/>
      <w:spacing w:after="0" w:line="360" w:lineRule="auto"/>
      <w:jc w:val="both"/>
    </w:pPr>
  </w:style>
  <w:style w:type="paragraph" w:customStyle="1" w:styleId="scdraftheader">
    <w:name w:val="sc_draft_header"/>
    <w:qFormat/>
    <w:rsid w:val="004B5D87"/>
    <w:pPr>
      <w:widowControl w:val="0"/>
      <w:suppressAutoHyphens/>
      <w:spacing w:after="0" w:line="240" w:lineRule="auto"/>
    </w:pPr>
  </w:style>
  <w:style w:type="paragraph" w:customStyle="1" w:styleId="scemptyline">
    <w:name w:val="sc_empty_line"/>
    <w:qFormat/>
    <w:rsid w:val="004B5D87"/>
    <w:pPr>
      <w:widowControl w:val="0"/>
      <w:suppressAutoHyphens/>
      <w:spacing w:after="0" w:line="360" w:lineRule="auto"/>
      <w:jc w:val="both"/>
    </w:pPr>
  </w:style>
  <w:style w:type="paragraph" w:customStyle="1" w:styleId="scemptylineheader">
    <w:name w:val="sc_emptyline_header"/>
    <w:qFormat/>
    <w:rsid w:val="004B5D87"/>
    <w:pPr>
      <w:widowControl w:val="0"/>
      <w:suppressAutoHyphens/>
      <w:spacing w:after="0" w:line="240" w:lineRule="auto"/>
      <w:jc w:val="both"/>
    </w:pPr>
  </w:style>
  <w:style w:type="character" w:customStyle="1" w:styleId="scinsert">
    <w:name w:val="sc_insert"/>
    <w:uiPriority w:val="1"/>
    <w:qFormat/>
    <w:rsid w:val="004B5D87"/>
    <w:rPr>
      <w:caps w:val="0"/>
      <w:smallCaps w:val="0"/>
      <w:strike w:val="0"/>
      <w:dstrike w:val="0"/>
      <w:vanish w:val="0"/>
      <w:u w:val="single"/>
      <w:vertAlign w:val="baseline"/>
    </w:rPr>
  </w:style>
  <w:style w:type="character" w:customStyle="1" w:styleId="scinsertblue">
    <w:name w:val="sc_insert_blue"/>
    <w:uiPriority w:val="1"/>
    <w:qFormat/>
    <w:rsid w:val="004B5D8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B5D87"/>
    <w:rPr>
      <w:caps w:val="0"/>
      <w:smallCaps w:val="0"/>
      <w:strike w:val="0"/>
      <w:dstrike w:val="0"/>
      <w:vanish w:val="0"/>
      <w:color w:val="0070C0"/>
      <w:u w:val="none"/>
      <w:vertAlign w:val="baseline"/>
    </w:rPr>
  </w:style>
  <w:style w:type="character" w:customStyle="1" w:styleId="scinsertred">
    <w:name w:val="sc_insert_red"/>
    <w:uiPriority w:val="1"/>
    <w:qFormat/>
    <w:rsid w:val="004B5D8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B5D87"/>
    <w:rPr>
      <w:caps w:val="0"/>
      <w:smallCaps w:val="0"/>
      <w:strike w:val="0"/>
      <w:dstrike w:val="0"/>
      <w:vanish w:val="0"/>
      <w:color w:val="FF0000"/>
      <w:u w:val="none"/>
      <w:vertAlign w:val="baseline"/>
    </w:rPr>
  </w:style>
  <w:style w:type="character" w:customStyle="1" w:styleId="scstrike">
    <w:name w:val="sc_strike"/>
    <w:uiPriority w:val="1"/>
    <w:qFormat/>
    <w:rsid w:val="004B5D87"/>
    <w:rPr>
      <w:strike/>
      <w:dstrike w:val="0"/>
    </w:rPr>
  </w:style>
  <w:style w:type="character" w:customStyle="1" w:styleId="scstrikeblue">
    <w:name w:val="sc_strike_blue"/>
    <w:uiPriority w:val="1"/>
    <w:qFormat/>
    <w:rsid w:val="004B5D87"/>
    <w:rPr>
      <w:strike/>
      <w:dstrike w:val="0"/>
      <w:color w:val="0070C0"/>
    </w:rPr>
  </w:style>
  <w:style w:type="character" w:customStyle="1" w:styleId="scstrikered">
    <w:name w:val="sc_strike_red"/>
    <w:uiPriority w:val="1"/>
    <w:qFormat/>
    <w:rsid w:val="004B5D87"/>
    <w:rPr>
      <w:strike/>
      <w:dstrike w:val="0"/>
      <w:color w:val="FF0000"/>
    </w:rPr>
  </w:style>
  <w:style w:type="character" w:customStyle="1" w:styleId="scstrikebluenoncodified">
    <w:name w:val="sc_strike_blue_non_codified"/>
    <w:uiPriority w:val="1"/>
    <w:qFormat/>
    <w:rsid w:val="004B5D87"/>
    <w:rPr>
      <w:strike/>
      <w:dstrike w:val="0"/>
      <w:color w:val="0070C0"/>
      <w:lang w:val="en-US"/>
    </w:rPr>
  </w:style>
  <w:style w:type="character" w:customStyle="1" w:styleId="scstrikerednoncodified">
    <w:name w:val="sc_strike_red_non_codified"/>
    <w:uiPriority w:val="1"/>
    <w:qFormat/>
    <w:rsid w:val="004B5D87"/>
    <w:rPr>
      <w:strike/>
      <w:dstrike w:val="0"/>
      <w:color w:val="FF0000"/>
    </w:rPr>
  </w:style>
  <w:style w:type="paragraph" w:customStyle="1" w:styleId="scnowthereforebold">
    <w:name w:val="sc_now_therefore_bold"/>
    <w:uiPriority w:val="1"/>
    <w:qFormat/>
    <w:rsid w:val="004B5D87"/>
    <w:pPr>
      <w:widowControl w:val="0"/>
      <w:suppressAutoHyphens/>
      <w:spacing w:after="0" w:line="480" w:lineRule="auto"/>
    </w:pPr>
    <w:rPr>
      <w:rFonts w:eastAsia="Calibri" w:cs="Times New Roman"/>
    </w:rPr>
  </w:style>
  <w:style w:type="paragraph" w:customStyle="1" w:styleId="scbillsiglines">
    <w:name w:val="sc_bill_sig_lines"/>
    <w:qFormat/>
    <w:rsid w:val="004B5D8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B5D87"/>
  </w:style>
  <w:style w:type="paragraph" w:customStyle="1" w:styleId="scbillendxx">
    <w:name w:val="sc_bill_end_xx"/>
    <w:qFormat/>
    <w:rsid w:val="004B5D87"/>
    <w:pPr>
      <w:widowControl w:val="0"/>
      <w:suppressAutoHyphens/>
      <w:spacing w:after="0" w:line="240" w:lineRule="auto"/>
      <w:jc w:val="center"/>
    </w:pPr>
  </w:style>
  <w:style w:type="character" w:customStyle="1" w:styleId="scbillheader1">
    <w:name w:val="sc_bill_header1"/>
    <w:uiPriority w:val="1"/>
    <w:qFormat/>
    <w:rsid w:val="004B5D87"/>
  </w:style>
  <w:style w:type="character" w:customStyle="1" w:styleId="scresolutionbody1">
    <w:name w:val="sc_resolution_body1"/>
    <w:uiPriority w:val="1"/>
    <w:qFormat/>
    <w:rsid w:val="004B5D87"/>
  </w:style>
  <w:style w:type="character" w:styleId="Strong">
    <w:name w:val="Strong"/>
    <w:basedOn w:val="DefaultParagraphFont"/>
    <w:uiPriority w:val="22"/>
    <w:qFormat/>
    <w:rsid w:val="004B5D87"/>
    <w:rPr>
      <w:b/>
      <w:bCs/>
    </w:rPr>
  </w:style>
  <w:style w:type="character" w:customStyle="1" w:styleId="scamendhouse">
    <w:name w:val="sc_amend_house"/>
    <w:uiPriority w:val="1"/>
    <w:qFormat/>
    <w:rsid w:val="004B5D87"/>
    <w:rPr>
      <w:bdr w:val="none" w:sz="0" w:space="0" w:color="auto"/>
      <w:shd w:val="clear" w:color="auto" w:fill="FDE9D9" w:themeFill="accent6" w:themeFillTint="33"/>
    </w:rPr>
  </w:style>
  <w:style w:type="character" w:customStyle="1" w:styleId="scamendsenate">
    <w:name w:val="sc_amend_senate"/>
    <w:uiPriority w:val="1"/>
    <w:qFormat/>
    <w:rsid w:val="004B5D87"/>
    <w:rPr>
      <w:bdr w:val="none" w:sz="0" w:space="0" w:color="auto"/>
      <w:shd w:val="clear" w:color="auto" w:fill="E5DFEC" w:themeFill="accent4" w:themeFillTint="33"/>
    </w:rPr>
  </w:style>
  <w:style w:type="paragraph" w:styleId="Revision">
    <w:name w:val="Revision"/>
    <w:hidden/>
    <w:uiPriority w:val="99"/>
    <w:semiHidden/>
    <w:rsid w:val="004B5D8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B5D87"/>
    <w:pPr>
      <w:spacing w:after="0" w:line="240" w:lineRule="auto"/>
    </w:pPr>
    <w:rPr>
      <w:i/>
    </w:rPr>
  </w:style>
  <w:style w:type="paragraph" w:customStyle="1" w:styleId="sccoversheetsenate">
    <w:name w:val="sc_coversheet_senate"/>
    <w:qFormat/>
    <w:rsid w:val="004B5D87"/>
    <w:pPr>
      <w:spacing w:after="0" w:line="240" w:lineRule="auto"/>
    </w:pPr>
    <w:rPr>
      <w:b/>
    </w:rPr>
  </w:style>
  <w:style w:type="character" w:styleId="FollowedHyperlink">
    <w:name w:val="FollowedHyperlink"/>
    <w:basedOn w:val="DefaultParagraphFont"/>
    <w:uiPriority w:val="99"/>
    <w:semiHidden/>
    <w:unhideWhenUsed/>
    <w:rsid w:val="00D95C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4&amp;session=126&amp;summary=B" TargetMode="External" Id="R2b994df911694b5c" /><Relationship Type="http://schemas.openxmlformats.org/officeDocument/2006/relationships/hyperlink" Target="https://www.scstatehouse.gov/sess126_2025-2026/prever/4944_20260115.docx" TargetMode="External" Id="Rd7e6b708f7214acd" /><Relationship Type="http://schemas.openxmlformats.org/officeDocument/2006/relationships/hyperlink" Target="h:\hj\20260115.docx" TargetMode="External" Id="R32de3f94953046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0389B"/>
    <w:rsid w:val="0072205F"/>
    <w:rsid w:val="007529DB"/>
    <w:rsid w:val="00804B1A"/>
    <w:rsid w:val="008228BC"/>
    <w:rsid w:val="00A22407"/>
    <w:rsid w:val="00AA6F82"/>
    <w:rsid w:val="00BA6949"/>
    <w:rsid w:val="00BE097C"/>
    <w:rsid w:val="00D07C7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fd527f48-a6f6-429d-8fae-61ef172556dd</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24ba0113-7dc9-4dc9-a6cc-4df9f42b0ed2</T_BILL_REQUEST_REQUEST>
  <T_BILL_R_ORIGINALDRAFT>a5c1c3d0-0969-4d43-a80e-92ff1e8d9237</T_BILL_R_ORIGINALDRAFT>
  <T_BILL_SPONSOR_SPONSOR>77bd978b-fc98-4e64-9641-fc2fbcb1d949</T_BILL_SPONSOR_SPONSOR>
  <T_BILL_T_BILLNAME>[4944]</T_BILL_T_BILLNAME>
  <T_BILL_T_BILLNUMBER>4944</T_BILL_T_BILLNUMBER>
  <T_BILL_T_BILLTITLE>To recognize and honor the members of the york county GOP, York County Republican Women, Clover / Lake Wylie Republican Women, and Republican Women rising for their leadership in Grassroots organizing and their commitment to traditional family values, the protection of women and girls, and parental rights in education and medicine.</T_BILL_T_BILLTITLE>
  <T_BILL_T_CHAMBER>house</T_BILL_T_CHAMBER>
  <T_BILL_T_FILENAME> </T_BILL_T_FILENAME>
  <T_BILL_T_LEGTYPE>resolution</T_BILL_T_LEGTYPE>
  <T_BILL_T_RATNUMBERSTRING>HNone</T_BILL_T_RATNUMBERSTRING>
  <T_BILL_T_SUBJECT>York County Republicans</T_BILL_T_SUBJECT>
  <T_BILL_UR_DRAFTER>samanthaallen@scstatehouse.gov</T_BILL_UR_DRAFTER>
  <T_BILL_UR_DRAFTINGASSISTANT>julienewboult@scstatehouse.gov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74CAD81E-0514-4961-A9B3-6C87D548380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1777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2026-01-13T18:00:00Z</cp:lastPrinted>
  <dcterms:created xsi:type="dcterms:W3CDTF">2026-01-14T19:51:00Z</dcterms:created>
  <dcterms:modified xsi:type="dcterms:W3CDTF">2026-01-14T19:51:00Z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