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Reese and J.L. Johnson</w:t>
      </w:r>
    </w:p>
    <w:p>
      <w:pPr>
        <w:widowControl w:val="false"/>
        <w:spacing w:after="0"/>
        <w:jc w:val="left"/>
      </w:pPr>
      <w:r>
        <w:rPr>
          <w:rFonts w:ascii="Times New Roman"/>
          <w:sz w:val="22"/>
        </w:rPr>
        <w:t xml:space="preserve">Document Path: LC-0250HA-JAH26.docx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Adopted by the House on January 22, 2026</w:t>
      </w:r>
    </w:p>
    <w:p>
      <w:pPr>
        <w:widowControl w:val="false"/>
        <w:spacing w:after="0"/>
        <w:jc w:val="left"/>
      </w:pPr>
    </w:p>
    <w:p>
      <w:pPr>
        <w:widowControl w:val="false"/>
        <w:spacing w:after="0"/>
        <w:jc w:val="left"/>
      </w:pPr>
      <w:r>
        <w:rPr>
          <w:rFonts w:ascii="Times New Roman"/>
          <w:sz w:val="22"/>
        </w:rPr>
        <w:t xml:space="preserve">Summary: Lower Richland JROTC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 and adopted</w:t>
      </w:r>
      <w:r>
        <w:t xml:space="preserve"> (</w:t>
      </w:r>
      <w:hyperlink w:history="true" r:id="Rac64643634ed4097">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497ca6f9f7b4f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0e332fe3d2495b">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893A3D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90DC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811DF" w14:paraId="48DB32D0" w14:textId="30EAABA2">
          <w:pPr>
            <w:pStyle w:val="scresolutiontitle"/>
          </w:pPr>
          <w:r>
            <w:rPr>
              <w:caps w:val="0"/>
            </w:rPr>
            <w:t>TO RECOGNIZE AND COMMEND THE CADETS AND COACH OF THE LOWER RICHLAND HIGH SCHOOL ARMY JROTC DRILL TEAM FOR THEIR OUTSTANDING PERFORMANCE AND TO CONGRATULATE THEM FOR THEIR MANY ACCOMPLISHMENTS IN THE 2025</w:t>
          </w:r>
          <w:r>
            <w:rPr>
              <w:caps w:val="0"/>
            </w:rPr>
            <w:noBreakHyphen/>
            <w:t>2026 SCHOOL YEAR.</w:t>
          </w:r>
        </w:p>
      </w:sdtContent>
    </w:sdt>
    <w:p w:rsidR="0010776B" w:rsidP="00091FD9" w:rsidRDefault="0010776B" w14:paraId="48DB32D1" w14:textId="56627158">
      <w:pPr>
        <w:pStyle w:val="scresolutiontitle"/>
      </w:pPr>
    </w:p>
    <w:p w:rsidR="008C3A19" w:rsidP="00084D53" w:rsidRDefault="00C957A0" w14:paraId="5C7CA9E3" w14:textId="1CA8FBAF">
      <w:pPr>
        <w:pStyle w:val="scresolutionwhereas"/>
      </w:pPr>
      <w:bookmarkStart w:name="wa_10c211820" w:id="1"/>
      <w:r w:rsidRPr="00C957A0">
        <w:t>W</w:t>
      </w:r>
      <w:bookmarkEnd w:id="1"/>
      <w:r w:rsidRPr="00C957A0">
        <w:t xml:space="preserve">hereas, the South Carolina House of Representatives is pleased to learn that the members of the </w:t>
      </w:r>
      <w:r>
        <w:t>Lower Richland</w:t>
      </w:r>
      <w:r w:rsidRPr="00C957A0">
        <w:t xml:space="preserve"> </w:t>
      </w:r>
      <w:r w:rsidR="00280B82">
        <w:t xml:space="preserve">High School </w:t>
      </w:r>
      <w:r w:rsidRPr="00C957A0">
        <w:t>Junior Reserve Officer</w:t>
      </w:r>
      <w:r w:rsidR="00DF4213">
        <w:t>s’</w:t>
      </w:r>
      <w:r w:rsidRPr="00C957A0">
        <w:t xml:space="preserve"> Training Corps (JROTC) have had a successful and </w:t>
      </w:r>
      <w:r w:rsidR="003811DF">
        <w:t>re</w:t>
      </w:r>
      <w:r w:rsidRPr="00C957A0">
        <w:t>warding school year</w:t>
      </w:r>
      <w:r>
        <w:t xml:space="preserve"> thus far</w:t>
      </w:r>
      <w:r w:rsidRPr="00C957A0">
        <w:t>; and</w:t>
      </w:r>
    </w:p>
    <w:p w:rsidR="008C3A19" w:rsidP="00AF1A81" w:rsidRDefault="008C3A19" w14:paraId="69ECC539" w14:textId="77777777">
      <w:pPr>
        <w:pStyle w:val="scemptyline"/>
      </w:pPr>
    </w:p>
    <w:p w:rsidR="00F935A0" w:rsidP="00084D53" w:rsidRDefault="00A42892" w14:paraId="2EACEF40" w14:textId="36213C13">
      <w:pPr>
        <w:pStyle w:val="scresolutionwhereas"/>
      </w:pPr>
      <w:bookmarkStart w:name="wa_e2e59ec64" w:id="2"/>
      <w:r w:rsidRPr="00A42892">
        <w:t>W</w:t>
      </w:r>
      <w:bookmarkEnd w:id="2"/>
      <w:r w:rsidRPr="00A42892">
        <w:t xml:space="preserve">hereas, focused and ready for the challenge, the </w:t>
      </w:r>
      <w:r>
        <w:t>Lower Richland Army</w:t>
      </w:r>
      <w:r w:rsidRPr="00A42892">
        <w:t xml:space="preserve"> JROTC </w:t>
      </w:r>
      <w:r>
        <w:t>drill</w:t>
      </w:r>
      <w:r w:rsidRPr="00A42892">
        <w:t xml:space="preserve"> team competed at the </w:t>
      </w:r>
      <w:r>
        <w:t>Palmetto State Drill</w:t>
      </w:r>
      <w:r w:rsidRPr="00A42892">
        <w:t xml:space="preserve"> Championship, held </w:t>
      </w:r>
      <w:r>
        <w:t>December</w:t>
      </w:r>
      <w:r w:rsidRPr="00A42892">
        <w:t xml:space="preserve"> 6, 202</w:t>
      </w:r>
      <w:r>
        <w:t>5</w:t>
      </w:r>
      <w:r w:rsidRPr="00A42892">
        <w:t xml:space="preserve">, </w:t>
      </w:r>
      <w:r>
        <w:t>at Lower Richland High School</w:t>
      </w:r>
      <w:r w:rsidRPr="00A42892">
        <w:t xml:space="preserve">, and </w:t>
      </w:r>
      <w:r>
        <w:t>placed first overall</w:t>
      </w:r>
      <w:r w:rsidR="00AC5915">
        <w:t xml:space="preserve"> for the </w:t>
      </w:r>
      <w:r w:rsidR="007D1C93">
        <w:t>fourth</w:t>
      </w:r>
      <w:r w:rsidR="00AC5915">
        <w:t xml:space="preserve"> year in a row</w:t>
      </w:r>
      <w:r w:rsidRPr="00A42892">
        <w:t>; and</w:t>
      </w:r>
    </w:p>
    <w:p w:rsidR="00D85663" w:rsidP="00084D53" w:rsidRDefault="00D85663" w14:paraId="488515C2" w14:textId="77777777">
      <w:pPr>
        <w:pStyle w:val="scresolutionwhereas"/>
      </w:pPr>
    </w:p>
    <w:p w:rsidR="00D85663" w:rsidP="00084D53" w:rsidRDefault="00D85663" w14:paraId="402FC8D0" w14:textId="1D7AA2A6">
      <w:pPr>
        <w:pStyle w:val="scresolutionwhereas"/>
      </w:pPr>
      <w:bookmarkStart w:name="wa_5907922d7" w:id="3"/>
      <w:r>
        <w:t>W</w:t>
      </w:r>
      <w:bookmarkEnd w:id="3"/>
      <w:r>
        <w:t xml:space="preserve">hereas, in addition to winning </w:t>
      </w:r>
      <w:r w:rsidR="00E94545">
        <w:t>the state competition, the drill team won first place overall in the Ridge View Midlands Drill Competition in September and the Lugoff‑Elgin Drill Competition in November; and</w:t>
      </w:r>
    </w:p>
    <w:p w:rsidR="00F935A0" w:rsidP="00B31DA6" w:rsidRDefault="00F935A0" w14:paraId="16A4F864" w14:textId="4BF881AD">
      <w:pPr>
        <w:pStyle w:val="scemptyline"/>
      </w:pPr>
    </w:p>
    <w:p w:rsidR="008A7625" w:rsidP="00084D53" w:rsidRDefault="00F935A0" w14:paraId="4666F527" w14:textId="6B056A0B">
      <w:pPr>
        <w:pStyle w:val="scresolutionwhereas"/>
      </w:pPr>
      <w:bookmarkStart w:name="wa_8b92c7652" w:id="4"/>
      <w:r>
        <w:t>W</w:t>
      </w:r>
      <w:bookmarkEnd w:id="4"/>
      <w:r>
        <w:t>here</w:t>
      </w:r>
      <w:r w:rsidR="008A7625">
        <w:t>as,</w:t>
      </w:r>
      <w:r w:rsidR="00E94545">
        <w:t xml:space="preserve"> for the fifth consecutive year,</w:t>
      </w:r>
      <w:r w:rsidR="00F1233B">
        <w:t xml:space="preserve"> the team </w:t>
      </w:r>
      <w:r w:rsidR="00E94545">
        <w:t xml:space="preserve">will </w:t>
      </w:r>
      <w:r w:rsidR="00F1233B">
        <w:t xml:space="preserve">compete in the regional drill competition </w:t>
      </w:r>
      <w:r w:rsidR="00280B82">
        <w:t xml:space="preserve">to be </w:t>
      </w:r>
      <w:r w:rsidR="00E94545">
        <w:t xml:space="preserve">held </w:t>
      </w:r>
      <w:r w:rsidR="00F1233B">
        <w:t>in Winston‑Salem, North Carolina in March</w:t>
      </w:r>
      <w:r w:rsidR="008A7625">
        <w:t>; and</w:t>
      </w:r>
    </w:p>
    <w:p w:rsidR="0045176E" w:rsidP="00084D53" w:rsidRDefault="0045176E" w14:paraId="1999C7F6" w14:textId="77777777">
      <w:pPr>
        <w:pStyle w:val="scresolutionwhereas"/>
      </w:pPr>
    </w:p>
    <w:p w:rsidR="0045176E" w:rsidP="00084D53" w:rsidRDefault="0045176E" w14:paraId="014A401C" w14:textId="4646559A">
      <w:pPr>
        <w:pStyle w:val="scresolutionwhereas"/>
      </w:pPr>
      <w:bookmarkStart w:name="wa_bf6823db8" w:id="5"/>
      <w:r w:rsidRPr="0045176E">
        <w:t>W</w:t>
      </w:r>
      <w:bookmarkEnd w:id="5"/>
      <w:r w:rsidRPr="0045176E">
        <w:t xml:space="preserve">hereas, in a </w:t>
      </w:r>
      <w:r w:rsidR="00DF4213">
        <w:t>program</w:t>
      </w:r>
      <w:r w:rsidRPr="0045176E">
        <w:t xml:space="preserve"> that demands control, discipline, concentration, and precision,</w:t>
      </w:r>
      <w:r w:rsidR="002457D3">
        <w:t xml:space="preserve"> </w:t>
      </w:r>
      <w:r>
        <w:t>S</w:t>
      </w:r>
      <w:r w:rsidR="006D3B6E">
        <w:t>ergeant</w:t>
      </w:r>
      <w:r>
        <w:t xml:space="preserve"> First Class Tracy Vaulx</w:t>
      </w:r>
      <w:r w:rsidRPr="0045176E">
        <w:t>, the team</w:t>
      </w:r>
      <w:r>
        <w:t>’s</w:t>
      </w:r>
      <w:r w:rsidRPr="0045176E">
        <w:t xml:space="preserve"> coach, maximized h</w:t>
      </w:r>
      <w:r w:rsidR="00762E9E">
        <w:t>is</w:t>
      </w:r>
      <w:r>
        <w:t xml:space="preserve"> </w:t>
      </w:r>
      <w:r w:rsidRPr="0045176E">
        <w:t xml:space="preserve">own skills and experience to </w:t>
      </w:r>
      <w:r w:rsidR="00993E10">
        <w:t xml:space="preserve">cultivate within his cadets citizenship, service, and personal responsibility, </w:t>
      </w:r>
      <w:r w:rsidRPr="0045176E">
        <w:t xml:space="preserve">lessons that will </w:t>
      </w:r>
      <w:r w:rsidR="00993E10">
        <w:t xml:space="preserve">both prepare them for competition and </w:t>
      </w:r>
      <w:r w:rsidRPr="0045176E">
        <w:t>stand them in good stead throughout their lives; and</w:t>
      </w:r>
    </w:p>
    <w:p w:rsidR="008A7625" w:rsidP="007720AC" w:rsidRDefault="008A7625" w14:paraId="251CC829" w14:textId="0705D188">
      <w:pPr>
        <w:pStyle w:val="scemptyline"/>
      </w:pPr>
    </w:p>
    <w:p w:rsidR="008A7625" w:rsidP="00843D27" w:rsidRDefault="00297FC7" w14:paraId="44F28955" w14:textId="53E6F044">
      <w:pPr>
        <w:pStyle w:val="scresolutionwhereas"/>
      </w:pPr>
      <w:bookmarkStart w:name="wa_7f2f9bea6" w:id="6"/>
      <w:r w:rsidRPr="00297FC7">
        <w:t>W</w:t>
      </w:r>
      <w:bookmarkEnd w:id="6"/>
      <w:r w:rsidRPr="00297FC7">
        <w:t xml:space="preserve">hereas, the South Carolina House of Representatives values the pride and recognition that the </w:t>
      </w:r>
      <w:r>
        <w:t>Lower Richland</w:t>
      </w:r>
      <w:r w:rsidRPr="00297FC7">
        <w:t xml:space="preserve"> JROTC cadets have brought to their school and to their community, and the members look forward to following their continued accomplishments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30AFE7CD">
      <w:pPr>
        <w:pStyle w:val="scresolutionbody"/>
      </w:pPr>
      <w:bookmarkStart w:name="up_7c5a66717"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0DC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094A60D">
      <w:pPr>
        <w:pStyle w:val="scresolutionmembers"/>
      </w:pPr>
      <w:bookmarkStart w:name="up_6e3d74734"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0DC9">
            <w:rPr>
              <w:rStyle w:val="scresolutionbody1"/>
            </w:rPr>
            <w:t>House of Representatives</w:t>
          </w:r>
        </w:sdtContent>
      </w:sdt>
      <w:r w:rsidRPr="00040E43">
        <w:t xml:space="preserve">, by this resolution, </w:t>
      </w:r>
      <w:r w:rsidR="00D50533">
        <w:t>recognize and commend the cadets and coach of the Lower Richland</w:t>
      </w:r>
      <w:r w:rsidR="00A80FD7">
        <w:t xml:space="preserve"> High School</w:t>
      </w:r>
      <w:r w:rsidR="00D50533">
        <w:t xml:space="preserve"> Army JROTC drill team for their outstanding </w:t>
      </w:r>
      <w:r w:rsidRPr="000E6352" w:rsidR="00D50533">
        <w:t>performance</w:t>
      </w:r>
      <w:r w:rsidR="00D50533">
        <w:t xml:space="preserve"> and congratulate them for </w:t>
      </w:r>
      <w:r w:rsidR="000E6352">
        <w:t>their many accomplishments in the 2025‑2026 school year</w:t>
      </w:r>
      <w:r w:rsidR="00D50533">
        <w:t>.</w:t>
      </w:r>
    </w:p>
    <w:p w:rsidRPr="00040E43" w:rsidR="00007116" w:rsidP="00B703CB" w:rsidRDefault="00007116" w14:paraId="48DB32E7" w14:textId="77777777">
      <w:pPr>
        <w:pStyle w:val="scresolutionbody"/>
      </w:pPr>
    </w:p>
    <w:p w:rsidRPr="00040E43" w:rsidR="00B9052D" w:rsidP="00B703CB" w:rsidRDefault="00007116" w14:paraId="48DB32E8" w14:textId="308F8E1D">
      <w:pPr>
        <w:pStyle w:val="scresolutionbody"/>
      </w:pPr>
      <w:bookmarkStart w:name="up_e70c23771" w:id="9"/>
      <w:r w:rsidRPr="00040E43">
        <w:t>B</w:t>
      </w:r>
      <w:bookmarkEnd w:id="9"/>
      <w:r w:rsidRPr="00040E43">
        <w:t>e it further resolved that a copy of this resolution be presented to</w:t>
      </w:r>
      <w:r w:rsidRPr="00040E43" w:rsidR="00B9105E">
        <w:t xml:space="preserve"> </w:t>
      </w:r>
      <w:r w:rsidR="00D50533">
        <w:t>Sergeant First Class Tracy Vaulx and Principal Latoyna Williams.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B4D9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C4B3683" w:rsidR="007003E1" w:rsidRDefault="003F0FB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0DC9">
              <w:rPr>
                <w:noProof/>
              </w:rPr>
              <w:t>LC-0250HA-JAH26.docx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19F"/>
    <w:rsid w:val="00015CD6"/>
    <w:rsid w:val="00032E86"/>
    <w:rsid w:val="00040E43"/>
    <w:rsid w:val="000600AA"/>
    <w:rsid w:val="0008202C"/>
    <w:rsid w:val="000843D7"/>
    <w:rsid w:val="00084D53"/>
    <w:rsid w:val="00091FD9"/>
    <w:rsid w:val="0009711F"/>
    <w:rsid w:val="00097234"/>
    <w:rsid w:val="00097C23"/>
    <w:rsid w:val="000B5153"/>
    <w:rsid w:val="000C5BE4"/>
    <w:rsid w:val="000E0100"/>
    <w:rsid w:val="000E1785"/>
    <w:rsid w:val="000E546A"/>
    <w:rsid w:val="000E6352"/>
    <w:rsid w:val="000F1901"/>
    <w:rsid w:val="000F2E49"/>
    <w:rsid w:val="000F40FA"/>
    <w:rsid w:val="001031C8"/>
    <w:rsid w:val="001035F1"/>
    <w:rsid w:val="0010776B"/>
    <w:rsid w:val="00126F4A"/>
    <w:rsid w:val="00133E66"/>
    <w:rsid w:val="001347EE"/>
    <w:rsid w:val="00136B38"/>
    <w:rsid w:val="001373F6"/>
    <w:rsid w:val="001435A3"/>
    <w:rsid w:val="001453ED"/>
    <w:rsid w:val="00146ED3"/>
    <w:rsid w:val="00151044"/>
    <w:rsid w:val="0017703B"/>
    <w:rsid w:val="001824C7"/>
    <w:rsid w:val="00187057"/>
    <w:rsid w:val="0019148F"/>
    <w:rsid w:val="001A022F"/>
    <w:rsid w:val="001A2C0B"/>
    <w:rsid w:val="001A4E56"/>
    <w:rsid w:val="001A72A6"/>
    <w:rsid w:val="001C4F58"/>
    <w:rsid w:val="001D08F2"/>
    <w:rsid w:val="001D2A16"/>
    <w:rsid w:val="001D3A58"/>
    <w:rsid w:val="001D525B"/>
    <w:rsid w:val="001D68D8"/>
    <w:rsid w:val="001D7F4F"/>
    <w:rsid w:val="001F75F9"/>
    <w:rsid w:val="002017E6"/>
    <w:rsid w:val="00205238"/>
    <w:rsid w:val="00211B4F"/>
    <w:rsid w:val="00223EEC"/>
    <w:rsid w:val="00225E03"/>
    <w:rsid w:val="002321B6"/>
    <w:rsid w:val="002324A7"/>
    <w:rsid w:val="00232912"/>
    <w:rsid w:val="002457D3"/>
    <w:rsid w:val="0025001F"/>
    <w:rsid w:val="00250967"/>
    <w:rsid w:val="002541A2"/>
    <w:rsid w:val="002543C8"/>
    <w:rsid w:val="0025541D"/>
    <w:rsid w:val="002635C9"/>
    <w:rsid w:val="00273935"/>
    <w:rsid w:val="00280B82"/>
    <w:rsid w:val="00284AAE"/>
    <w:rsid w:val="002910CF"/>
    <w:rsid w:val="00297FC7"/>
    <w:rsid w:val="002B451A"/>
    <w:rsid w:val="002C2157"/>
    <w:rsid w:val="002D55D2"/>
    <w:rsid w:val="002E5912"/>
    <w:rsid w:val="002F4473"/>
    <w:rsid w:val="00301B21"/>
    <w:rsid w:val="00325348"/>
    <w:rsid w:val="0032732C"/>
    <w:rsid w:val="003321E4"/>
    <w:rsid w:val="00333B95"/>
    <w:rsid w:val="00336AD0"/>
    <w:rsid w:val="0036008C"/>
    <w:rsid w:val="0037079A"/>
    <w:rsid w:val="003811DF"/>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5176E"/>
    <w:rsid w:val="00461441"/>
    <w:rsid w:val="004623E6"/>
    <w:rsid w:val="0046488E"/>
    <w:rsid w:val="0046685D"/>
    <w:rsid w:val="004669F5"/>
    <w:rsid w:val="004809EE"/>
    <w:rsid w:val="004B65A9"/>
    <w:rsid w:val="004B7339"/>
    <w:rsid w:val="004C46B7"/>
    <w:rsid w:val="004C46D9"/>
    <w:rsid w:val="004D4207"/>
    <w:rsid w:val="004E7D54"/>
    <w:rsid w:val="004F5ADB"/>
    <w:rsid w:val="00505D16"/>
    <w:rsid w:val="00511974"/>
    <w:rsid w:val="00515112"/>
    <w:rsid w:val="0051753E"/>
    <w:rsid w:val="0052116B"/>
    <w:rsid w:val="005273C6"/>
    <w:rsid w:val="005275A2"/>
    <w:rsid w:val="00530A69"/>
    <w:rsid w:val="00543DF3"/>
    <w:rsid w:val="00544C6E"/>
    <w:rsid w:val="00545593"/>
    <w:rsid w:val="00545C09"/>
    <w:rsid w:val="0055127A"/>
    <w:rsid w:val="00551C74"/>
    <w:rsid w:val="00554E19"/>
    <w:rsid w:val="00556EBF"/>
    <w:rsid w:val="0055760A"/>
    <w:rsid w:val="0057560B"/>
    <w:rsid w:val="00577C6C"/>
    <w:rsid w:val="005834ED"/>
    <w:rsid w:val="00593C77"/>
    <w:rsid w:val="005A62FE"/>
    <w:rsid w:val="005C2FE2"/>
    <w:rsid w:val="005E2BC9"/>
    <w:rsid w:val="00605102"/>
    <w:rsid w:val="006053F5"/>
    <w:rsid w:val="00611909"/>
    <w:rsid w:val="00614593"/>
    <w:rsid w:val="006215AA"/>
    <w:rsid w:val="00627DCA"/>
    <w:rsid w:val="00666E48"/>
    <w:rsid w:val="0066789B"/>
    <w:rsid w:val="00670F2F"/>
    <w:rsid w:val="00684E29"/>
    <w:rsid w:val="006913C9"/>
    <w:rsid w:val="0069470D"/>
    <w:rsid w:val="006A7044"/>
    <w:rsid w:val="006B1590"/>
    <w:rsid w:val="006B41E8"/>
    <w:rsid w:val="006C3743"/>
    <w:rsid w:val="006D3B6E"/>
    <w:rsid w:val="006D573F"/>
    <w:rsid w:val="006D58AA"/>
    <w:rsid w:val="006D726A"/>
    <w:rsid w:val="006E4451"/>
    <w:rsid w:val="006E655C"/>
    <w:rsid w:val="006E69E6"/>
    <w:rsid w:val="006F07BD"/>
    <w:rsid w:val="007003E1"/>
    <w:rsid w:val="007070AD"/>
    <w:rsid w:val="00733210"/>
    <w:rsid w:val="00734F00"/>
    <w:rsid w:val="007352A5"/>
    <w:rsid w:val="0073631E"/>
    <w:rsid w:val="00736959"/>
    <w:rsid w:val="00736F65"/>
    <w:rsid w:val="0074375C"/>
    <w:rsid w:val="00746A58"/>
    <w:rsid w:val="00762E9E"/>
    <w:rsid w:val="007720AC"/>
    <w:rsid w:val="00781DF8"/>
    <w:rsid w:val="007836CC"/>
    <w:rsid w:val="00787728"/>
    <w:rsid w:val="007917CE"/>
    <w:rsid w:val="007959D3"/>
    <w:rsid w:val="007A70AE"/>
    <w:rsid w:val="007B622D"/>
    <w:rsid w:val="007C0EE1"/>
    <w:rsid w:val="007C69B6"/>
    <w:rsid w:val="007C72ED"/>
    <w:rsid w:val="007D1C93"/>
    <w:rsid w:val="007E01B6"/>
    <w:rsid w:val="007E605F"/>
    <w:rsid w:val="007F3C86"/>
    <w:rsid w:val="007F4752"/>
    <w:rsid w:val="007F6D64"/>
    <w:rsid w:val="00806425"/>
    <w:rsid w:val="00810471"/>
    <w:rsid w:val="00825EB6"/>
    <w:rsid w:val="008362E8"/>
    <w:rsid w:val="008410D3"/>
    <w:rsid w:val="00843D27"/>
    <w:rsid w:val="00846FE5"/>
    <w:rsid w:val="0085786E"/>
    <w:rsid w:val="00870570"/>
    <w:rsid w:val="008905D2"/>
    <w:rsid w:val="00890DC9"/>
    <w:rsid w:val="008A1768"/>
    <w:rsid w:val="008A489F"/>
    <w:rsid w:val="008A620F"/>
    <w:rsid w:val="008A7625"/>
    <w:rsid w:val="008B4AC4"/>
    <w:rsid w:val="008C37DD"/>
    <w:rsid w:val="008C3A19"/>
    <w:rsid w:val="008D05D1"/>
    <w:rsid w:val="008E1DCA"/>
    <w:rsid w:val="008F0F33"/>
    <w:rsid w:val="008F4429"/>
    <w:rsid w:val="009059FF"/>
    <w:rsid w:val="00907921"/>
    <w:rsid w:val="0092454C"/>
    <w:rsid w:val="0092634F"/>
    <w:rsid w:val="009270BA"/>
    <w:rsid w:val="00930DCE"/>
    <w:rsid w:val="0094021A"/>
    <w:rsid w:val="00953783"/>
    <w:rsid w:val="0096528D"/>
    <w:rsid w:val="00965B3F"/>
    <w:rsid w:val="00976258"/>
    <w:rsid w:val="00992D67"/>
    <w:rsid w:val="00993E10"/>
    <w:rsid w:val="00995452"/>
    <w:rsid w:val="009A0157"/>
    <w:rsid w:val="009B44AF"/>
    <w:rsid w:val="009C6A0B"/>
    <w:rsid w:val="009C7F19"/>
    <w:rsid w:val="009E2BE4"/>
    <w:rsid w:val="009F0C77"/>
    <w:rsid w:val="009F4DD1"/>
    <w:rsid w:val="009F7B81"/>
    <w:rsid w:val="00A02543"/>
    <w:rsid w:val="00A127CE"/>
    <w:rsid w:val="00A41684"/>
    <w:rsid w:val="00A42892"/>
    <w:rsid w:val="00A44599"/>
    <w:rsid w:val="00A64E80"/>
    <w:rsid w:val="00A66C6B"/>
    <w:rsid w:val="00A7261B"/>
    <w:rsid w:val="00A72BCD"/>
    <w:rsid w:val="00A74015"/>
    <w:rsid w:val="00A741D9"/>
    <w:rsid w:val="00A80FD7"/>
    <w:rsid w:val="00A833AB"/>
    <w:rsid w:val="00A95560"/>
    <w:rsid w:val="00A95743"/>
    <w:rsid w:val="00A9741D"/>
    <w:rsid w:val="00AB1254"/>
    <w:rsid w:val="00AB2CC0"/>
    <w:rsid w:val="00AC34A2"/>
    <w:rsid w:val="00AC506A"/>
    <w:rsid w:val="00AC5915"/>
    <w:rsid w:val="00AC74F4"/>
    <w:rsid w:val="00AD1C9A"/>
    <w:rsid w:val="00AD4B17"/>
    <w:rsid w:val="00AE0A7B"/>
    <w:rsid w:val="00AE393B"/>
    <w:rsid w:val="00AF0102"/>
    <w:rsid w:val="00AF1A81"/>
    <w:rsid w:val="00AF69EE"/>
    <w:rsid w:val="00B00C4F"/>
    <w:rsid w:val="00B03686"/>
    <w:rsid w:val="00B04B45"/>
    <w:rsid w:val="00B0779B"/>
    <w:rsid w:val="00B128F5"/>
    <w:rsid w:val="00B31DA6"/>
    <w:rsid w:val="00B3602C"/>
    <w:rsid w:val="00B412D4"/>
    <w:rsid w:val="00B42902"/>
    <w:rsid w:val="00B519D6"/>
    <w:rsid w:val="00B55D11"/>
    <w:rsid w:val="00B63097"/>
    <w:rsid w:val="00B6480F"/>
    <w:rsid w:val="00B64FFF"/>
    <w:rsid w:val="00B703CB"/>
    <w:rsid w:val="00B7267F"/>
    <w:rsid w:val="00B879A5"/>
    <w:rsid w:val="00B9052D"/>
    <w:rsid w:val="00B9105E"/>
    <w:rsid w:val="00B9251F"/>
    <w:rsid w:val="00B95EBB"/>
    <w:rsid w:val="00B9719C"/>
    <w:rsid w:val="00BB5511"/>
    <w:rsid w:val="00BC1E62"/>
    <w:rsid w:val="00BC695A"/>
    <w:rsid w:val="00BD086A"/>
    <w:rsid w:val="00BD4498"/>
    <w:rsid w:val="00BE3C22"/>
    <w:rsid w:val="00BE46CD"/>
    <w:rsid w:val="00C02C1B"/>
    <w:rsid w:val="00C0345E"/>
    <w:rsid w:val="00C150BF"/>
    <w:rsid w:val="00C21775"/>
    <w:rsid w:val="00C21ABE"/>
    <w:rsid w:val="00C31C95"/>
    <w:rsid w:val="00C3377B"/>
    <w:rsid w:val="00C3483A"/>
    <w:rsid w:val="00C41EB9"/>
    <w:rsid w:val="00C4215E"/>
    <w:rsid w:val="00C433D3"/>
    <w:rsid w:val="00C45587"/>
    <w:rsid w:val="00C664FC"/>
    <w:rsid w:val="00C7322B"/>
    <w:rsid w:val="00C73AFC"/>
    <w:rsid w:val="00C74E9D"/>
    <w:rsid w:val="00C826DD"/>
    <w:rsid w:val="00C82FD3"/>
    <w:rsid w:val="00C92819"/>
    <w:rsid w:val="00C93C2C"/>
    <w:rsid w:val="00C957A0"/>
    <w:rsid w:val="00CA3BCF"/>
    <w:rsid w:val="00CB4D99"/>
    <w:rsid w:val="00CC6B7B"/>
    <w:rsid w:val="00CD2089"/>
    <w:rsid w:val="00CE0DDB"/>
    <w:rsid w:val="00CE2829"/>
    <w:rsid w:val="00CE4EE6"/>
    <w:rsid w:val="00CF44FA"/>
    <w:rsid w:val="00D0215B"/>
    <w:rsid w:val="00D1567E"/>
    <w:rsid w:val="00D31310"/>
    <w:rsid w:val="00D37AF8"/>
    <w:rsid w:val="00D50533"/>
    <w:rsid w:val="00D55053"/>
    <w:rsid w:val="00D63FB2"/>
    <w:rsid w:val="00D66B80"/>
    <w:rsid w:val="00D73A67"/>
    <w:rsid w:val="00D8028D"/>
    <w:rsid w:val="00D82766"/>
    <w:rsid w:val="00D85663"/>
    <w:rsid w:val="00D970A9"/>
    <w:rsid w:val="00DB1F5E"/>
    <w:rsid w:val="00DC4501"/>
    <w:rsid w:val="00DC47B1"/>
    <w:rsid w:val="00DF3845"/>
    <w:rsid w:val="00DF4213"/>
    <w:rsid w:val="00E01815"/>
    <w:rsid w:val="00E071A0"/>
    <w:rsid w:val="00E1435C"/>
    <w:rsid w:val="00E24FF1"/>
    <w:rsid w:val="00E32D96"/>
    <w:rsid w:val="00E41911"/>
    <w:rsid w:val="00E44B57"/>
    <w:rsid w:val="00E613BD"/>
    <w:rsid w:val="00E658FD"/>
    <w:rsid w:val="00E80A03"/>
    <w:rsid w:val="00E925E0"/>
    <w:rsid w:val="00E92EEF"/>
    <w:rsid w:val="00E94545"/>
    <w:rsid w:val="00E95B4E"/>
    <w:rsid w:val="00E97AB4"/>
    <w:rsid w:val="00EA150E"/>
    <w:rsid w:val="00EA57B3"/>
    <w:rsid w:val="00EB0F12"/>
    <w:rsid w:val="00ED1FBE"/>
    <w:rsid w:val="00ED7BF9"/>
    <w:rsid w:val="00EE0123"/>
    <w:rsid w:val="00EF2368"/>
    <w:rsid w:val="00EF3015"/>
    <w:rsid w:val="00EF4B1C"/>
    <w:rsid w:val="00EF5F4D"/>
    <w:rsid w:val="00F00080"/>
    <w:rsid w:val="00F02C5C"/>
    <w:rsid w:val="00F1233B"/>
    <w:rsid w:val="00F24442"/>
    <w:rsid w:val="00F308B6"/>
    <w:rsid w:val="00F42BA9"/>
    <w:rsid w:val="00F459AD"/>
    <w:rsid w:val="00F477DA"/>
    <w:rsid w:val="00F50AE3"/>
    <w:rsid w:val="00F519FC"/>
    <w:rsid w:val="00F637D7"/>
    <w:rsid w:val="00F655B7"/>
    <w:rsid w:val="00F656BA"/>
    <w:rsid w:val="00F67CF1"/>
    <w:rsid w:val="00F7053B"/>
    <w:rsid w:val="00F728AA"/>
    <w:rsid w:val="00F840F0"/>
    <w:rsid w:val="00F848AA"/>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04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A704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044"/>
    <w:rPr>
      <w:rFonts w:eastAsia="Times New Roman" w:cs="Times New Roman"/>
      <w:b/>
      <w:sz w:val="30"/>
      <w:szCs w:val="20"/>
    </w:rPr>
  </w:style>
  <w:style w:type="paragraph" w:styleId="Header">
    <w:name w:val="header"/>
    <w:basedOn w:val="Normal"/>
    <w:link w:val="HeaderChar"/>
    <w:uiPriority w:val="99"/>
    <w:unhideWhenUsed/>
    <w:rsid w:val="006A7044"/>
    <w:pPr>
      <w:tabs>
        <w:tab w:val="center" w:pos="4680"/>
        <w:tab w:val="right" w:pos="9360"/>
      </w:tabs>
    </w:pPr>
  </w:style>
  <w:style w:type="character" w:customStyle="1" w:styleId="HeaderChar">
    <w:name w:val="Header Char"/>
    <w:basedOn w:val="DefaultParagraphFont"/>
    <w:link w:val="Header"/>
    <w:uiPriority w:val="99"/>
    <w:rsid w:val="006A7044"/>
    <w:rPr>
      <w:rFonts w:eastAsia="Times New Roman" w:cs="Times New Roman"/>
      <w:szCs w:val="20"/>
    </w:rPr>
  </w:style>
  <w:style w:type="paragraph" w:styleId="Footer">
    <w:name w:val="footer"/>
    <w:basedOn w:val="Normal"/>
    <w:link w:val="FooterChar"/>
    <w:uiPriority w:val="99"/>
    <w:unhideWhenUsed/>
    <w:rsid w:val="006A7044"/>
    <w:pPr>
      <w:tabs>
        <w:tab w:val="center" w:pos="4680"/>
        <w:tab w:val="right" w:pos="9360"/>
      </w:tabs>
    </w:pPr>
  </w:style>
  <w:style w:type="character" w:customStyle="1" w:styleId="FooterChar">
    <w:name w:val="Footer Char"/>
    <w:basedOn w:val="DefaultParagraphFont"/>
    <w:link w:val="Footer"/>
    <w:uiPriority w:val="99"/>
    <w:rsid w:val="006A7044"/>
    <w:rPr>
      <w:rFonts w:eastAsia="Times New Roman" w:cs="Times New Roman"/>
      <w:szCs w:val="20"/>
    </w:rPr>
  </w:style>
  <w:style w:type="character" w:styleId="PageNumber">
    <w:name w:val="page number"/>
    <w:basedOn w:val="DefaultParagraphFont"/>
    <w:uiPriority w:val="99"/>
    <w:semiHidden/>
    <w:unhideWhenUsed/>
    <w:rsid w:val="006A7044"/>
  </w:style>
  <w:style w:type="character" w:styleId="LineNumber">
    <w:name w:val="line number"/>
    <w:basedOn w:val="DefaultParagraphFont"/>
    <w:uiPriority w:val="99"/>
    <w:semiHidden/>
    <w:unhideWhenUsed/>
    <w:rsid w:val="006A7044"/>
  </w:style>
  <w:style w:type="paragraph" w:customStyle="1" w:styleId="BillDots">
    <w:name w:val="Bill Dots"/>
    <w:basedOn w:val="Normal"/>
    <w:qFormat/>
    <w:rsid w:val="006A704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A7044"/>
    <w:pPr>
      <w:tabs>
        <w:tab w:val="right" w:pos="5904"/>
      </w:tabs>
    </w:pPr>
  </w:style>
  <w:style w:type="paragraph" w:styleId="BalloonText">
    <w:name w:val="Balloon Text"/>
    <w:basedOn w:val="Normal"/>
    <w:link w:val="BalloonTextChar"/>
    <w:uiPriority w:val="99"/>
    <w:semiHidden/>
    <w:unhideWhenUsed/>
    <w:rsid w:val="006A7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044"/>
    <w:rPr>
      <w:rFonts w:ascii="Segoe UI" w:eastAsia="Times New Roman" w:hAnsi="Segoe UI" w:cs="Segoe UI"/>
      <w:sz w:val="18"/>
      <w:szCs w:val="18"/>
    </w:rPr>
  </w:style>
  <w:style w:type="paragraph" w:styleId="ListParagraph">
    <w:name w:val="List Paragraph"/>
    <w:basedOn w:val="Normal"/>
    <w:uiPriority w:val="34"/>
    <w:qFormat/>
    <w:rsid w:val="006A7044"/>
    <w:pPr>
      <w:ind w:left="720"/>
      <w:contextualSpacing/>
    </w:pPr>
  </w:style>
  <w:style w:type="paragraph" w:customStyle="1" w:styleId="scbillheader">
    <w:name w:val="sc_bill_header"/>
    <w:qFormat/>
    <w:rsid w:val="006A7044"/>
    <w:pPr>
      <w:widowControl w:val="0"/>
      <w:suppressAutoHyphens/>
      <w:spacing w:after="0" w:line="240" w:lineRule="auto"/>
      <w:jc w:val="center"/>
    </w:pPr>
    <w:rPr>
      <w:b/>
      <w:caps/>
      <w:sz w:val="30"/>
    </w:rPr>
  </w:style>
  <w:style w:type="paragraph" w:customStyle="1" w:styleId="schouseresolutionbythis">
    <w:name w:val="sc_house_resolution_by_this"/>
    <w:qFormat/>
    <w:rsid w:val="006A7044"/>
    <w:pPr>
      <w:widowControl w:val="0"/>
      <w:suppressAutoHyphens/>
      <w:spacing w:after="0" w:line="240" w:lineRule="auto"/>
      <w:jc w:val="both"/>
    </w:pPr>
  </w:style>
  <w:style w:type="paragraph" w:customStyle="1" w:styleId="schouseresolutionclippageattorney">
    <w:name w:val="sc_house_resolution_clip_page_attorney"/>
    <w:qFormat/>
    <w:rsid w:val="006A70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A70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A70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A704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A704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A70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A70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A704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A7044"/>
    <w:pPr>
      <w:widowControl w:val="0"/>
      <w:suppressAutoHyphens/>
      <w:spacing w:after="0" w:line="240" w:lineRule="auto"/>
      <w:jc w:val="both"/>
    </w:pPr>
    <w:rPr>
      <w:caps/>
    </w:rPr>
  </w:style>
  <w:style w:type="paragraph" w:customStyle="1" w:styleId="schouseresolutionemptyline">
    <w:name w:val="sc_house_resolution_empty_line"/>
    <w:qFormat/>
    <w:rsid w:val="006A7044"/>
    <w:pPr>
      <w:widowControl w:val="0"/>
      <w:suppressAutoHyphens/>
      <w:spacing w:after="0" w:line="240" w:lineRule="auto"/>
      <w:jc w:val="both"/>
    </w:pPr>
  </w:style>
  <w:style w:type="paragraph" w:customStyle="1" w:styleId="schouseresolutionfurtherresolved">
    <w:name w:val="sc_house_resolution_further_resolved"/>
    <w:qFormat/>
    <w:rsid w:val="006A7044"/>
    <w:pPr>
      <w:widowControl w:val="0"/>
      <w:suppressAutoHyphens/>
      <w:spacing w:after="0" w:line="240" w:lineRule="auto"/>
      <w:jc w:val="both"/>
    </w:pPr>
  </w:style>
  <w:style w:type="paragraph" w:customStyle="1" w:styleId="schouseresolutionheader">
    <w:name w:val="sc_house_resolution_header"/>
    <w:qFormat/>
    <w:rsid w:val="006A704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A704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A704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A7044"/>
    <w:pPr>
      <w:widowControl w:val="0"/>
      <w:suppressLineNumbers/>
      <w:suppressAutoHyphens/>
      <w:jc w:val="left"/>
    </w:pPr>
    <w:rPr>
      <w:b/>
    </w:rPr>
  </w:style>
  <w:style w:type="paragraph" w:customStyle="1" w:styleId="schouseresolutionjackettitle">
    <w:name w:val="sc_house_resolution_jacket_title"/>
    <w:qFormat/>
    <w:rsid w:val="006A704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A7044"/>
    <w:pPr>
      <w:widowControl w:val="0"/>
      <w:suppressAutoHyphens/>
      <w:spacing w:after="0" w:line="360" w:lineRule="auto"/>
      <w:jc w:val="both"/>
    </w:pPr>
  </w:style>
  <w:style w:type="paragraph" w:customStyle="1" w:styleId="scresolutionwhereas">
    <w:name w:val="sc_resolution_whereas"/>
    <w:qFormat/>
    <w:rsid w:val="006A7044"/>
    <w:pPr>
      <w:widowControl w:val="0"/>
      <w:suppressAutoHyphens/>
      <w:spacing w:after="0" w:line="360" w:lineRule="auto"/>
      <w:jc w:val="both"/>
    </w:pPr>
  </w:style>
  <w:style w:type="paragraph" w:customStyle="1" w:styleId="schouseresolutionxx">
    <w:name w:val="sc_house_resolution_xx"/>
    <w:qFormat/>
    <w:rsid w:val="006A7044"/>
    <w:pPr>
      <w:widowControl w:val="0"/>
      <w:suppressAutoHyphens/>
      <w:spacing w:after="0" w:line="240" w:lineRule="auto"/>
      <w:jc w:val="center"/>
    </w:pPr>
  </w:style>
  <w:style w:type="paragraph" w:customStyle="1" w:styleId="BillDots0">
    <w:name w:val="BillDots"/>
    <w:basedOn w:val="Normal"/>
    <w:autoRedefine/>
    <w:qFormat/>
    <w:rsid w:val="006A704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A7044"/>
    <w:rPr>
      <w:color w:val="0000FF" w:themeColor="hyperlink"/>
      <w:u w:val="single"/>
    </w:rPr>
  </w:style>
  <w:style w:type="paragraph" w:customStyle="1" w:styleId="Numbers">
    <w:name w:val="Numbers"/>
    <w:basedOn w:val="BillDots0"/>
    <w:qFormat/>
    <w:rsid w:val="006A7044"/>
    <w:pPr>
      <w:tabs>
        <w:tab w:val="right" w:pos="5904"/>
      </w:tabs>
    </w:pPr>
  </w:style>
  <w:style w:type="character" w:customStyle="1" w:styleId="scclippagepath">
    <w:name w:val="sc_clip_page_path"/>
    <w:uiPriority w:val="1"/>
    <w:qFormat/>
    <w:rsid w:val="006A7044"/>
    <w:rPr>
      <w:rFonts w:ascii="Times New Roman" w:hAnsi="Times New Roman"/>
      <w:caps/>
      <w:smallCaps w:val="0"/>
      <w:sz w:val="22"/>
    </w:rPr>
  </w:style>
  <w:style w:type="paragraph" w:customStyle="1" w:styleId="scconresoattyda">
    <w:name w:val="sc_con_reso_atty_da"/>
    <w:qFormat/>
    <w:rsid w:val="006A704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A704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A704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A704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A7044"/>
    <w:pPr>
      <w:widowControl w:val="0"/>
      <w:suppressAutoHyphens/>
      <w:spacing w:after="0" w:line="240" w:lineRule="auto"/>
      <w:jc w:val="both"/>
    </w:pPr>
  </w:style>
  <w:style w:type="paragraph" w:customStyle="1" w:styleId="scjrregattydadocno">
    <w:name w:val="sc_jrreg_atty_da_docno"/>
    <w:basedOn w:val="Normal"/>
    <w:qFormat/>
    <w:rsid w:val="006A70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A70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A70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A7044"/>
    <w:rPr>
      <w:rFonts w:ascii="Times New Roman" w:hAnsi="Times New Roman"/>
      <w:b/>
      <w:caps/>
      <w:smallCaps w:val="0"/>
      <w:sz w:val="24"/>
    </w:rPr>
  </w:style>
  <w:style w:type="paragraph" w:customStyle="1" w:styleId="scjrregfooter">
    <w:name w:val="sc_jrreg_footer"/>
    <w:qFormat/>
    <w:rsid w:val="006A704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A70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A70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A70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A70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A70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A70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A70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A7044"/>
    <w:pPr>
      <w:widowControl w:val="0"/>
      <w:suppressAutoHyphens/>
      <w:spacing w:after="0" w:line="360" w:lineRule="auto"/>
      <w:jc w:val="both"/>
    </w:pPr>
  </w:style>
  <w:style w:type="paragraph" w:customStyle="1" w:styleId="scresolutionbody">
    <w:name w:val="sc_resolution_body"/>
    <w:qFormat/>
    <w:rsid w:val="006A7044"/>
    <w:pPr>
      <w:widowControl w:val="0"/>
      <w:suppressAutoHyphens/>
      <w:spacing w:after="0" w:line="360" w:lineRule="auto"/>
      <w:jc w:val="both"/>
    </w:pPr>
  </w:style>
  <w:style w:type="paragraph" w:customStyle="1" w:styleId="scresolutionclippagebottom">
    <w:name w:val="sc_resolution_clip_page_bottom"/>
    <w:qFormat/>
    <w:rsid w:val="006A70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A7044"/>
    <w:pPr>
      <w:widowControl w:val="0"/>
      <w:suppressAutoHyphens/>
      <w:spacing w:after="0" w:line="240" w:lineRule="auto"/>
      <w:jc w:val="both"/>
    </w:pPr>
  </w:style>
  <w:style w:type="paragraph" w:customStyle="1" w:styleId="scresolutionfooter">
    <w:name w:val="sc_resolution_footer"/>
    <w:link w:val="scresolutionfooterChar"/>
    <w:qFormat/>
    <w:rsid w:val="006A704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A7044"/>
    <w:rPr>
      <w:rFonts w:eastAsia="Times New Roman" w:cs="Times New Roman"/>
      <w:szCs w:val="20"/>
    </w:rPr>
  </w:style>
  <w:style w:type="paragraph" w:customStyle="1" w:styleId="scresolutionheader">
    <w:name w:val="sc_resolution_header"/>
    <w:qFormat/>
    <w:rsid w:val="006A7044"/>
    <w:pPr>
      <w:widowControl w:val="0"/>
      <w:suppressAutoHyphens/>
      <w:spacing w:after="0" w:line="240" w:lineRule="auto"/>
      <w:jc w:val="center"/>
    </w:pPr>
    <w:rPr>
      <w:b/>
      <w:caps/>
      <w:sz w:val="30"/>
    </w:rPr>
  </w:style>
  <w:style w:type="paragraph" w:customStyle="1" w:styleId="scresolutiontitle">
    <w:name w:val="sc_resolution_title"/>
    <w:qFormat/>
    <w:rsid w:val="006A7044"/>
    <w:pPr>
      <w:widowControl w:val="0"/>
      <w:suppressAutoHyphens/>
      <w:spacing w:after="0" w:line="240" w:lineRule="auto"/>
      <w:jc w:val="both"/>
    </w:pPr>
    <w:rPr>
      <w:caps/>
    </w:rPr>
  </w:style>
  <w:style w:type="paragraph" w:customStyle="1" w:styleId="scresolutionxx">
    <w:name w:val="sc_resolution_xx"/>
    <w:qFormat/>
    <w:rsid w:val="006A7044"/>
    <w:pPr>
      <w:widowControl w:val="0"/>
      <w:suppressAutoHyphens/>
      <w:spacing w:after="0" w:line="240" w:lineRule="auto"/>
      <w:jc w:val="center"/>
    </w:pPr>
  </w:style>
  <w:style w:type="character" w:customStyle="1" w:styleId="scSECTIONS">
    <w:name w:val="sc_SECTIONS"/>
    <w:uiPriority w:val="1"/>
    <w:qFormat/>
    <w:rsid w:val="006A7044"/>
    <w:rPr>
      <w:rFonts w:ascii="Times New Roman" w:hAnsi="Times New Roman"/>
      <w:b w:val="0"/>
      <w:i w:val="0"/>
      <w:caps/>
      <w:smallCaps w:val="0"/>
      <w:color w:val="auto"/>
      <w:sz w:val="22"/>
    </w:rPr>
  </w:style>
  <w:style w:type="character" w:customStyle="1" w:styleId="scsenateclippagepath">
    <w:name w:val="sc_senate_clip_page_path"/>
    <w:uiPriority w:val="1"/>
    <w:qFormat/>
    <w:rsid w:val="006A7044"/>
    <w:rPr>
      <w:rFonts w:ascii="Times New Roman" w:hAnsi="Times New Roman"/>
      <w:caps/>
      <w:smallCaps w:val="0"/>
      <w:sz w:val="22"/>
    </w:rPr>
  </w:style>
  <w:style w:type="paragraph" w:customStyle="1" w:styleId="scsenateresolutionbody">
    <w:name w:val="sc_senate_resolution_body"/>
    <w:qFormat/>
    <w:rsid w:val="006A7044"/>
    <w:pPr>
      <w:widowControl w:val="0"/>
      <w:suppressAutoHyphens/>
      <w:spacing w:after="0" w:line="360" w:lineRule="auto"/>
      <w:jc w:val="both"/>
    </w:pPr>
  </w:style>
  <w:style w:type="paragraph" w:customStyle="1" w:styleId="scsenateresolutionclippagebottom">
    <w:name w:val="sc_senate_resolution_clip_page_bottom"/>
    <w:qFormat/>
    <w:rsid w:val="006A70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A7044"/>
    <w:pPr>
      <w:widowControl w:val="0"/>
      <w:suppressLineNumbers/>
      <w:suppressAutoHyphens/>
    </w:pPr>
  </w:style>
  <w:style w:type="paragraph" w:customStyle="1" w:styleId="scsenateresolutionclippagerepdocumentname">
    <w:name w:val="sc_senate_resolution_clip_page_rep_document_name"/>
    <w:qFormat/>
    <w:rsid w:val="006A704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A704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A704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A7044"/>
    <w:rPr>
      <w:color w:val="808080"/>
    </w:rPr>
  </w:style>
  <w:style w:type="paragraph" w:customStyle="1" w:styleId="sctablecodifiedsection">
    <w:name w:val="sc_table_codified_section"/>
    <w:qFormat/>
    <w:rsid w:val="006A7044"/>
    <w:pPr>
      <w:widowControl w:val="0"/>
      <w:suppressAutoHyphens/>
      <w:spacing w:after="0" w:line="360" w:lineRule="auto"/>
    </w:pPr>
  </w:style>
  <w:style w:type="paragraph" w:customStyle="1" w:styleId="sctableln">
    <w:name w:val="sc_table_ln"/>
    <w:qFormat/>
    <w:rsid w:val="006A7044"/>
    <w:pPr>
      <w:widowControl w:val="0"/>
      <w:suppressAutoHyphens/>
      <w:spacing w:after="0" w:line="360" w:lineRule="auto"/>
      <w:jc w:val="right"/>
    </w:pPr>
  </w:style>
  <w:style w:type="paragraph" w:customStyle="1" w:styleId="sctablenoncodifiedsection">
    <w:name w:val="sc_table_non_codified_section"/>
    <w:qFormat/>
    <w:rsid w:val="006A7044"/>
    <w:pPr>
      <w:widowControl w:val="0"/>
      <w:suppressAutoHyphens/>
      <w:spacing w:after="0" w:line="360" w:lineRule="auto"/>
    </w:pPr>
  </w:style>
  <w:style w:type="paragraph" w:customStyle="1" w:styleId="scresolutionmembers">
    <w:name w:val="sc_resolution_members"/>
    <w:qFormat/>
    <w:rsid w:val="006A7044"/>
    <w:pPr>
      <w:widowControl w:val="0"/>
      <w:suppressAutoHyphens/>
      <w:spacing w:after="0" w:line="360" w:lineRule="auto"/>
      <w:jc w:val="both"/>
    </w:pPr>
  </w:style>
  <w:style w:type="paragraph" w:customStyle="1" w:styleId="scdraftheader">
    <w:name w:val="sc_draft_header"/>
    <w:qFormat/>
    <w:rsid w:val="006A7044"/>
    <w:pPr>
      <w:widowControl w:val="0"/>
      <w:suppressAutoHyphens/>
      <w:spacing w:after="0" w:line="240" w:lineRule="auto"/>
    </w:pPr>
  </w:style>
  <w:style w:type="paragraph" w:customStyle="1" w:styleId="scemptyline">
    <w:name w:val="sc_empty_line"/>
    <w:qFormat/>
    <w:rsid w:val="006A7044"/>
    <w:pPr>
      <w:widowControl w:val="0"/>
      <w:suppressAutoHyphens/>
      <w:spacing w:after="0" w:line="360" w:lineRule="auto"/>
      <w:jc w:val="both"/>
    </w:pPr>
  </w:style>
  <w:style w:type="paragraph" w:customStyle="1" w:styleId="scemptylineheader">
    <w:name w:val="sc_emptyline_header"/>
    <w:qFormat/>
    <w:rsid w:val="006A7044"/>
    <w:pPr>
      <w:widowControl w:val="0"/>
      <w:suppressAutoHyphens/>
      <w:spacing w:after="0" w:line="240" w:lineRule="auto"/>
      <w:jc w:val="both"/>
    </w:pPr>
  </w:style>
  <w:style w:type="character" w:customStyle="1" w:styleId="scinsert">
    <w:name w:val="sc_insert"/>
    <w:uiPriority w:val="1"/>
    <w:qFormat/>
    <w:rsid w:val="006A7044"/>
    <w:rPr>
      <w:caps w:val="0"/>
      <w:smallCaps w:val="0"/>
      <w:strike w:val="0"/>
      <w:dstrike w:val="0"/>
      <w:vanish w:val="0"/>
      <w:u w:val="single"/>
      <w:vertAlign w:val="baseline"/>
    </w:rPr>
  </w:style>
  <w:style w:type="character" w:customStyle="1" w:styleId="scinsertblue">
    <w:name w:val="sc_insert_blue"/>
    <w:uiPriority w:val="1"/>
    <w:qFormat/>
    <w:rsid w:val="006A704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A7044"/>
    <w:rPr>
      <w:caps w:val="0"/>
      <w:smallCaps w:val="0"/>
      <w:strike w:val="0"/>
      <w:dstrike w:val="0"/>
      <w:vanish w:val="0"/>
      <w:color w:val="0070C0"/>
      <w:u w:val="none"/>
      <w:vertAlign w:val="baseline"/>
    </w:rPr>
  </w:style>
  <w:style w:type="character" w:customStyle="1" w:styleId="scinsertred">
    <w:name w:val="sc_insert_red"/>
    <w:uiPriority w:val="1"/>
    <w:qFormat/>
    <w:rsid w:val="006A704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A7044"/>
    <w:rPr>
      <w:caps w:val="0"/>
      <w:smallCaps w:val="0"/>
      <w:strike w:val="0"/>
      <w:dstrike w:val="0"/>
      <w:vanish w:val="0"/>
      <w:color w:val="FF0000"/>
      <w:u w:val="none"/>
      <w:vertAlign w:val="baseline"/>
    </w:rPr>
  </w:style>
  <w:style w:type="character" w:customStyle="1" w:styleId="scstrike">
    <w:name w:val="sc_strike"/>
    <w:uiPriority w:val="1"/>
    <w:qFormat/>
    <w:rsid w:val="006A7044"/>
    <w:rPr>
      <w:strike/>
      <w:dstrike w:val="0"/>
    </w:rPr>
  </w:style>
  <w:style w:type="character" w:customStyle="1" w:styleId="scstrikeblue">
    <w:name w:val="sc_strike_blue"/>
    <w:uiPriority w:val="1"/>
    <w:qFormat/>
    <w:rsid w:val="006A7044"/>
    <w:rPr>
      <w:strike/>
      <w:dstrike w:val="0"/>
      <w:color w:val="0070C0"/>
    </w:rPr>
  </w:style>
  <w:style w:type="character" w:customStyle="1" w:styleId="scstrikered">
    <w:name w:val="sc_strike_red"/>
    <w:uiPriority w:val="1"/>
    <w:qFormat/>
    <w:rsid w:val="006A7044"/>
    <w:rPr>
      <w:strike/>
      <w:dstrike w:val="0"/>
      <w:color w:val="FF0000"/>
    </w:rPr>
  </w:style>
  <w:style w:type="character" w:customStyle="1" w:styleId="scstrikebluenoncodified">
    <w:name w:val="sc_strike_blue_non_codified"/>
    <w:uiPriority w:val="1"/>
    <w:qFormat/>
    <w:rsid w:val="006A7044"/>
    <w:rPr>
      <w:strike/>
      <w:dstrike w:val="0"/>
      <w:color w:val="0070C0"/>
      <w:lang w:val="en-US"/>
    </w:rPr>
  </w:style>
  <w:style w:type="character" w:customStyle="1" w:styleId="scstrikerednoncodified">
    <w:name w:val="sc_strike_red_non_codified"/>
    <w:uiPriority w:val="1"/>
    <w:qFormat/>
    <w:rsid w:val="006A7044"/>
    <w:rPr>
      <w:strike/>
      <w:dstrike w:val="0"/>
      <w:color w:val="FF0000"/>
    </w:rPr>
  </w:style>
  <w:style w:type="paragraph" w:customStyle="1" w:styleId="scnowthereforebold">
    <w:name w:val="sc_now_therefore_bold"/>
    <w:uiPriority w:val="1"/>
    <w:qFormat/>
    <w:rsid w:val="006A7044"/>
    <w:pPr>
      <w:widowControl w:val="0"/>
      <w:suppressAutoHyphens/>
      <w:spacing w:after="0" w:line="480" w:lineRule="auto"/>
    </w:pPr>
    <w:rPr>
      <w:rFonts w:eastAsia="Calibri" w:cs="Times New Roman"/>
    </w:rPr>
  </w:style>
  <w:style w:type="paragraph" w:customStyle="1" w:styleId="scbillsiglines">
    <w:name w:val="sc_bill_sig_lines"/>
    <w:qFormat/>
    <w:rsid w:val="006A704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A7044"/>
  </w:style>
  <w:style w:type="paragraph" w:customStyle="1" w:styleId="scbillendxx">
    <w:name w:val="sc_bill_end_xx"/>
    <w:qFormat/>
    <w:rsid w:val="006A7044"/>
    <w:pPr>
      <w:widowControl w:val="0"/>
      <w:suppressAutoHyphens/>
      <w:spacing w:after="0" w:line="240" w:lineRule="auto"/>
      <w:jc w:val="center"/>
    </w:pPr>
  </w:style>
  <w:style w:type="character" w:customStyle="1" w:styleId="scbillheader1">
    <w:name w:val="sc_bill_header1"/>
    <w:uiPriority w:val="1"/>
    <w:qFormat/>
    <w:rsid w:val="006A7044"/>
  </w:style>
  <w:style w:type="character" w:customStyle="1" w:styleId="scresolutionbody1">
    <w:name w:val="sc_resolution_body1"/>
    <w:uiPriority w:val="1"/>
    <w:qFormat/>
    <w:rsid w:val="006A7044"/>
  </w:style>
  <w:style w:type="character" w:styleId="Strong">
    <w:name w:val="Strong"/>
    <w:basedOn w:val="DefaultParagraphFont"/>
    <w:uiPriority w:val="22"/>
    <w:qFormat/>
    <w:rsid w:val="006A7044"/>
    <w:rPr>
      <w:b/>
      <w:bCs/>
    </w:rPr>
  </w:style>
  <w:style w:type="character" w:customStyle="1" w:styleId="scamendhouse">
    <w:name w:val="sc_amend_house"/>
    <w:uiPriority w:val="1"/>
    <w:qFormat/>
    <w:rsid w:val="006A7044"/>
    <w:rPr>
      <w:bdr w:val="none" w:sz="0" w:space="0" w:color="auto"/>
      <w:shd w:val="clear" w:color="auto" w:fill="FDE9D9" w:themeFill="accent6" w:themeFillTint="33"/>
    </w:rPr>
  </w:style>
  <w:style w:type="character" w:customStyle="1" w:styleId="scamendsenate">
    <w:name w:val="sc_amend_senate"/>
    <w:uiPriority w:val="1"/>
    <w:qFormat/>
    <w:rsid w:val="006A7044"/>
    <w:rPr>
      <w:bdr w:val="none" w:sz="0" w:space="0" w:color="auto"/>
      <w:shd w:val="clear" w:color="auto" w:fill="E5DFEC" w:themeFill="accent4" w:themeFillTint="33"/>
    </w:rPr>
  </w:style>
  <w:style w:type="paragraph" w:styleId="Revision">
    <w:name w:val="Revision"/>
    <w:hidden/>
    <w:uiPriority w:val="99"/>
    <w:semiHidden/>
    <w:rsid w:val="006A704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A7044"/>
    <w:pPr>
      <w:spacing w:after="0" w:line="240" w:lineRule="auto"/>
    </w:pPr>
    <w:rPr>
      <w:i/>
    </w:rPr>
  </w:style>
  <w:style w:type="paragraph" w:customStyle="1" w:styleId="sccoversheetsenate">
    <w:name w:val="sc_coversheet_senate"/>
    <w:qFormat/>
    <w:rsid w:val="006A7044"/>
    <w:pPr>
      <w:spacing w:after="0" w:line="240" w:lineRule="auto"/>
    </w:pPr>
    <w:rPr>
      <w:b/>
    </w:rPr>
  </w:style>
  <w:style w:type="character" w:styleId="FollowedHyperlink">
    <w:name w:val="FollowedHyperlink"/>
    <w:basedOn w:val="DefaultParagraphFont"/>
    <w:uiPriority w:val="99"/>
    <w:semiHidden/>
    <w:unhideWhenUsed/>
    <w:rsid w:val="00EE01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89&amp;session=126&amp;summary=B" TargetMode="External" Id="R3497ca6f9f7b4f00" /><Relationship Type="http://schemas.openxmlformats.org/officeDocument/2006/relationships/hyperlink" Target="https://www.scstatehouse.gov/sess126_2025-2026/prever/4989_20260122.docx" TargetMode="External" Id="Rb00e332fe3d2495b" /><Relationship Type="http://schemas.openxmlformats.org/officeDocument/2006/relationships/hyperlink" Target="h:\hj\20260122.docx" TargetMode="External" Id="Rac64643634ed40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00AA"/>
    <w:rsid w:val="00174066"/>
    <w:rsid w:val="00212BEF"/>
    <w:rsid w:val="00225E03"/>
    <w:rsid w:val="00273935"/>
    <w:rsid w:val="002A3D45"/>
    <w:rsid w:val="00362988"/>
    <w:rsid w:val="00460640"/>
    <w:rsid w:val="004D1BF3"/>
    <w:rsid w:val="00573513"/>
    <w:rsid w:val="0072205F"/>
    <w:rsid w:val="007B622D"/>
    <w:rsid w:val="00804B1A"/>
    <w:rsid w:val="008228BC"/>
    <w:rsid w:val="00A22407"/>
    <w:rsid w:val="00AA6F82"/>
    <w:rsid w:val="00B63097"/>
    <w:rsid w:val="00BE097C"/>
    <w:rsid w:val="00E216F6"/>
    <w:rsid w:val="00EA266C"/>
    <w:rsid w:val="00EB0F12"/>
    <w:rsid w:val="00EB6DDA"/>
    <w:rsid w:val="00EE2B2C"/>
    <w:rsid w:val="00EF3015"/>
    <w:rsid w:val="00F00080"/>
    <w:rsid w:val="00F637D7"/>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5d9eaf5c-bc81-4f41-9c65-ca87092d3f6b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73d90674-eff6-4e7d-9972-b2d314e07b9e</T_BILL_REQUEST_REQUEST>
  <T_BILL_R_ORIGINALDRAFT>a33b2ad3-187f-4368-948a-113d7d76fef1</T_BILL_R_ORIGINALDRAFT>
  <T_BILL_SPONSOR_SPONSOR>dc182f7a-0073-4321-8098-daad35a7a9e1</T_BILL_SPONSOR_SPONSOR>
  <T_BILL_T_BILLNAME>[4989]</T_BILL_T_BILLNAME>
  <T_BILL_T_BILLNUMBER>4989</T_BILL_T_BILLNUMBER>
  <T_BILL_T_BILLTITLE>TO RECOGNIZE AND COMMEND THE CADETS AND COACH OF THE LOWER RICHLAND HIGH SCHOOL ARMY JROTC DRILL TEAM FOR THEIR OUTSTANDING PERFORMANCE AND TO CONGRATULATE THEM FOR THEIR MANY ACCOMPLISHMENTS IN THE 2025-2026 SCHOOL YEAR.</T_BILL_T_BILLTITLE>
  <T_BILL_T_CHAMBER>house</T_BILL_T_CHAMBER>
  <T_BILL_T_FILENAME> </T_BILL_T_FILENAME>
  <T_BILL_T_LEGTYPE>resolution</T_BILL_T_LEGTYPE>
  <T_BILL_T_RATNUMBERSTRING>HNone</T_BILL_T_RATNUMBERSTRING>
  <T_BILL_T_SUBJECT>Lower Richland JROTC</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490C54-D841-46CF-98FB-842645AC620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2026-01-16T14:26:00Z</cp:lastPrinted>
  <dcterms:created xsi:type="dcterms:W3CDTF">2026-01-16T15:08:00Z</dcterms:created>
  <dcterms:modified xsi:type="dcterms:W3CDTF">2026-01-16T15:08:00Z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