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SR-0294KM-VC25.docx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Introduced in the House on April 2, 2025</w:t>
      </w:r>
    </w:p>
    <w:p>
      <w:pPr>
        <w:widowControl w:val="false"/>
        <w:spacing w:after="0"/>
        <w:jc w:val="left"/>
      </w:pPr>
      <w:r>
        <w:rPr>
          <w:rFonts w:ascii="Times New Roman"/>
          <w:sz w:val="22"/>
        </w:rPr>
        <w:t xml:space="preserve">Adopted by the General Assembly on April 24, 2025</w:t>
      </w:r>
    </w:p>
    <w:p>
      <w:pPr>
        <w:widowControl w:val="false"/>
        <w:spacing w:after="0"/>
        <w:jc w:val="left"/>
      </w:pPr>
    </w:p>
    <w:p>
      <w:pPr>
        <w:widowControl w:val="false"/>
        <w:spacing w:after="0"/>
        <w:jc w:val="left"/>
      </w:pPr>
      <w:r>
        <w:rPr>
          <w:rFonts w:ascii="Times New Roman"/>
          <w:sz w:val="22"/>
        </w:rPr>
        <w:t xml:space="preserve">Summary: Steeplechase Thoroughfare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w:t>
      </w:r>
      <w:r>
        <w:t xml:space="preserve"> (</w:t>
      </w:r>
      <w:hyperlink w:history="true" r:id="Ra2f37dd72eaa437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Referred to Committee on</w:t>
      </w:r>
      <w:r>
        <w:rPr>
          <w:b/>
        </w:rPr>
        <w:t xml:space="preserve"> Transportation</w:t>
      </w:r>
      <w:r>
        <w:t xml:space="preserve"> (</w:t>
      </w:r>
      <w:hyperlink w:history="true" r:id="R8265011ff1a3420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Recalled from Committee on</w:t>
      </w:r>
      <w:r>
        <w:rPr>
          <w:b/>
        </w:rPr>
        <w:t xml:space="preserve"> Transportation</w:t>
      </w:r>
      <w:r>
        <w:t xml:space="preserve"> (</w:t>
      </w:r>
      <w:hyperlink w:history="true" r:id="R4b0d96d2f3f6416c">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Adopted, sent to House</w:t>
      </w:r>
      <w:r>
        <w:t xml:space="preserve"> (</w:t>
      </w:r>
      <w:hyperlink w:history="true" r:id="R8177443a1bd145dc">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Introduced</w:t>
      </w:r>
      <w:r>
        <w:t xml:space="preserve"> (</w:t>
      </w:r>
      <w:hyperlink w:history="true" r:id="R0ce8409beace400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Referred to Committee on</w:t>
      </w:r>
      <w:r>
        <w:rPr>
          <w:b/>
        </w:rPr>
        <w:t xml:space="preserve"> Invitations and Memorial Resolutions</w:t>
      </w:r>
      <w:r>
        <w:t xml:space="preserve"> (</w:t>
      </w:r>
      <w:hyperlink w:history="true" r:id="Re51b988e0e494c2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8fc00d7c6ad643ec">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returned to Senate with concurrence</w:t>
      </w:r>
      <w:r>
        <w:t xml:space="preserve"> (</w:t>
      </w:r>
      <w:hyperlink w:history="true" r:id="Re2083486c08c438b">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d7f2eead1848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f51fdec95f4ce1">
        <w:r>
          <w:rPr>
            <w:rStyle w:val="Hyperlink"/>
            <w:u w:val="single"/>
          </w:rPr>
          <w:t>03/26/2025</w:t>
        </w:r>
      </w:hyperlink>
      <w:r>
        <w:t xml:space="preserve"/>
      </w:r>
    </w:p>
    <w:p>
      <w:pPr>
        <w:widowControl w:val="true"/>
        <w:spacing w:after="0"/>
        <w:jc w:val="left"/>
      </w:pPr>
      <w:r>
        <w:rPr>
          <w:rFonts w:ascii="Times New Roman"/>
          <w:sz w:val="22"/>
        </w:rPr>
        <w:t xml:space="preserve"/>
      </w:r>
      <w:hyperlink r:id="Re3efc9b3336a493e">
        <w:r>
          <w:rPr>
            <w:rStyle w:val="Hyperlink"/>
            <w:u w:val="single"/>
          </w:rPr>
          <w:t>03/27/2025</w:t>
        </w:r>
      </w:hyperlink>
      <w:r>
        <w:t xml:space="preserve"/>
      </w:r>
    </w:p>
    <w:p>
      <w:pPr>
        <w:widowControl w:val="true"/>
        <w:spacing w:after="0"/>
        <w:jc w:val="left"/>
      </w:pPr>
      <w:r>
        <w:rPr>
          <w:rFonts w:ascii="Times New Roman"/>
          <w:sz w:val="22"/>
        </w:rPr>
        <w:t xml:space="preserve"/>
      </w:r>
      <w:hyperlink r:id="R82e9c775605c4b35">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35678" w:rsidP="00935678" w:rsidRDefault="008B07CE" w14:paraId="2C128322" w14:textId="7F5B2828">
      <w:pPr>
        <w:pStyle w:val="sccoversheetstatus"/>
      </w:pPr>
      <w:sdt>
        <w:sdtPr>
          <w:alias w:val="status"/>
          <w:tag w:val="status"/>
          <w:id w:val="854397200"/>
          <w:placeholder>
            <w:docPart w:val="5F08483BA8894ACF98625F90F87E7008"/>
          </w:placeholder>
        </w:sdtPr>
        <w:sdtEndPr/>
        <w:sdtContent>
          <w:r w:rsidR="00935678">
            <w:t>Committee Report</w:t>
          </w:r>
        </w:sdtContent>
      </w:sdt>
    </w:p>
    <w:sdt>
      <w:sdtPr>
        <w:alias w:val="printed1"/>
        <w:tag w:val="printed1"/>
        <w:id w:val="-1779714481"/>
        <w:placeholder>
          <w:docPart w:val="5F08483BA8894ACF98625F90F87E7008"/>
        </w:placeholder>
        <w:text/>
      </w:sdtPr>
      <w:sdtEndPr/>
      <w:sdtContent>
        <w:p w:rsidR="00935678" w:rsidP="00935678" w:rsidRDefault="00935678" w14:paraId="5D3D81D9" w14:textId="7144226A">
          <w:pPr>
            <w:pStyle w:val="sccoversheetinfo"/>
          </w:pPr>
          <w:r>
            <w:t>April 23, 2025</w:t>
          </w:r>
        </w:p>
      </w:sdtContent>
    </w:sdt>
    <w:p w:rsidR="00935678" w:rsidP="00935678" w:rsidRDefault="00935678" w14:paraId="1BAB3B26" w14:textId="77777777">
      <w:pPr>
        <w:pStyle w:val="sccoversheetinfo"/>
      </w:pPr>
    </w:p>
    <w:sdt>
      <w:sdtPr>
        <w:alias w:val="billnumber"/>
        <w:tag w:val="billnumber"/>
        <w:id w:val="-897512070"/>
        <w:placeholder>
          <w:docPart w:val="5F08483BA8894ACF98625F90F87E7008"/>
        </w:placeholder>
        <w:text/>
      </w:sdtPr>
      <w:sdtEndPr/>
      <w:sdtContent>
        <w:p w:rsidRPr="00B07BF4" w:rsidR="00935678" w:rsidP="00935678" w:rsidRDefault="00935678" w14:paraId="1308E811" w14:textId="0A6102BF">
          <w:pPr>
            <w:pStyle w:val="sccoversheetbillno"/>
          </w:pPr>
          <w:r>
            <w:t>S. 502</w:t>
          </w:r>
        </w:p>
      </w:sdtContent>
    </w:sdt>
    <w:p w:rsidR="00935678" w:rsidP="00935678" w:rsidRDefault="00935678" w14:paraId="57BB7DAF" w14:textId="77777777">
      <w:pPr>
        <w:pStyle w:val="sccoversheetsponsor6"/>
        <w:jc w:val="center"/>
      </w:pPr>
    </w:p>
    <w:p w:rsidRPr="00B07BF4" w:rsidR="00935678" w:rsidP="00935678" w:rsidRDefault="00935678" w14:paraId="4ED1948A" w14:textId="0AB147A8">
      <w:pPr>
        <w:pStyle w:val="sccoversheetsponsor6"/>
        <w:jc w:val="center"/>
      </w:pPr>
      <w:r w:rsidRPr="00B07BF4">
        <w:t xml:space="preserve">Introduced by </w:t>
      </w:r>
      <w:sdt>
        <w:sdtPr>
          <w:alias w:val="sponsortype"/>
          <w:tag w:val="sponsortype"/>
          <w:id w:val="1707217765"/>
          <w:placeholder>
            <w:docPart w:val="5F08483BA8894ACF98625F90F87E7008"/>
          </w:placeholder>
          <w:text/>
        </w:sdtPr>
        <w:sdtEndPr/>
        <w:sdtContent>
          <w:r>
            <w:t>Senator</w:t>
          </w:r>
        </w:sdtContent>
      </w:sdt>
      <w:r w:rsidRPr="00B07BF4">
        <w:t xml:space="preserve"> </w:t>
      </w:r>
      <w:sdt>
        <w:sdtPr>
          <w:alias w:val="sponsors"/>
          <w:tag w:val="sponsors"/>
          <w:id w:val="716862734"/>
          <w:placeholder>
            <w:docPart w:val="5F08483BA8894ACF98625F90F87E7008"/>
          </w:placeholder>
          <w:text/>
        </w:sdtPr>
        <w:sdtEndPr/>
        <w:sdtContent>
          <w:r>
            <w:t>Graham</w:t>
          </w:r>
        </w:sdtContent>
      </w:sdt>
      <w:r w:rsidRPr="00B07BF4">
        <w:t xml:space="preserve"> </w:t>
      </w:r>
    </w:p>
    <w:p w:rsidRPr="00B07BF4" w:rsidR="00935678" w:rsidP="00935678" w:rsidRDefault="00935678" w14:paraId="593C5689" w14:textId="77777777">
      <w:pPr>
        <w:pStyle w:val="sccoversheetsponsor6"/>
      </w:pPr>
    </w:p>
    <w:p w:rsidRPr="00B07BF4" w:rsidR="00935678" w:rsidP="00935678" w:rsidRDefault="008B07CE" w14:paraId="7AD0AEE4" w14:textId="4DC97CB1">
      <w:pPr>
        <w:pStyle w:val="sccoversheetinfo"/>
      </w:pPr>
      <w:sdt>
        <w:sdtPr>
          <w:alias w:val="typeinitial"/>
          <w:tag w:val="typeinitial"/>
          <w:id w:val="98301346"/>
          <w:placeholder>
            <w:docPart w:val="5F08483BA8894ACF98625F90F87E7008"/>
          </w:placeholder>
          <w:text/>
        </w:sdtPr>
        <w:sdtEndPr/>
        <w:sdtContent>
          <w:r w:rsidR="00935678">
            <w:t>S</w:t>
          </w:r>
        </w:sdtContent>
      </w:sdt>
      <w:r w:rsidRPr="00B07BF4" w:rsidR="00935678">
        <w:t xml:space="preserve">. Printed </w:t>
      </w:r>
      <w:sdt>
        <w:sdtPr>
          <w:alias w:val="printed2"/>
          <w:tag w:val="printed2"/>
          <w:id w:val="-774643221"/>
          <w:placeholder>
            <w:docPart w:val="5F08483BA8894ACF98625F90F87E7008"/>
          </w:placeholder>
          <w:text/>
        </w:sdtPr>
        <w:sdtEndPr/>
        <w:sdtContent>
          <w:r w:rsidR="00935678">
            <w:t>4/23/25</w:t>
          </w:r>
        </w:sdtContent>
      </w:sdt>
      <w:r w:rsidRPr="00B07BF4" w:rsidR="00935678">
        <w:t>--</w:t>
      </w:r>
      <w:sdt>
        <w:sdtPr>
          <w:alias w:val="residingchamber"/>
          <w:tag w:val="residingchamber"/>
          <w:id w:val="1651789982"/>
          <w:placeholder>
            <w:docPart w:val="5F08483BA8894ACF98625F90F87E7008"/>
          </w:placeholder>
          <w:text/>
        </w:sdtPr>
        <w:sdtEndPr/>
        <w:sdtContent>
          <w:r w:rsidR="00935678">
            <w:t>H</w:t>
          </w:r>
        </w:sdtContent>
      </w:sdt>
      <w:r w:rsidRPr="00B07BF4" w:rsidR="00935678">
        <w:t>.</w:t>
      </w:r>
    </w:p>
    <w:p w:rsidRPr="00B07BF4" w:rsidR="00935678" w:rsidP="00935678" w:rsidRDefault="00935678" w14:paraId="32D25AF6" w14:textId="13D0906B">
      <w:pPr>
        <w:pStyle w:val="sccoversheetreadfirst"/>
      </w:pPr>
      <w:r w:rsidRPr="00B07BF4">
        <w:t xml:space="preserve">Read the first time </w:t>
      </w:r>
      <w:sdt>
        <w:sdtPr>
          <w:alias w:val="readfirst"/>
          <w:tag w:val="readfirst"/>
          <w:id w:val="-1145275273"/>
          <w:placeholder>
            <w:docPart w:val="5F08483BA8894ACF98625F90F87E7008"/>
          </w:placeholder>
          <w:text/>
        </w:sdtPr>
        <w:sdtEndPr/>
        <w:sdtContent>
          <w:r>
            <w:t>April 2, 2025</w:t>
          </w:r>
        </w:sdtContent>
      </w:sdt>
    </w:p>
    <w:p w:rsidRPr="00B07BF4" w:rsidR="00935678" w:rsidP="00935678" w:rsidRDefault="00935678" w14:paraId="4AF86C34" w14:textId="77777777">
      <w:pPr>
        <w:pStyle w:val="sccoversheetemptyline"/>
      </w:pPr>
    </w:p>
    <w:p w:rsidRPr="00B07BF4" w:rsidR="00935678" w:rsidP="00935678" w:rsidRDefault="00935678" w14:paraId="375BE2C1" w14:textId="77777777">
      <w:pPr>
        <w:pStyle w:val="sccoversheetemptyline"/>
        <w:tabs>
          <w:tab w:val="center" w:pos="4493"/>
          <w:tab w:val="right" w:pos="8986"/>
        </w:tabs>
        <w:jc w:val="center"/>
      </w:pPr>
      <w:r w:rsidRPr="00B07BF4">
        <w:t>________</w:t>
      </w:r>
    </w:p>
    <w:p w:rsidRPr="00B07BF4" w:rsidR="00935678" w:rsidP="00935678" w:rsidRDefault="00935678" w14:paraId="5B16D41D" w14:textId="77777777">
      <w:pPr>
        <w:pStyle w:val="sccoversheetemptyline"/>
        <w:jc w:val="center"/>
        <w:rPr>
          <w:u w:val="single"/>
        </w:rPr>
      </w:pPr>
    </w:p>
    <w:p w:rsidRPr="00B07BF4" w:rsidR="00935678" w:rsidP="00935678" w:rsidRDefault="00935678" w14:paraId="15D439C0" w14:textId="2248DB1A">
      <w:pPr>
        <w:pStyle w:val="sccoversheetcommitteereportheader"/>
      </w:pPr>
      <w:r w:rsidRPr="00B07BF4">
        <w:t xml:space="preserve">The committee on </w:t>
      </w:r>
      <w:sdt>
        <w:sdtPr>
          <w:alias w:val="committeename"/>
          <w:tag w:val="committeename"/>
          <w:id w:val="-1151050561"/>
          <w:placeholder>
            <w:docPart w:val="5F08483BA8894ACF98625F90F87E7008"/>
          </w:placeholder>
          <w:text/>
        </w:sdtPr>
        <w:sdtEndPr/>
        <w:sdtContent>
          <w:r>
            <w:t>House Invitations and Memorial Resolutions</w:t>
          </w:r>
        </w:sdtContent>
      </w:sdt>
    </w:p>
    <w:p w:rsidRPr="00B07BF4" w:rsidR="00935678" w:rsidP="00935678" w:rsidRDefault="00935678" w14:paraId="09B82CBB" w14:textId="5CAF5F3E">
      <w:pPr>
        <w:pStyle w:val="sccommitteereporttitle"/>
      </w:pPr>
      <w:r w:rsidRPr="00B07BF4">
        <w:t>To who</w:t>
      </w:r>
      <w:r>
        <w:t>m</w:t>
      </w:r>
      <w:r w:rsidRPr="00B07BF4">
        <w:t xml:space="preserve"> was referred a </w:t>
      </w:r>
      <w:sdt>
        <w:sdtPr>
          <w:alias w:val="doctype"/>
          <w:tag w:val="doctype"/>
          <w:id w:val="-95182141"/>
          <w:placeholder>
            <w:docPart w:val="5F08483BA8894ACF98625F90F87E7008"/>
          </w:placeholder>
          <w:text/>
        </w:sdtPr>
        <w:sdtEndPr/>
        <w:sdtContent>
          <w:r>
            <w:t>Concurrent Resolution</w:t>
          </w:r>
        </w:sdtContent>
      </w:sdt>
      <w:r w:rsidRPr="00B07BF4">
        <w:t xml:space="preserve"> (</w:t>
      </w:r>
      <w:sdt>
        <w:sdtPr>
          <w:alias w:val="billnumber"/>
          <w:tag w:val="billnumber"/>
          <w:id w:val="249784876"/>
          <w:placeholder>
            <w:docPart w:val="5F08483BA8894ACF98625F90F87E7008"/>
          </w:placeholder>
          <w:text/>
        </w:sdtPr>
        <w:sdtEndPr/>
        <w:sdtContent>
          <w:r>
            <w:t>S. 502</w:t>
          </w:r>
        </w:sdtContent>
      </w:sdt>
      <w:r w:rsidRPr="00B07BF4">
        <w:t xml:space="preserve">) </w:t>
      </w:r>
      <w:sdt>
        <w:sdtPr>
          <w:alias w:val="billtitle"/>
          <w:tag w:val="billtitle"/>
          <w:id w:val="660268815"/>
          <w:placeholder>
            <w:docPart w:val="5F08483BA8894ACF98625F90F87E7008"/>
          </w:placeholder>
          <w:text/>
        </w:sdtPr>
        <w:sdtEndPr/>
        <w:sdtContent>
          <w:r>
            <w:t xml:space="preserve">to request that the </w:t>
          </w:r>
          <w:r w:rsidR="00AF477A">
            <w:t>D</w:t>
          </w:r>
          <w:r>
            <w:t xml:space="preserve">epartment of </w:t>
          </w:r>
          <w:r w:rsidR="00AF477A">
            <w:t>T</w:t>
          </w:r>
          <w:r>
            <w:t xml:space="preserve">ransportation name the stretch of </w:t>
          </w:r>
          <w:r w:rsidR="00AF477A">
            <w:t>Knights Hill Road</w:t>
          </w:r>
          <w:r>
            <w:t xml:space="preserve"> from </w:t>
          </w:r>
          <w:r w:rsidR="00AF477A">
            <w:t>Springdale Drive</w:t>
          </w:r>
          <w:r>
            <w:t xml:space="preserve"> to </w:t>
          </w:r>
          <w:r w:rsidR="00AF477A">
            <w:t>Carter Street</w:t>
          </w:r>
          <w:r>
            <w:t xml:space="preserve"> in </w:t>
          </w:r>
          <w:r w:rsidR="00AF477A">
            <w:t>Kershaw County</w:t>
          </w:r>
          <w:r>
            <w:t xml:space="preserve"> “</w:t>
          </w:r>
          <w:r w:rsidR="00AF477A">
            <w:t>Steeplechase Thoroughfare</w:t>
          </w:r>
        </w:sdtContent>
      </w:sdt>
      <w:r w:rsidRPr="00B07BF4">
        <w:t>, etc., respectfully</w:t>
      </w:r>
    </w:p>
    <w:p w:rsidRPr="00B07BF4" w:rsidR="00935678" w:rsidP="00935678" w:rsidRDefault="00935678" w14:paraId="7998BB53" w14:textId="77777777">
      <w:pPr>
        <w:pStyle w:val="sccoversheetcommitteereportheader"/>
      </w:pPr>
      <w:r w:rsidRPr="00B07BF4">
        <w:t>Report:</w:t>
      </w:r>
    </w:p>
    <w:sdt>
      <w:sdtPr>
        <w:alias w:val="committeetitle"/>
        <w:tag w:val="committeetitle"/>
        <w:id w:val="1407110167"/>
        <w:placeholder>
          <w:docPart w:val="5F08483BA8894ACF98625F90F87E7008"/>
        </w:placeholder>
        <w:text/>
      </w:sdtPr>
      <w:sdtEndPr/>
      <w:sdtContent>
        <w:p w:rsidRPr="00B07BF4" w:rsidR="00935678" w:rsidP="00935678" w:rsidRDefault="00935678" w14:paraId="73576499" w14:textId="651A207F">
          <w:pPr>
            <w:pStyle w:val="sccommitteereporttitle"/>
          </w:pPr>
          <w:r>
            <w:t>That they have duly and carefully considered the same, and recommend that the same do pass:</w:t>
          </w:r>
        </w:p>
      </w:sdtContent>
    </w:sdt>
    <w:p w:rsidRPr="00B07BF4" w:rsidR="00935678" w:rsidP="00935678" w:rsidRDefault="00935678" w14:paraId="7ABB2EC0" w14:textId="77777777">
      <w:pPr>
        <w:pStyle w:val="sccoversheetcommitteereportemplyline"/>
      </w:pPr>
    </w:p>
    <w:p w:rsidRPr="00B07BF4" w:rsidR="00935678" w:rsidP="00935678" w:rsidRDefault="008B07CE" w14:paraId="547742DC" w14:textId="16508A25">
      <w:pPr>
        <w:pStyle w:val="sccoversheetcommitteereportchairperson"/>
      </w:pPr>
      <w:sdt>
        <w:sdtPr>
          <w:alias w:val="chairperson"/>
          <w:tag w:val="chairperson"/>
          <w:id w:val="-1033958730"/>
          <w:placeholder>
            <w:docPart w:val="5F08483BA8894ACF98625F90F87E7008"/>
          </w:placeholder>
          <w:text/>
        </w:sdtPr>
        <w:sdtEndPr/>
        <w:sdtContent>
          <w:r w:rsidR="00935678">
            <w:t>DENNIS MOSS</w:t>
          </w:r>
        </w:sdtContent>
      </w:sdt>
      <w:r w:rsidRPr="00B07BF4" w:rsidR="00935678">
        <w:t xml:space="preserve"> for Committee.</w:t>
      </w:r>
    </w:p>
    <w:p w:rsidRPr="00B07BF4" w:rsidR="00935678" w:rsidP="00935678" w:rsidRDefault="00935678" w14:paraId="7E4CCD08" w14:textId="77777777">
      <w:pPr>
        <w:pStyle w:val="sccoversheetcommitteereportemplyline"/>
      </w:pPr>
    </w:p>
    <w:p w:rsidR="00935678" w:rsidP="00935678" w:rsidRDefault="00935678" w14:paraId="48090C19" w14:textId="77777777">
      <w:pPr>
        <w:pStyle w:val="sccoversheetemptyline"/>
        <w:jc w:val="center"/>
        <w:sectPr w:rsidR="00935678" w:rsidSect="00935678">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935678" w:rsidP="00935678" w:rsidRDefault="00935678" w14:paraId="1E21FD64"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C5011" w14:paraId="48DB32D0" w14:textId="3907CB4A">
          <w:pPr>
            <w:pStyle w:val="scresolutiontitle"/>
          </w:pPr>
          <w:r w:rsidRPr="003C5011">
            <w:t xml:space="preserve">TO REQUEST THAT THE DEPARTMENT OF TRANSPORTATION NAME THE STRETCH OF KNIGHTS HILL ROAD FROM SPRINGDALE DRIVE TO CARTER STREET IN </w:t>
          </w:r>
          <w:r w:rsidR="00D132C8">
            <w:t>kershaw</w:t>
          </w:r>
          <w:r w:rsidRPr="003C5011">
            <w:t xml:space="preserve"> COUNTY “STEEPLECHASE THOROUGHFARE OF AMERICA” AND ERECT APPROPRIATE MARKERS OR SIGNS AT THIS LOCATION CONTAINING THE DESIGNATION.</w:t>
          </w:r>
        </w:p>
      </w:sdtContent>
    </w:sdt>
    <w:p w:rsidRPr="002C7ED8" w:rsidR="0010776B" w:rsidP="00396B81" w:rsidRDefault="0010776B" w14:paraId="48DB32D1" w14:textId="4B9D0381">
      <w:pPr>
        <w:pStyle w:val="scresolutiontitle"/>
      </w:pPr>
    </w:p>
    <w:p w:rsidR="003C5011" w:rsidP="003C5011" w:rsidRDefault="00EF49E4" w14:paraId="7DBB522A" w14:textId="1139D4B0">
      <w:pPr>
        <w:pStyle w:val="scresolutionwhereas"/>
      </w:pPr>
      <w:bookmarkStart w:name="wa_af018647c" w:id="0"/>
      <w:r>
        <w:t>W</w:t>
      </w:r>
      <w:bookmarkEnd w:id="0"/>
      <w:r>
        <w:t xml:space="preserve">hereas, </w:t>
      </w:r>
      <w:r w:rsidR="003C5011">
        <w:t>Camden is recognized as the "Steeplechase Capital of the World" and has a long‑standing tradition of equestrian excellence, serving as home to premier steeplechase events such as the historic Carolina Cup and the Colonial Cup; and</w:t>
      </w:r>
    </w:p>
    <w:p w:rsidR="003C5011" w:rsidP="003C5011" w:rsidRDefault="003C5011" w14:paraId="12BFDD51" w14:textId="77777777">
      <w:pPr>
        <w:pStyle w:val="scresolutionwhereas"/>
      </w:pPr>
    </w:p>
    <w:p w:rsidR="003C5011" w:rsidP="003C5011" w:rsidRDefault="003C5011" w14:paraId="164C0701" w14:textId="77777777">
      <w:pPr>
        <w:pStyle w:val="scresolutionwhereas"/>
      </w:pPr>
      <w:bookmarkStart w:name="wa_cd256b54e" w:id="1"/>
      <w:proofErr w:type="gramStart"/>
      <w:r>
        <w:t>W</w:t>
      </w:r>
      <w:bookmarkEnd w:id="1"/>
      <w:r>
        <w:t>hereas,</w:t>
      </w:r>
      <w:proofErr w:type="gramEnd"/>
      <w:r>
        <w:t xml:space="preserve"> the Springdale </w:t>
      </w:r>
      <w:proofErr w:type="gramStart"/>
      <w:r>
        <w:t>Race Course</w:t>
      </w:r>
      <w:proofErr w:type="gramEnd"/>
      <w:r>
        <w:t>, located along Knights Hill Road, has been the heart of American steeplechase racing for decades, attracting thousands of spectators and equestrian enthusiasts to Camden each year; and</w:t>
      </w:r>
    </w:p>
    <w:p w:rsidR="003C5011" w:rsidP="003C5011" w:rsidRDefault="003C5011" w14:paraId="7DD767D2" w14:textId="77777777">
      <w:pPr>
        <w:pStyle w:val="scresolutionwhereas"/>
      </w:pPr>
    </w:p>
    <w:p w:rsidR="003C5011" w:rsidP="003C5011" w:rsidRDefault="003C5011" w14:paraId="7DB57193" w14:textId="77777777">
      <w:pPr>
        <w:pStyle w:val="scresolutionwhereas"/>
      </w:pPr>
      <w:bookmarkStart w:name="wa_ab6fb81b5" w:id="2"/>
      <w:r>
        <w:t>W</w:t>
      </w:r>
      <w:bookmarkEnd w:id="2"/>
      <w:r>
        <w:t>hereas, the National Steeplechase Museum, also located along this corridor, serves as the only institution in the United States dedicated exclusively to preserving the rich heritage and legacy of steeplechase racing; and</w:t>
      </w:r>
    </w:p>
    <w:p w:rsidR="003C5011" w:rsidP="003C5011" w:rsidRDefault="003C5011" w14:paraId="74F62E77" w14:textId="77777777">
      <w:pPr>
        <w:pStyle w:val="scresolutionwhereas"/>
      </w:pPr>
    </w:p>
    <w:p w:rsidR="003C5011" w:rsidP="003C5011" w:rsidRDefault="003C5011" w14:paraId="34D307CB" w14:textId="77777777">
      <w:pPr>
        <w:pStyle w:val="scresolutionwhereas"/>
      </w:pPr>
      <w:bookmarkStart w:name="wa_e3288686f" w:id="3"/>
      <w:r>
        <w:t>W</w:t>
      </w:r>
      <w:bookmarkEnd w:id="3"/>
      <w:r>
        <w:t>hereas, the equine industry plays a vital role in the economic and cultural fabric of Camden, contributing significantly to tourism, local businesses, and community identity; and</w:t>
      </w:r>
    </w:p>
    <w:p w:rsidR="003C5011" w:rsidP="003C5011" w:rsidRDefault="003C5011" w14:paraId="0A9D40F2" w14:textId="77777777">
      <w:pPr>
        <w:pStyle w:val="scresolutionwhereas"/>
      </w:pPr>
    </w:p>
    <w:p w:rsidR="003C5011" w:rsidP="003C5011" w:rsidRDefault="003C5011" w14:paraId="1EDEC619" w14:textId="77777777">
      <w:pPr>
        <w:pStyle w:val="scresolutionwhereas"/>
      </w:pPr>
      <w:bookmarkStart w:name="wa_65f6fa886" w:id="4"/>
      <w:r>
        <w:t>W</w:t>
      </w:r>
      <w:bookmarkEnd w:id="4"/>
      <w:r>
        <w:t>hereas, designating this portion of Knights Hill Road as the Steeplechase Thoroughfare of America would serve as a tribute to Camden’s pivotal role in the sport of steeplechase racing and honor its ongoing contributions to equestrian excellence; and</w:t>
      </w:r>
    </w:p>
    <w:p w:rsidR="003C5011" w:rsidP="003C5011" w:rsidRDefault="003C5011" w14:paraId="1D70C475" w14:textId="77777777">
      <w:pPr>
        <w:pStyle w:val="scresolutionwhereas"/>
      </w:pPr>
    </w:p>
    <w:p w:rsidRPr="00BF1DEA" w:rsidR="00BF1DEA" w:rsidP="003C5011" w:rsidRDefault="003C5011" w14:paraId="2159373E" w14:textId="45E5B52A">
      <w:pPr>
        <w:pStyle w:val="scresolutionwhereas"/>
      </w:pPr>
      <w:bookmarkStart w:name="wa_356606144" w:id="5"/>
      <w:proofErr w:type="gramStart"/>
      <w:r>
        <w:t>W</w:t>
      </w:r>
      <w:bookmarkEnd w:id="5"/>
      <w:r>
        <w:t>hereas,</w:t>
      </w:r>
      <w:proofErr w:type="gramEnd"/>
      <w:r>
        <w:t xml:space="preserve"> it </w:t>
      </w:r>
      <w:r w:rsidR="001E3635">
        <w:t>would be only</w:t>
      </w:r>
      <w:r>
        <w:t xml:space="preserve"> fitting and proper to recognize the importance of this corridor and its significance to the sport of steeplechase racing by naming it accordingly</w:t>
      </w:r>
      <w:r w:rsidR="00EF49E4">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EF49E4" w:rsidP="00EF49E4" w:rsidRDefault="005E2E4A" w14:paraId="440AF664" w14:textId="16DF2AFD">
      <w:pPr>
        <w:pStyle w:val="scresolutionmembers"/>
      </w:pPr>
      <w:r w:rsidRPr="002C7ED8">
        <w:t xml:space="preserve">That the members of the South Carolina General Assembly, by this resolution, </w:t>
      </w:r>
      <w:r w:rsidRPr="00B16125" w:rsidR="00EF49E4">
        <w:t xml:space="preserve">request that the Department of Transportation name </w:t>
      </w:r>
      <w:r w:rsidRPr="003C5011" w:rsidR="003C5011">
        <w:t xml:space="preserve">the stretch of Knights Hill Road from Springdale Drive to Carter </w:t>
      </w:r>
      <w:r w:rsidRPr="003C5011" w:rsidR="003C5011">
        <w:lastRenderedPageBreak/>
        <w:t>Street</w:t>
      </w:r>
      <w:r w:rsidR="00EF49E4">
        <w:t xml:space="preserve"> </w:t>
      </w:r>
      <w:r w:rsidRPr="00B16125" w:rsidR="00EF49E4">
        <w:t xml:space="preserve">in </w:t>
      </w:r>
      <w:r w:rsidR="00D132C8">
        <w:t>Kershaw</w:t>
      </w:r>
      <w:r w:rsidR="00EF49E4">
        <w:t xml:space="preserve"> </w:t>
      </w:r>
      <w:r w:rsidRPr="00B16125" w:rsidR="00EF49E4">
        <w:t>County</w:t>
      </w:r>
      <w:r w:rsidR="00D132C8">
        <w:t xml:space="preserve"> </w:t>
      </w:r>
      <w:r w:rsidRPr="00B16125" w:rsidR="00EF49E4">
        <w:t>“</w:t>
      </w:r>
      <w:r w:rsidRPr="003C5011" w:rsidR="003C5011">
        <w:t>Steeplechase Thoroughfare of America</w:t>
      </w:r>
      <w:r w:rsidRPr="00B16125" w:rsidR="00EF49E4">
        <w:t>” and erect appropriate markers or signs at this location containing the designation.</w:t>
      </w:r>
      <w:bookmarkStart w:name="open_doc_here" w:id="6"/>
      <w:bookmarkEnd w:id="6"/>
    </w:p>
    <w:p w:rsidR="00EF49E4" w:rsidP="00EF49E4" w:rsidRDefault="00EF49E4" w14:paraId="739B2C99" w14:textId="77777777">
      <w:pPr>
        <w:pStyle w:val="scresolutionmembers"/>
      </w:pPr>
    </w:p>
    <w:p w:rsidRPr="002C7ED8" w:rsidR="00B9052D" w:rsidP="00EF49E4" w:rsidRDefault="00EF49E4" w14:paraId="48DB32E8" w14:textId="5CDF7773">
      <w:pPr>
        <w:pStyle w:val="scresolutionmembers"/>
      </w:pPr>
      <w:r>
        <w:t>Be it further resolved that a copy of this resolution be forwarded to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4D788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A4CC" w14:textId="07C3DCCE" w:rsidR="00935678" w:rsidRPr="00BC78CD" w:rsidRDefault="0093567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502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54A920A" w:rsidR="00FF4FE7" w:rsidRDefault="008B07CE" w:rsidP="00BA0A42">
    <w:pPr>
      <w:pStyle w:val="scresolutionfooter"/>
    </w:pPr>
    <w:sdt>
      <w:sdtPr>
        <w:alias w:val="footer_billname"/>
        <w:tag w:val="footer_billname"/>
        <w:id w:val="1467464504"/>
        <w:lock w:val="sdtContentLocked"/>
        <w:placeholder>
          <w:docPart w:val="E26AD84DF3AA40AAA29BB10395DB209E"/>
        </w:placeholder>
        <w:dataBinding w:prefixMappings="xmlns:ns0='http://schemas.openxmlformats.org/package/2006/metadata/lwb360-metadata' " w:xpath="/ns0:lwb360Metadata[1]/ns0:T_BILL_T_BILLNAME[1]" w:storeItemID="{A70AC2F9-CF59-46A9-A8A7-29CBD0ED4110}"/>
        <w:text/>
      </w:sdtPr>
      <w:sdtEndPr/>
      <w:sdtContent>
        <w:r w:rsidR="008241A2">
          <w:t>[0502]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E26AD84DF3AA40AAA29BB10395DB209E"/>
        </w:placeholder>
        <w:dataBinding w:prefixMappings="xmlns:ns0='http://schemas.openxmlformats.org/package/2006/metadata/lwb360-metadata' " w:xpath="/ns0:lwb360Metadata[1]/ns0:T_BILL_T_FILENAME[1]" w:storeItemID="{A70AC2F9-CF59-46A9-A8A7-29CBD0ED4110}"/>
        <w:text/>
      </w:sdtPr>
      <w:sdtEndPr/>
      <w:sdtContent>
        <w:r w:rsidR="008241A2">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D688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4440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A3695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32FF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1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A652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88F9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70467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3C93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765E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619288636">
    <w:abstractNumId w:val="9"/>
  </w:num>
  <w:num w:numId="3" w16cid:durableId="1662811394">
    <w:abstractNumId w:val="7"/>
  </w:num>
  <w:num w:numId="4" w16cid:durableId="253977484">
    <w:abstractNumId w:val="6"/>
  </w:num>
  <w:num w:numId="5" w16cid:durableId="1146970210">
    <w:abstractNumId w:val="5"/>
  </w:num>
  <w:num w:numId="6" w16cid:durableId="881483883">
    <w:abstractNumId w:val="4"/>
  </w:num>
  <w:num w:numId="7" w16cid:durableId="1507400646">
    <w:abstractNumId w:val="8"/>
  </w:num>
  <w:num w:numId="8" w16cid:durableId="1000624423">
    <w:abstractNumId w:val="3"/>
  </w:num>
  <w:num w:numId="9" w16cid:durableId="1283657194">
    <w:abstractNumId w:val="2"/>
  </w:num>
  <w:num w:numId="10" w16cid:durableId="232738480">
    <w:abstractNumId w:val="1"/>
  </w:num>
  <w:num w:numId="11" w16cid:durableId="45332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1532"/>
    <w:rsid w:val="000821E8"/>
    <w:rsid w:val="00090644"/>
    <w:rsid w:val="0009600B"/>
    <w:rsid w:val="00097234"/>
    <w:rsid w:val="00097C23"/>
    <w:rsid w:val="000A641D"/>
    <w:rsid w:val="000C1C13"/>
    <w:rsid w:val="000E0100"/>
    <w:rsid w:val="000E1785"/>
    <w:rsid w:val="000E3B4D"/>
    <w:rsid w:val="000F1901"/>
    <w:rsid w:val="000F2E49"/>
    <w:rsid w:val="000F40FA"/>
    <w:rsid w:val="001035F1"/>
    <w:rsid w:val="0010776B"/>
    <w:rsid w:val="00113CF0"/>
    <w:rsid w:val="00123580"/>
    <w:rsid w:val="00133E66"/>
    <w:rsid w:val="001435A3"/>
    <w:rsid w:val="00146ED3"/>
    <w:rsid w:val="00151044"/>
    <w:rsid w:val="00172670"/>
    <w:rsid w:val="001A022F"/>
    <w:rsid w:val="001A1A40"/>
    <w:rsid w:val="001B1DFC"/>
    <w:rsid w:val="001C78C6"/>
    <w:rsid w:val="001D08F2"/>
    <w:rsid w:val="001D3A58"/>
    <w:rsid w:val="001D525B"/>
    <w:rsid w:val="001D68D8"/>
    <w:rsid w:val="001D7F4F"/>
    <w:rsid w:val="001E3635"/>
    <w:rsid w:val="002017E6"/>
    <w:rsid w:val="00205238"/>
    <w:rsid w:val="00211B4F"/>
    <w:rsid w:val="002321B6"/>
    <w:rsid w:val="00232912"/>
    <w:rsid w:val="00237481"/>
    <w:rsid w:val="0025001F"/>
    <w:rsid w:val="00250967"/>
    <w:rsid w:val="002543C8"/>
    <w:rsid w:val="0025541D"/>
    <w:rsid w:val="00265AFF"/>
    <w:rsid w:val="00273E70"/>
    <w:rsid w:val="00273FC3"/>
    <w:rsid w:val="00284AAE"/>
    <w:rsid w:val="002A30CF"/>
    <w:rsid w:val="002C7ED8"/>
    <w:rsid w:val="002D55D2"/>
    <w:rsid w:val="002E031F"/>
    <w:rsid w:val="002E1B48"/>
    <w:rsid w:val="002E5912"/>
    <w:rsid w:val="002F205C"/>
    <w:rsid w:val="002F4473"/>
    <w:rsid w:val="00301B21"/>
    <w:rsid w:val="00321DFE"/>
    <w:rsid w:val="00325348"/>
    <w:rsid w:val="0032732C"/>
    <w:rsid w:val="00336AD0"/>
    <w:rsid w:val="00336D6B"/>
    <w:rsid w:val="00343CAB"/>
    <w:rsid w:val="003544B0"/>
    <w:rsid w:val="0037079A"/>
    <w:rsid w:val="00377006"/>
    <w:rsid w:val="00387D75"/>
    <w:rsid w:val="003945F3"/>
    <w:rsid w:val="00396B81"/>
    <w:rsid w:val="003A4798"/>
    <w:rsid w:val="003A4F41"/>
    <w:rsid w:val="003C0F86"/>
    <w:rsid w:val="003C4DAB"/>
    <w:rsid w:val="003C5011"/>
    <w:rsid w:val="003D01E8"/>
    <w:rsid w:val="003E5288"/>
    <w:rsid w:val="003F6D79"/>
    <w:rsid w:val="00403E03"/>
    <w:rsid w:val="0041760A"/>
    <w:rsid w:val="00417C01"/>
    <w:rsid w:val="00421423"/>
    <w:rsid w:val="004252D4"/>
    <w:rsid w:val="00427523"/>
    <w:rsid w:val="00427C9C"/>
    <w:rsid w:val="00436096"/>
    <w:rsid w:val="004403BD"/>
    <w:rsid w:val="00461441"/>
    <w:rsid w:val="004809EE"/>
    <w:rsid w:val="004D7883"/>
    <w:rsid w:val="004E7D54"/>
    <w:rsid w:val="0051349B"/>
    <w:rsid w:val="00526978"/>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15942"/>
    <w:rsid w:val="00615A29"/>
    <w:rsid w:val="00620C43"/>
    <w:rsid w:val="006215AA"/>
    <w:rsid w:val="00635262"/>
    <w:rsid w:val="006429B9"/>
    <w:rsid w:val="00662714"/>
    <w:rsid w:val="00666E48"/>
    <w:rsid w:val="00672FAE"/>
    <w:rsid w:val="00681C97"/>
    <w:rsid w:val="006913C9"/>
    <w:rsid w:val="0069470D"/>
    <w:rsid w:val="006D58AA"/>
    <w:rsid w:val="006F1E4A"/>
    <w:rsid w:val="007070AD"/>
    <w:rsid w:val="00710D2D"/>
    <w:rsid w:val="007124B3"/>
    <w:rsid w:val="00724A0B"/>
    <w:rsid w:val="00734F00"/>
    <w:rsid w:val="00736959"/>
    <w:rsid w:val="00774E54"/>
    <w:rsid w:val="007814F9"/>
    <w:rsid w:val="00781DF8"/>
    <w:rsid w:val="00787728"/>
    <w:rsid w:val="007917CE"/>
    <w:rsid w:val="007A70AE"/>
    <w:rsid w:val="007E01B6"/>
    <w:rsid w:val="007F452A"/>
    <w:rsid w:val="007F6D64"/>
    <w:rsid w:val="007F7DDF"/>
    <w:rsid w:val="00806B8D"/>
    <w:rsid w:val="008241A2"/>
    <w:rsid w:val="008362E8"/>
    <w:rsid w:val="0085786E"/>
    <w:rsid w:val="00874094"/>
    <w:rsid w:val="00884594"/>
    <w:rsid w:val="008A1768"/>
    <w:rsid w:val="008A489F"/>
    <w:rsid w:val="008A6483"/>
    <w:rsid w:val="008B07CE"/>
    <w:rsid w:val="008B4AC4"/>
    <w:rsid w:val="008C145E"/>
    <w:rsid w:val="008C1B11"/>
    <w:rsid w:val="008D05D1"/>
    <w:rsid w:val="008E0696"/>
    <w:rsid w:val="008E1995"/>
    <w:rsid w:val="008E1DCA"/>
    <w:rsid w:val="008F0F33"/>
    <w:rsid w:val="008F4429"/>
    <w:rsid w:val="008F6F55"/>
    <w:rsid w:val="009059FF"/>
    <w:rsid w:val="00924ECC"/>
    <w:rsid w:val="00932537"/>
    <w:rsid w:val="009343AA"/>
    <w:rsid w:val="00935678"/>
    <w:rsid w:val="0094021A"/>
    <w:rsid w:val="00940EAB"/>
    <w:rsid w:val="00950076"/>
    <w:rsid w:val="00992517"/>
    <w:rsid w:val="009B44AF"/>
    <w:rsid w:val="009C6A0B"/>
    <w:rsid w:val="009F0C77"/>
    <w:rsid w:val="009F4DD1"/>
    <w:rsid w:val="00A02543"/>
    <w:rsid w:val="00A0433D"/>
    <w:rsid w:val="00A34AAD"/>
    <w:rsid w:val="00A41684"/>
    <w:rsid w:val="00A5050F"/>
    <w:rsid w:val="00A601D4"/>
    <w:rsid w:val="00A60CEA"/>
    <w:rsid w:val="00A64E80"/>
    <w:rsid w:val="00A72BCD"/>
    <w:rsid w:val="00A74015"/>
    <w:rsid w:val="00A741D9"/>
    <w:rsid w:val="00A8066C"/>
    <w:rsid w:val="00A833AB"/>
    <w:rsid w:val="00A9741D"/>
    <w:rsid w:val="00AB2CC0"/>
    <w:rsid w:val="00AC34A2"/>
    <w:rsid w:val="00AC5DC3"/>
    <w:rsid w:val="00AD1C9A"/>
    <w:rsid w:val="00AD4B17"/>
    <w:rsid w:val="00AF0102"/>
    <w:rsid w:val="00AF477A"/>
    <w:rsid w:val="00B3407E"/>
    <w:rsid w:val="00B412D4"/>
    <w:rsid w:val="00B6480F"/>
    <w:rsid w:val="00B64FFF"/>
    <w:rsid w:val="00B6582D"/>
    <w:rsid w:val="00B66760"/>
    <w:rsid w:val="00B7267F"/>
    <w:rsid w:val="00B84769"/>
    <w:rsid w:val="00B9052D"/>
    <w:rsid w:val="00BA0A42"/>
    <w:rsid w:val="00BA562E"/>
    <w:rsid w:val="00BC0C2F"/>
    <w:rsid w:val="00BD4498"/>
    <w:rsid w:val="00BE28E4"/>
    <w:rsid w:val="00BE3C22"/>
    <w:rsid w:val="00BE5420"/>
    <w:rsid w:val="00BE5EBB"/>
    <w:rsid w:val="00BF16BB"/>
    <w:rsid w:val="00BF1DEA"/>
    <w:rsid w:val="00BF20A4"/>
    <w:rsid w:val="00C02C1B"/>
    <w:rsid w:val="00C0345E"/>
    <w:rsid w:val="00C17D76"/>
    <w:rsid w:val="00C21ABE"/>
    <w:rsid w:val="00C31C95"/>
    <w:rsid w:val="00C3483A"/>
    <w:rsid w:val="00C73AFC"/>
    <w:rsid w:val="00C74E9D"/>
    <w:rsid w:val="00C826DD"/>
    <w:rsid w:val="00C82FD3"/>
    <w:rsid w:val="00C87589"/>
    <w:rsid w:val="00C92819"/>
    <w:rsid w:val="00CA4A3D"/>
    <w:rsid w:val="00CB65F7"/>
    <w:rsid w:val="00CC6B7B"/>
    <w:rsid w:val="00CD14AD"/>
    <w:rsid w:val="00CD2089"/>
    <w:rsid w:val="00CE4EE6"/>
    <w:rsid w:val="00CF0DD2"/>
    <w:rsid w:val="00CF63F1"/>
    <w:rsid w:val="00D04838"/>
    <w:rsid w:val="00D132C8"/>
    <w:rsid w:val="00D15BC3"/>
    <w:rsid w:val="00D36209"/>
    <w:rsid w:val="00D66B80"/>
    <w:rsid w:val="00D73A67"/>
    <w:rsid w:val="00D8028D"/>
    <w:rsid w:val="00D96920"/>
    <w:rsid w:val="00D970A9"/>
    <w:rsid w:val="00DC47B1"/>
    <w:rsid w:val="00DE653D"/>
    <w:rsid w:val="00DF2F9A"/>
    <w:rsid w:val="00DF3845"/>
    <w:rsid w:val="00E240D5"/>
    <w:rsid w:val="00E32D96"/>
    <w:rsid w:val="00E40E69"/>
    <w:rsid w:val="00E41911"/>
    <w:rsid w:val="00E44B57"/>
    <w:rsid w:val="00E92EEF"/>
    <w:rsid w:val="00EB107C"/>
    <w:rsid w:val="00EE188F"/>
    <w:rsid w:val="00EF2368"/>
    <w:rsid w:val="00EF2A33"/>
    <w:rsid w:val="00EF49E4"/>
    <w:rsid w:val="00F10018"/>
    <w:rsid w:val="00F12CD6"/>
    <w:rsid w:val="00F203A8"/>
    <w:rsid w:val="00F24442"/>
    <w:rsid w:val="00F246AD"/>
    <w:rsid w:val="00F37561"/>
    <w:rsid w:val="00F50AE3"/>
    <w:rsid w:val="00F6303E"/>
    <w:rsid w:val="00F655B7"/>
    <w:rsid w:val="00F656BA"/>
    <w:rsid w:val="00F67CF1"/>
    <w:rsid w:val="00F728AA"/>
    <w:rsid w:val="00F840F0"/>
    <w:rsid w:val="00F964E9"/>
    <w:rsid w:val="00F96527"/>
    <w:rsid w:val="00F97F8F"/>
    <w:rsid w:val="00FA0F27"/>
    <w:rsid w:val="00FB0D0D"/>
    <w:rsid w:val="00FB43B4"/>
    <w:rsid w:val="00FB6B0B"/>
    <w:rsid w:val="00FB7A2F"/>
    <w:rsid w:val="00FF23E6"/>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6920"/>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C17D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7D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7D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7D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7D7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7D7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7D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7D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920"/>
    <w:rPr>
      <w:rFonts w:eastAsia="Times New Roman" w:cs="Times New Roman"/>
      <w:b/>
      <w:sz w:val="30"/>
      <w:szCs w:val="20"/>
    </w:rPr>
  </w:style>
  <w:style w:type="paragraph" w:styleId="Header">
    <w:name w:val="header"/>
    <w:basedOn w:val="Normal"/>
    <w:link w:val="HeaderChar"/>
    <w:uiPriority w:val="99"/>
    <w:unhideWhenUsed/>
    <w:rsid w:val="00D96920"/>
    <w:pPr>
      <w:tabs>
        <w:tab w:val="center" w:pos="4320"/>
        <w:tab w:val="right" w:pos="8640"/>
      </w:tabs>
    </w:pPr>
  </w:style>
  <w:style w:type="character" w:customStyle="1" w:styleId="HeaderChar">
    <w:name w:val="Header Char"/>
    <w:basedOn w:val="DefaultParagraphFont"/>
    <w:link w:val="Header"/>
    <w:uiPriority w:val="99"/>
    <w:rsid w:val="00D96920"/>
    <w:rPr>
      <w:rFonts w:eastAsia="Times New Roman" w:cs="Times New Roman"/>
      <w:szCs w:val="20"/>
    </w:rPr>
  </w:style>
  <w:style w:type="paragraph" w:styleId="Footer">
    <w:name w:val="footer"/>
    <w:basedOn w:val="Normal"/>
    <w:link w:val="FooterChar"/>
    <w:uiPriority w:val="99"/>
    <w:unhideWhenUsed/>
    <w:rsid w:val="00D96920"/>
    <w:pPr>
      <w:tabs>
        <w:tab w:val="center" w:pos="4680"/>
        <w:tab w:val="right" w:pos="9360"/>
      </w:tabs>
    </w:pPr>
  </w:style>
  <w:style w:type="character" w:customStyle="1" w:styleId="FooterChar">
    <w:name w:val="Footer Char"/>
    <w:basedOn w:val="DefaultParagraphFont"/>
    <w:link w:val="Footer"/>
    <w:uiPriority w:val="99"/>
    <w:rsid w:val="00D96920"/>
    <w:rPr>
      <w:rFonts w:eastAsia="Times New Roman" w:cs="Times New Roman"/>
      <w:szCs w:val="20"/>
    </w:rPr>
  </w:style>
  <w:style w:type="character" w:styleId="PageNumber">
    <w:name w:val="page number"/>
    <w:basedOn w:val="DefaultParagraphFont"/>
    <w:uiPriority w:val="99"/>
    <w:semiHidden/>
    <w:unhideWhenUsed/>
    <w:rsid w:val="00D96920"/>
  </w:style>
  <w:style w:type="character" w:styleId="LineNumber">
    <w:name w:val="line number"/>
    <w:basedOn w:val="DefaultParagraphFont"/>
    <w:uiPriority w:val="99"/>
    <w:semiHidden/>
    <w:unhideWhenUsed/>
    <w:rsid w:val="00D96920"/>
  </w:style>
  <w:style w:type="paragraph" w:customStyle="1" w:styleId="BillDots">
    <w:name w:val="Bill Dots"/>
    <w:basedOn w:val="Normal"/>
    <w:qFormat/>
    <w:rsid w:val="00D969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6920"/>
    <w:pPr>
      <w:tabs>
        <w:tab w:val="right" w:pos="5904"/>
      </w:tabs>
    </w:pPr>
  </w:style>
  <w:style w:type="paragraph" w:styleId="BalloonText">
    <w:name w:val="Balloon Text"/>
    <w:basedOn w:val="Normal"/>
    <w:link w:val="BalloonTextChar"/>
    <w:uiPriority w:val="99"/>
    <w:semiHidden/>
    <w:unhideWhenUsed/>
    <w:rsid w:val="00D96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20"/>
    <w:rPr>
      <w:rFonts w:ascii="Segoe UI" w:eastAsia="Times New Roman" w:hAnsi="Segoe UI" w:cs="Segoe UI"/>
      <w:sz w:val="18"/>
      <w:szCs w:val="18"/>
    </w:rPr>
  </w:style>
  <w:style w:type="paragraph" w:styleId="ListParagraph">
    <w:name w:val="List Paragraph"/>
    <w:basedOn w:val="Normal"/>
    <w:uiPriority w:val="34"/>
    <w:qFormat/>
    <w:rsid w:val="00D96920"/>
    <w:pPr>
      <w:ind w:left="720"/>
      <w:contextualSpacing/>
    </w:pPr>
  </w:style>
  <w:style w:type="paragraph" w:customStyle="1" w:styleId="scbillheader">
    <w:name w:val="sc_bill_header"/>
    <w:qFormat/>
    <w:rsid w:val="00D96920"/>
    <w:pPr>
      <w:widowControl w:val="0"/>
      <w:suppressAutoHyphens/>
      <w:spacing w:after="0" w:line="240" w:lineRule="auto"/>
      <w:jc w:val="center"/>
    </w:pPr>
    <w:rPr>
      <w:b/>
      <w:caps/>
      <w:sz w:val="30"/>
    </w:rPr>
  </w:style>
  <w:style w:type="paragraph" w:customStyle="1" w:styleId="schouseresolutionbythis">
    <w:name w:val="sc_house_resolution_by_this"/>
    <w:qFormat/>
    <w:rsid w:val="00D96920"/>
    <w:pPr>
      <w:widowControl w:val="0"/>
      <w:suppressAutoHyphens/>
      <w:spacing w:after="0" w:line="240" w:lineRule="auto"/>
      <w:jc w:val="both"/>
    </w:pPr>
  </w:style>
  <w:style w:type="paragraph" w:customStyle="1" w:styleId="schouseresolutionclippageattorney">
    <w:name w:val="sc_house_resolution_clip_page_attorney"/>
    <w:qFormat/>
    <w:rsid w:val="00D96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6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6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69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69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6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6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692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96920"/>
    <w:pPr>
      <w:widowControl w:val="0"/>
      <w:suppressAutoHyphens/>
      <w:spacing w:after="0" w:line="240" w:lineRule="auto"/>
      <w:jc w:val="both"/>
    </w:pPr>
  </w:style>
  <w:style w:type="paragraph" w:customStyle="1" w:styleId="schouseresolutionemptyline">
    <w:name w:val="sc_house_resolution_empty_line"/>
    <w:qFormat/>
    <w:rsid w:val="00D96920"/>
    <w:pPr>
      <w:widowControl w:val="0"/>
      <w:suppressAutoHyphens/>
      <w:spacing w:after="0" w:line="240" w:lineRule="auto"/>
      <w:jc w:val="both"/>
    </w:pPr>
  </w:style>
  <w:style w:type="paragraph" w:customStyle="1" w:styleId="schouseresolutionfurtherresolved">
    <w:name w:val="sc_house_resolution_further_resolved"/>
    <w:qFormat/>
    <w:rsid w:val="00D96920"/>
    <w:pPr>
      <w:widowControl w:val="0"/>
      <w:suppressAutoHyphens/>
      <w:spacing w:after="0" w:line="240" w:lineRule="auto"/>
      <w:jc w:val="both"/>
    </w:pPr>
  </w:style>
  <w:style w:type="paragraph" w:customStyle="1" w:styleId="schouseresolutionheader">
    <w:name w:val="sc_house_resolution_header"/>
    <w:qFormat/>
    <w:rsid w:val="00D969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69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6920"/>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96920"/>
    <w:pPr>
      <w:widowControl w:val="0"/>
      <w:suppressLineNumbers/>
      <w:suppressAutoHyphens/>
      <w:jc w:val="left"/>
    </w:pPr>
    <w:rPr>
      <w:b/>
    </w:rPr>
  </w:style>
  <w:style w:type="paragraph" w:customStyle="1" w:styleId="schouseresolutionjackettitle">
    <w:name w:val="sc_house_resolution_jacket_title"/>
    <w:qFormat/>
    <w:rsid w:val="00D969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6920"/>
    <w:pPr>
      <w:widowControl w:val="0"/>
      <w:suppressAutoHyphens/>
      <w:spacing w:after="0" w:line="360" w:lineRule="auto"/>
      <w:jc w:val="both"/>
    </w:pPr>
  </w:style>
  <w:style w:type="paragraph" w:customStyle="1" w:styleId="scresolutionwhereas">
    <w:name w:val="sc_resolution_whereas"/>
    <w:qFormat/>
    <w:rsid w:val="00D96920"/>
    <w:pPr>
      <w:widowControl w:val="0"/>
      <w:suppressAutoHyphens/>
      <w:spacing w:after="0" w:line="360" w:lineRule="auto"/>
      <w:jc w:val="both"/>
    </w:pPr>
  </w:style>
  <w:style w:type="paragraph" w:customStyle="1" w:styleId="schouseresolutionxx">
    <w:name w:val="sc_house_resolution_xx"/>
    <w:qFormat/>
    <w:rsid w:val="00D96920"/>
    <w:pPr>
      <w:widowControl w:val="0"/>
      <w:suppressAutoHyphens/>
      <w:spacing w:after="0" w:line="240" w:lineRule="auto"/>
      <w:jc w:val="center"/>
    </w:pPr>
  </w:style>
  <w:style w:type="character" w:styleId="PlaceholderText">
    <w:name w:val="Placeholder Text"/>
    <w:basedOn w:val="DefaultParagraphFont"/>
    <w:uiPriority w:val="99"/>
    <w:semiHidden/>
    <w:rsid w:val="00D96920"/>
    <w:rPr>
      <w:color w:val="808080"/>
    </w:rPr>
  </w:style>
  <w:style w:type="paragraph" w:customStyle="1" w:styleId="BillDots0">
    <w:name w:val="BillDots"/>
    <w:basedOn w:val="Normal"/>
    <w:autoRedefine/>
    <w:qFormat/>
    <w:rsid w:val="00D969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96920"/>
    <w:rPr>
      <w:color w:val="0000FF" w:themeColor="hyperlink"/>
      <w:u w:val="single"/>
    </w:rPr>
  </w:style>
  <w:style w:type="paragraph" w:customStyle="1" w:styleId="Numbers">
    <w:name w:val="Numbers"/>
    <w:basedOn w:val="BillDots0"/>
    <w:qFormat/>
    <w:rsid w:val="00D96920"/>
    <w:pPr>
      <w:tabs>
        <w:tab w:val="right" w:pos="5904"/>
      </w:tabs>
    </w:pPr>
  </w:style>
  <w:style w:type="character" w:customStyle="1" w:styleId="scclippagepath">
    <w:name w:val="sc_clip_page_path"/>
    <w:uiPriority w:val="1"/>
    <w:qFormat/>
    <w:rsid w:val="00D96920"/>
    <w:rPr>
      <w:rFonts w:ascii="Times New Roman" w:hAnsi="Times New Roman"/>
      <w:caps/>
      <w:smallCaps w:val="0"/>
      <w:sz w:val="22"/>
    </w:rPr>
  </w:style>
  <w:style w:type="paragraph" w:customStyle="1" w:styleId="scconresoattyda">
    <w:name w:val="sc_con_reso_atty_da"/>
    <w:qFormat/>
    <w:rsid w:val="00D969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69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969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969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D96920"/>
    <w:pPr>
      <w:widowControl w:val="0"/>
      <w:suppressAutoHyphens/>
      <w:spacing w:after="0" w:line="240" w:lineRule="auto"/>
      <w:jc w:val="both"/>
    </w:pPr>
    <w:rPr>
      <w:caps/>
    </w:rPr>
  </w:style>
  <w:style w:type="paragraph" w:customStyle="1" w:styleId="scjrregattydadocno">
    <w:name w:val="sc_jrreg_atty_da_docno"/>
    <w:basedOn w:val="Normal"/>
    <w:qFormat/>
    <w:rsid w:val="00D969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969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96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96920"/>
    <w:rPr>
      <w:rFonts w:ascii="Times New Roman" w:hAnsi="Times New Roman"/>
      <w:b/>
      <w:caps/>
      <w:smallCaps w:val="0"/>
      <w:sz w:val="24"/>
    </w:rPr>
  </w:style>
  <w:style w:type="paragraph" w:customStyle="1" w:styleId="scjrregfooter">
    <w:name w:val="sc_jrreg_footer"/>
    <w:qFormat/>
    <w:rsid w:val="00D969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96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96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96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96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96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96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96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96920"/>
    <w:pPr>
      <w:widowControl w:val="0"/>
      <w:suppressAutoHyphens/>
      <w:spacing w:after="0" w:line="360" w:lineRule="auto"/>
      <w:jc w:val="both"/>
    </w:pPr>
  </w:style>
  <w:style w:type="paragraph" w:customStyle="1" w:styleId="scresolutionbody">
    <w:name w:val="sc_resolution_body"/>
    <w:qFormat/>
    <w:rsid w:val="00D96920"/>
    <w:pPr>
      <w:widowControl w:val="0"/>
      <w:suppressAutoHyphens/>
      <w:spacing w:after="0" w:line="360" w:lineRule="auto"/>
      <w:jc w:val="both"/>
    </w:pPr>
  </w:style>
  <w:style w:type="paragraph" w:customStyle="1" w:styleId="scresolutionclippagebottom">
    <w:name w:val="sc_resolution_clip_page_bottom"/>
    <w:qFormat/>
    <w:rsid w:val="00D969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96920"/>
    <w:pPr>
      <w:widowControl w:val="0"/>
      <w:suppressAutoHyphens/>
      <w:spacing w:after="0" w:line="240" w:lineRule="auto"/>
      <w:jc w:val="both"/>
    </w:pPr>
  </w:style>
  <w:style w:type="paragraph" w:customStyle="1" w:styleId="scresolutionfooter">
    <w:name w:val="sc_resolution_footer"/>
    <w:link w:val="scresolutionfooterChar"/>
    <w:qFormat/>
    <w:rsid w:val="00D969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6920"/>
    <w:rPr>
      <w:rFonts w:eastAsia="Times New Roman" w:cs="Times New Roman"/>
      <w:szCs w:val="20"/>
    </w:rPr>
  </w:style>
  <w:style w:type="paragraph" w:customStyle="1" w:styleId="scresolutionheader">
    <w:name w:val="sc_resolution_header"/>
    <w:qFormat/>
    <w:rsid w:val="00D96920"/>
    <w:pPr>
      <w:widowControl w:val="0"/>
      <w:suppressAutoHyphens/>
      <w:spacing w:after="0" w:line="240" w:lineRule="auto"/>
      <w:jc w:val="center"/>
    </w:pPr>
    <w:rPr>
      <w:b/>
      <w:caps/>
      <w:sz w:val="30"/>
    </w:rPr>
  </w:style>
  <w:style w:type="paragraph" w:customStyle="1" w:styleId="scresolutiontitle">
    <w:name w:val="sc_resolution_title"/>
    <w:qFormat/>
    <w:rsid w:val="00D96920"/>
    <w:pPr>
      <w:widowControl w:val="0"/>
      <w:suppressAutoHyphens/>
      <w:spacing w:after="0" w:line="240" w:lineRule="auto"/>
      <w:jc w:val="both"/>
    </w:pPr>
    <w:rPr>
      <w:caps/>
    </w:rPr>
  </w:style>
  <w:style w:type="paragraph" w:customStyle="1" w:styleId="scresolutionxx">
    <w:name w:val="sc_resolution_xx"/>
    <w:qFormat/>
    <w:rsid w:val="00D96920"/>
    <w:pPr>
      <w:widowControl w:val="0"/>
      <w:suppressAutoHyphens/>
      <w:spacing w:after="0" w:line="240" w:lineRule="auto"/>
      <w:jc w:val="center"/>
    </w:pPr>
  </w:style>
  <w:style w:type="character" w:customStyle="1" w:styleId="scSECTIONS">
    <w:name w:val="sc_SECTIONS"/>
    <w:uiPriority w:val="1"/>
    <w:qFormat/>
    <w:rsid w:val="00D96920"/>
    <w:rPr>
      <w:rFonts w:ascii="Times New Roman" w:hAnsi="Times New Roman"/>
      <w:b w:val="0"/>
      <w:i w:val="0"/>
      <w:caps/>
      <w:smallCaps w:val="0"/>
      <w:color w:val="auto"/>
      <w:sz w:val="22"/>
    </w:rPr>
  </w:style>
  <w:style w:type="character" w:customStyle="1" w:styleId="scsenateclippagepath">
    <w:name w:val="sc_senate_clip_page_path"/>
    <w:uiPriority w:val="1"/>
    <w:qFormat/>
    <w:rsid w:val="00D96920"/>
    <w:rPr>
      <w:rFonts w:ascii="Times New Roman" w:hAnsi="Times New Roman"/>
      <w:caps/>
      <w:smallCaps w:val="0"/>
      <w:sz w:val="22"/>
    </w:rPr>
  </w:style>
  <w:style w:type="paragraph" w:customStyle="1" w:styleId="scsenateresolutionbody">
    <w:name w:val="sc_senate_resolution_body"/>
    <w:qFormat/>
    <w:rsid w:val="00D96920"/>
    <w:pPr>
      <w:widowControl w:val="0"/>
      <w:suppressAutoHyphens/>
      <w:spacing w:after="0" w:line="360" w:lineRule="auto"/>
      <w:jc w:val="both"/>
    </w:pPr>
  </w:style>
  <w:style w:type="paragraph" w:customStyle="1" w:styleId="scsenateresolutionclippagebottom">
    <w:name w:val="sc_senate_resolution_clip_page_bottom"/>
    <w:qFormat/>
    <w:rsid w:val="00D969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6920"/>
    <w:pPr>
      <w:widowControl w:val="0"/>
      <w:suppressLineNumbers/>
      <w:suppressAutoHyphens/>
    </w:pPr>
  </w:style>
  <w:style w:type="paragraph" w:customStyle="1" w:styleId="scsenateresolutionclippagerepdocumentname">
    <w:name w:val="sc_senate_resolution_clip_page_rep_document_name"/>
    <w:qFormat/>
    <w:rsid w:val="00D969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6920"/>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D96920"/>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D96920"/>
    <w:pPr>
      <w:widowControl w:val="0"/>
      <w:suppressAutoHyphens/>
      <w:spacing w:after="0" w:line="360" w:lineRule="auto"/>
      <w:jc w:val="both"/>
    </w:pPr>
  </w:style>
  <w:style w:type="paragraph" w:customStyle="1" w:styleId="scdraftheader">
    <w:name w:val="sc_draft_header"/>
    <w:qFormat/>
    <w:rsid w:val="00D96920"/>
    <w:pPr>
      <w:widowControl w:val="0"/>
      <w:suppressAutoHyphens/>
      <w:spacing w:after="0" w:line="240" w:lineRule="auto"/>
    </w:pPr>
  </w:style>
  <w:style w:type="paragraph" w:customStyle="1" w:styleId="scemptylineheader">
    <w:name w:val="sc_emptyline_header"/>
    <w:qFormat/>
    <w:rsid w:val="00D96920"/>
    <w:pPr>
      <w:widowControl w:val="0"/>
      <w:suppressAutoHyphens/>
      <w:spacing w:after="0" w:line="240" w:lineRule="auto"/>
      <w:jc w:val="both"/>
    </w:pPr>
  </w:style>
  <w:style w:type="character" w:customStyle="1" w:styleId="scstrike">
    <w:name w:val="sc_strike"/>
    <w:uiPriority w:val="1"/>
    <w:qFormat/>
    <w:rsid w:val="00D96920"/>
    <w:rPr>
      <w:strike/>
      <w:dstrike w:val="0"/>
    </w:rPr>
  </w:style>
  <w:style w:type="character" w:customStyle="1" w:styleId="scstrikeblue">
    <w:name w:val="sc_strike_blue"/>
    <w:uiPriority w:val="1"/>
    <w:qFormat/>
    <w:rsid w:val="00D96920"/>
    <w:rPr>
      <w:strike/>
      <w:dstrike w:val="0"/>
      <w:color w:val="0070C0"/>
    </w:rPr>
  </w:style>
  <w:style w:type="character" w:customStyle="1" w:styleId="scstrikebluenoncodified">
    <w:name w:val="sc_strike_blue_non_codified"/>
    <w:uiPriority w:val="1"/>
    <w:qFormat/>
    <w:rsid w:val="00D96920"/>
    <w:rPr>
      <w:strike/>
      <w:dstrike w:val="0"/>
      <w:color w:val="0070C0"/>
      <w:lang w:val="en-US"/>
    </w:rPr>
  </w:style>
  <w:style w:type="character" w:customStyle="1" w:styleId="scstrikered">
    <w:name w:val="sc_strike_red"/>
    <w:uiPriority w:val="1"/>
    <w:qFormat/>
    <w:rsid w:val="00D96920"/>
    <w:rPr>
      <w:strike/>
      <w:dstrike w:val="0"/>
      <w:color w:val="FF0000"/>
    </w:rPr>
  </w:style>
  <w:style w:type="character" w:customStyle="1" w:styleId="scstrikerednoncodified">
    <w:name w:val="sc_strike_red_non_codified"/>
    <w:uiPriority w:val="1"/>
    <w:qFormat/>
    <w:rsid w:val="00D96920"/>
    <w:rPr>
      <w:strike/>
      <w:dstrike w:val="0"/>
      <w:color w:val="FF0000"/>
    </w:rPr>
  </w:style>
  <w:style w:type="paragraph" w:customStyle="1" w:styleId="sctablecodifiedsection">
    <w:name w:val="sc_table_codified_section"/>
    <w:qFormat/>
    <w:rsid w:val="00D96920"/>
    <w:pPr>
      <w:widowControl w:val="0"/>
      <w:suppressAutoHyphens/>
      <w:spacing w:after="0" w:line="360" w:lineRule="auto"/>
    </w:pPr>
  </w:style>
  <w:style w:type="paragraph" w:customStyle="1" w:styleId="sctableln">
    <w:name w:val="sc_table_ln"/>
    <w:qFormat/>
    <w:rsid w:val="00D96920"/>
    <w:pPr>
      <w:widowControl w:val="0"/>
      <w:suppressAutoHyphens/>
      <w:spacing w:after="0" w:line="360" w:lineRule="auto"/>
      <w:jc w:val="right"/>
    </w:pPr>
  </w:style>
  <w:style w:type="paragraph" w:customStyle="1" w:styleId="sctablenoncodifiedsection">
    <w:name w:val="sc_table_non_codified_section"/>
    <w:qFormat/>
    <w:rsid w:val="00D96920"/>
    <w:pPr>
      <w:widowControl w:val="0"/>
      <w:suppressAutoHyphens/>
      <w:spacing w:after="0" w:line="360" w:lineRule="auto"/>
    </w:pPr>
  </w:style>
  <w:style w:type="paragraph" w:customStyle="1" w:styleId="scnowthereforebold">
    <w:name w:val="sc_now_therefore_bold"/>
    <w:uiPriority w:val="1"/>
    <w:qFormat/>
    <w:rsid w:val="00D96920"/>
    <w:pPr>
      <w:widowControl w:val="0"/>
      <w:suppressAutoHyphens/>
      <w:spacing w:after="0" w:line="480" w:lineRule="auto"/>
    </w:pPr>
    <w:rPr>
      <w:rFonts w:eastAsia="Calibri" w:cs="Times New Roman"/>
      <w:b/>
      <w:caps/>
    </w:rPr>
  </w:style>
  <w:style w:type="paragraph" w:customStyle="1" w:styleId="scbillsiglines">
    <w:name w:val="sc_bill_sig_lines"/>
    <w:qFormat/>
    <w:rsid w:val="00D96920"/>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D96920"/>
    <w:pPr>
      <w:widowControl w:val="0"/>
      <w:suppressAutoHyphens/>
      <w:spacing w:after="0" w:line="360" w:lineRule="auto"/>
      <w:jc w:val="both"/>
    </w:pPr>
  </w:style>
  <w:style w:type="paragraph" w:customStyle="1" w:styleId="scbillendxx">
    <w:name w:val="sc_bill_end_xx"/>
    <w:qFormat/>
    <w:rsid w:val="00D96920"/>
    <w:pPr>
      <w:widowControl w:val="0"/>
      <w:suppressAutoHyphens/>
      <w:spacing w:after="0" w:line="240" w:lineRule="auto"/>
      <w:jc w:val="center"/>
    </w:pPr>
  </w:style>
  <w:style w:type="character" w:customStyle="1" w:styleId="scinsert">
    <w:name w:val="sc_insert"/>
    <w:uiPriority w:val="1"/>
    <w:qFormat/>
    <w:rsid w:val="00D96920"/>
    <w:rPr>
      <w:caps w:val="0"/>
      <w:smallCaps w:val="0"/>
      <w:strike w:val="0"/>
      <w:dstrike w:val="0"/>
      <w:vanish w:val="0"/>
      <w:u w:val="single"/>
      <w:vertAlign w:val="baseline"/>
    </w:rPr>
  </w:style>
  <w:style w:type="character" w:customStyle="1" w:styleId="scinsertblue">
    <w:name w:val="sc_insert_blue"/>
    <w:uiPriority w:val="1"/>
    <w:qFormat/>
    <w:rsid w:val="00D969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6920"/>
    <w:rPr>
      <w:caps w:val="0"/>
      <w:smallCaps w:val="0"/>
      <w:strike w:val="0"/>
      <w:dstrike w:val="0"/>
      <w:vanish w:val="0"/>
      <w:color w:val="0070C0"/>
      <w:u w:val="none"/>
      <w:vertAlign w:val="baseline"/>
    </w:rPr>
  </w:style>
  <w:style w:type="character" w:customStyle="1" w:styleId="scinsertred">
    <w:name w:val="sc_insert_red"/>
    <w:uiPriority w:val="1"/>
    <w:qFormat/>
    <w:rsid w:val="00D969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6920"/>
    <w:rPr>
      <w:caps w:val="0"/>
      <w:smallCaps w:val="0"/>
      <w:strike w:val="0"/>
      <w:dstrike w:val="0"/>
      <w:vanish w:val="0"/>
      <w:color w:val="FF0000"/>
      <w:u w:val="none"/>
      <w:vertAlign w:val="baseline"/>
    </w:rPr>
  </w:style>
  <w:style w:type="character" w:customStyle="1" w:styleId="scamendhouse">
    <w:name w:val="sc_amend_house"/>
    <w:uiPriority w:val="1"/>
    <w:qFormat/>
    <w:rsid w:val="00D96920"/>
    <w:rPr>
      <w:bdr w:val="none" w:sz="0" w:space="0" w:color="auto"/>
      <w:shd w:val="clear" w:color="auto" w:fill="FDE9D9" w:themeFill="accent6" w:themeFillTint="33"/>
    </w:rPr>
  </w:style>
  <w:style w:type="character" w:customStyle="1" w:styleId="scamendsenate">
    <w:name w:val="sc_amend_senate"/>
    <w:uiPriority w:val="1"/>
    <w:qFormat/>
    <w:rsid w:val="00D96920"/>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D96920"/>
    <w:pPr>
      <w:spacing w:after="0" w:line="240" w:lineRule="auto"/>
    </w:pPr>
    <w:rPr>
      <w:i/>
    </w:rPr>
  </w:style>
  <w:style w:type="paragraph" w:customStyle="1" w:styleId="sccoversheetsenate">
    <w:name w:val="sc_coversheet_senate"/>
    <w:qFormat/>
    <w:rsid w:val="00D96920"/>
    <w:pPr>
      <w:spacing w:after="0" w:line="240" w:lineRule="auto"/>
    </w:pPr>
    <w:rPr>
      <w:b/>
    </w:rPr>
  </w:style>
  <w:style w:type="character" w:styleId="FollowedHyperlink">
    <w:name w:val="FollowedHyperlink"/>
    <w:basedOn w:val="DefaultParagraphFont"/>
    <w:uiPriority w:val="99"/>
    <w:semiHidden/>
    <w:unhideWhenUsed/>
    <w:rsid w:val="00992517"/>
    <w:rPr>
      <w:color w:val="800080" w:themeColor="followedHyperlink"/>
      <w:u w:val="single"/>
    </w:rPr>
  </w:style>
  <w:style w:type="paragraph" w:customStyle="1" w:styleId="sccoversheetstricken">
    <w:name w:val="sc_coversheet_stricken"/>
    <w:qFormat/>
    <w:rsid w:val="0093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3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3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3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35678"/>
    <w:pPr>
      <w:widowControl w:val="0"/>
      <w:tabs>
        <w:tab w:val="right" w:pos="9000"/>
      </w:tabs>
      <w:suppressAutoHyphens/>
      <w:spacing w:after="0" w:line="240" w:lineRule="auto"/>
      <w:jc w:val="both"/>
    </w:pPr>
  </w:style>
  <w:style w:type="paragraph" w:customStyle="1" w:styleId="sccoversheetbillno">
    <w:name w:val="sc_coversheet_bill_no"/>
    <w:qFormat/>
    <w:rsid w:val="00935678"/>
    <w:pPr>
      <w:widowControl w:val="0"/>
      <w:suppressAutoHyphens/>
      <w:spacing w:after="0" w:line="240" w:lineRule="auto"/>
      <w:jc w:val="right"/>
    </w:pPr>
    <w:rPr>
      <w:b/>
      <w:sz w:val="36"/>
    </w:rPr>
  </w:style>
  <w:style w:type="paragraph" w:customStyle="1" w:styleId="sccoversheetsponsor6">
    <w:name w:val="sc_coversheet_sponsor_6"/>
    <w:qFormat/>
    <w:rsid w:val="0093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935678"/>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935678"/>
    <w:pPr>
      <w:widowControl w:val="0"/>
      <w:suppressAutoHyphens/>
      <w:spacing w:after="0" w:line="360" w:lineRule="auto"/>
      <w:jc w:val="both"/>
    </w:pPr>
  </w:style>
  <w:style w:type="paragraph" w:customStyle="1" w:styleId="sccoversheetcommitteereportheader">
    <w:name w:val="sc_coversheet_committee_report_header"/>
    <w:qFormat/>
    <w:rsid w:val="00935678"/>
    <w:pPr>
      <w:widowControl w:val="0"/>
      <w:suppressAutoHyphens/>
      <w:spacing w:after="0" w:line="240" w:lineRule="auto"/>
      <w:jc w:val="center"/>
    </w:pPr>
    <w:rPr>
      <w:b/>
      <w:caps/>
    </w:rPr>
  </w:style>
  <w:style w:type="paragraph" w:customStyle="1" w:styleId="sccoversheetFISdirector">
    <w:name w:val="sc_coversheet_FIS_director"/>
    <w:qFormat/>
    <w:rsid w:val="00935678"/>
    <w:pPr>
      <w:widowControl w:val="0"/>
      <w:suppressAutoHyphens/>
      <w:spacing w:after="0" w:line="240" w:lineRule="auto"/>
      <w:jc w:val="both"/>
    </w:pPr>
  </w:style>
  <w:style w:type="paragraph" w:customStyle="1" w:styleId="sccoversheetFISheader">
    <w:name w:val="sc_coversheet_FIS_header"/>
    <w:qFormat/>
    <w:rsid w:val="00935678"/>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35678"/>
    <w:pPr>
      <w:widowControl w:val="0"/>
      <w:suppressAutoHyphens/>
      <w:spacing w:after="0" w:line="360" w:lineRule="auto"/>
      <w:jc w:val="both"/>
    </w:pPr>
    <w:rPr>
      <w:b/>
    </w:rPr>
  </w:style>
  <w:style w:type="paragraph" w:customStyle="1" w:styleId="sccoversheetFISsectioninfo">
    <w:name w:val="sc_coversheet_FIS_section_info"/>
    <w:qFormat/>
    <w:rsid w:val="00935678"/>
    <w:pPr>
      <w:widowControl w:val="0"/>
      <w:suppressAutoHyphens/>
      <w:spacing w:after="0" w:line="360" w:lineRule="auto"/>
      <w:ind w:firstLine="216"/>
      <w:jc w:val="both"/>
    </w:pPr>
  </w:style>
  <w:style w:type="paragraph" w:customStyle="1" w:styleId="sccommitteereporttitle">
    <w:name w:val="sc_committee_report_title"/>
    <w:qFormat/>
    <w:rsid w:val="00935678"/>
    <w:pPr>
      <w:widowControl w:val="0"/>
      <w:suppressAutoHyphens/>
      <w:spacing w:after="0" w:line="360" w:lineRule="auto"/>
      <w:ind w:firstLine="216"/>
      <w:jc w:val="both"/>
    </w:pPr>
  </w:style>
  <w:style w:type="paragraph" w:customStyle="1" w:styleId="sccoversheetmajmin">
    <w:name w:val="sc_coversheet_maj_min"/>
    <w:qFormat/>
    <w:rsid w:val="00935678"/>
    <w:pPr>
      <w:tabs>
        <w:tab w:val="left" w:pos="5472"/>
      </w:tabs>
      <w:spacing w:after="0" w:line="240" w:lineRule="auto"/>
      <w:jc w:val="both"/>
    </w:pPr>
  </w:style>
  <w:style w:type="paragraph" w:customStyle="1" w:styleId="sccoversheetcommitteereportemplyline">
    <w:name w:val="sc_coversheet_committee_report_emply_line"/>
    <w:qFormat/>
    <w:rsid w:val="00935678"/>
    <w:pPr>
      <w:widowControl w:val="0"/>
      <w:suppressAutoHyphens/>
      <w:spacing w:after="0" w:line="360" w:lineRule="auto"/>
    </w:pPr>
  </w:style>
  <w:style w:type="paragraph" w:customStyle="1" w:styleId="sccoversheetreadfirst">
    <w:name w:val="sc_coversheet_readfirst"/>
    <w:qFormat/>
    <w:rsid w:val="00935678"/>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C17D76"/>
  </w:style>
  <w:style w:type="paragraph" w:styleId="BlockText">
    <w:name w:val="Block Text"/>
    <w:basedOn w:val="Normal"/>
    <w:uiPriority w:val="99"/>
    <w:semiHidden/>
    <w:unhideWhenUsed/>
    <w:rsid w:val="00C17D7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17D76"/>
    <w:pPr>
      <w:spacing w:after="120"/>
    </w:pPr>
  </w:style>
  <w:style w:type="character" w:customStyle="1" w:styleId="BodyTextChar">
    <w:name w:val="Body Text Char"/>
    <w:basedOn w:val="DefaultParagraphFont"/>
    <w:link w:val="BodyText"/>
    <w:uiPriority w:val="99"/>
    <w:semiHidden/>
    <w:rsid w:val="00C17D76"/>
    <w:rPr>
      <w:rFonts w:eastAsia="Times New Roman" w:cs="Times New Roman"/>
      <w:szCs w:val="20"/>
    </w:rPr>
  </w:style>
  <w:style w:type="paragraph" w:styleId="BodyText2">
    <w:name w:val="Body Text 2"/>
    <w:basedOn w:val="Normal"/>
    <w:link w:val="BodyText2Char"/>
    <w:uiPriority w:val="99"/>
    <w:semiHidden/>
    <w:unhideWhenUsed/>
    <w:rsid w:val="00C17D76"/>
    <w:pPr>
      <w:spacing w:after="120" w:line="480" w:lineRule="auto"/>
    </w:pPr>
  </w:style>
  <w:style w:type="character" w:customStyle="1" w:styleId="BodyText2Char">
    <w:name w:val="Body Text 2 Char"/>
    <w:basedOn w:val="DefaultParagraphFont"/>
    <w:link w:val="BodyText2"/>
    <w:uiPriority w:val="99"/>
    <w:semiHidden/>
    <w:rsid w:val="00C17D76"/>
    <w:rPr>
      <w:rFonts w:eastAsia="Times New Roman" w:cs="Times New Roman"/>
      <w:szCs w:val="20"/>
    </w:rPr>
  </w:style>
  <w:style w:type="paragraph" w:styleId="BodyText3">
    <w:name w:val="Body Text 3"/>
    <w:basedOn w:val="Normal"/>
    <w:link w:val="BodyText3Char"/>
    <w:uiPriority w:val="99"/>
    <w:semiHidden/>
    <w:unhideWhenUsed/>
    <w:rsid w:val="00C17D76"/>
    <w:pPr>
      <w:spacing w:after="120"/>
    </w:pPr>
    <w:rPr>
      <w:sz w:val="16"/>
      <w:szCs w:val="16"/>
    </w:rPr>
  </w:style>
  <w:style w:type="character" w:customStyle="1" w:styleId="BodyText3Char">
    <w:name w:val="Body Text 3 Char"/>
    <w:basedOn w:val="DefaultParagraphFont"/>
    <w:link w:val="BodyText3"/>
    <w:uiPriority w:val="99"/>
    <w:semiHidden/>
    <w:rsid w:val="00C17D76"/>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C17D76"/>
    <w:pPr>
      <w:spacing w:after="0"/>
      <w:ind w:firstLine="360"/>
    </w:pPr>
  </w:style>
  <w:style w:type="character" w:customStyle="1" w:styleId="BodyTextFirstIndentChar">
    <w:name w:val="Body Text First Indent Char"/>
    <w:basedOn w:val="BodyTextChar"/>
    <w:link w:val="BodyTextFirstIndent"/>
    <w:uiPriority w:val="99"/>
    <w:semiHidden/>
    <w:rsid w:val="00C17D76"/>
    <w:rPr>
      <w:rFonts w:eastAsia="Times New Roman" w:cs="Times New Roman"/>
      <w:szCs w:val="20"/>
    </w:rPr>
  </w:style>
  <w:style w:type="paragraph" w:styleId="BodyTextIndent">
    <w:name w:val="Body Text Indent"/>
    <w:basedOn w:val="Normal"/>
    <w:link w:val="BodyTextIndentChar"/>
    <w:uiPriority w:val="99"/>
    <w:semiHidden/>
    <w:unhideWhenUsed/>
    <w:rsid w:val="00C17D76"/>
    <w:pPr>
      <w:spacing w:after="120"/>
      <w:ind w:left="360"/>
    </w:pPr>
  </w:style>
  <w:style w:type="character" w:customStyle="1" w:styleId="BodyTextIndentChar">
    <w:name w:val="Body Text Indent Char"/>
    <w:basedOn w:val="DefaultParagraphFont"/>
    <w:link w:val="BodyTextIndent"/>
    <w:uiPriority w:val="99"/>
    <w:semiHidden/>
    <w:rsid w:val="00C17D76"/>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C17D76"/>
    <w:pPr>
      <w:spacing w:after="0"/>
      <w:ind w:firstLine="360"/>
    </w:pPr>
  </w:style>
  <w:style w:type="character" w:customStyle="1" w:styleId="BodyTextFirstIndent2Char">
    <w:name w:val="Body Text First Indent 2 Char"/>
    <w:basedOn w:val="BodyTextIndentChar"/>
    <w:link w:val="BodyTextFirstIndent2"/>
    <w:uiPriority w:val="99"/>
    <w:semiHidden/>
    <w:rsid w:val="00C17D76"/>
    <w:rPr>
      <w:rFonts w:eastAsia="Times New Roman" w:cs="Times New Roman"/>
      <w:szCs w:val="20"/>
    </w:rPr>
  </w:style>
  <w:style w:type="paragraph" w:styleId="BodyTextIndent2">
    <w:name w:val="Body Text Indent 2"/>
    <w:basedOn w:val="Normal"/>
    <w:link w:val="BodyTextIndent2Char"/>
    <w:uiPriority w:val="99"/>
    <w:semiHidden/>
    <w:unhideWhenUsed/>
    <w:rsid w:val="00C17D76"/>
    <w:pPr>
      <w:spacing w:after="120" w:line="480" w:lineRule="auto"/>
      <w:ind w:left="360"/>
    </w:pPr>
  </w:style>
  <w:style w:type="character" w:customStyle="1" w:styleId="BodyTextIndent2Char">
    <w:name w:val="Body Text Indent 2 Char"/>
    <w:basedOn w:val="DefaultParagraphFont"/>
    <w:link w:val="BodyTextIndent2"/>
    <w:uiPriority w:val="99"/>
    <w:semiHidden/>
    <w:rsid w:val="00C17D76"/>
    <w:rPr>
      <w:rFonts w:eastAsia="Times New Roman" w:cs="Times New Roman"/>
      <w:szCs w:val="20"/>
    </w:rPr>
  </w:style>
  <w:style w:type="paragraph" w:styleId="BodyTextIndent3">
    <w:name w:val="Body Text Indent 3"/>
    <w:basedOn w:val="Normal"/>
    <w:link w:val="BodyTextIndent3Char"/>
    <w:uiPriority w:val="99"/>
    <w:semiHidden/>
    <w:unhideWhenUsed/>
    <w:rsid w:val="00C17D7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7D76"/>
    <w:rPr>
      <w:rFonts w:eastAsia="Times New Roman" w:cs="Times New Roman"/>
      <w:sz w:val="16"/>
      <w:szCs w:val="16"/>
    </w:rPr>
  </w:style>
  <w:style w:type="paragraph" w:styleId="Caption">
    <w:name w:val="caption"/>
    <w:basedOn w:val="Normal"/>
    <w:next w:val="Normal"/>
    <w:uiPriority w:val="35"/>
    <w:semiHidden/>
    <w:unhideWhenUsed/>
    <w:qFormat/>
    <w:rsid w:val="00C17D76"/>
    <w:pPr>
      <w:spacing w:after="200"/>
    </w:pPr>
    <w:rPr>
      <w:i/>
      <w:iCs/>
      <w:color w:val="1F497D" w:themeColor="text2"/>
      <w:sz w:val="18"/>
      <w:szCs w:val="18"/>
    </w:rPr>
  </w:style>
  <w:style w:type="paragraph" w:styleId="Closing">
    <w:name w:val="Closing"/>
    <w:basedOn w:val="Normal"/>
    <w:link w:val="ClosingChar"/>
    <w:uiPriority w:val="99"/>
    <w:semiHidden/>
    <w:unhideWhenUsed/>
    <w:rsid w:val="00C17D76"/>
    <w:pPr>
      <w:ind w:left="4320"/>
    </w:pPr>
  </w:style>
  <w:style w:type="character" w:customStyle="1" w:styleId="ClosingChar">
    <w:name w:val="Closing Char"/>
    <w:basedOn w:val="DefaultParagraphFont"/>
    <w:link w:val="Closing"/>
    <w:uiPriority w:val="99"/>
    <w:semiHidden/>
    <w:rsid w:val="00C17D76"/>
    <w:rPr>
      <w:rFonts w:eastAsia="Times New Roman" w:cs="Times New Roman"/>
      <w:szCs w:val="20"/>
    </w:rPr>
  </w:style>
  <w:style w:type="paragraph" w:styleId="CommentText">
    <w:name w:val="annotation text"/>
    <w:basedOn w:val="Normal"/>
    <w:link w:val="CommentTextChar"/>
    <w:uiPriority w:val="99"/>
    <w:semiHidden/>
    <w:unhideWhenUsed/>
    <w:rsid w:val="00C17D76"/>
    <w:rPr>
      <w:sz w:val="20"/>
    </w:rPr>
  </w:style>
  <w:style w:type="character" w:customStyle="1" w:styleId="CommentTextChar">
    <w:name w:val="Comment Text Char"/>
    <w:basedOn w:val="DefaultParagraphFont"/>
    <w:link w:val="CommentText"/>
    <w:uiPriority w:val="99"/>
    <w:semiHidden/>
    <w:rsid w:val="00C17D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D76"/>
    <w:rPr>
      <w:b/>
      <w:bCs/>
    </w:rPr>
  </w:style>
  <w:style w:type="character" w:customStyle="1" w:styleId="CommentSubjectChar">
    <w:name w:val="Comment Subject Char"/>
    <w:basedOn w:val="CommentTextChar"/>
    <w:link w:val="CommentSubject"/>
    <w:uiPriority w:val="99"/>
    <w:semiHidden/>
    <w:rsid w:val="00C17D76"/>
    <w:rPr>
      <w:rFonts w:eastAsia="Times New Roman" w:cs="Times New Roman"/>
      <w:b/>
      <w:bCs/>
      <w:sz w:val="20"/>
      <w:szCs w:val="20"/>
    </w:rPr>
  </w:style>
  <w:style w:type="paragraph" w:styleId="Date">
    <w:name w:val="Date"/>
    <w:basedOn w:val="Normal"/>
    <w:next w:val="Normal"/>
    <w:link w:val="DateChar"/>
    <w:uiPriority w:val="99"/>
    <w:semiHidden/>
    <w:unhideWhenUsed/>
    <w:rsid w:val="00C17D76"/>
  </w:style>
  <w:style w:type="character" w:customStyle="1" w:styleId="DateChar">
    <w:name w:val="Date Char"/>
    <w:basedOn w:val="DefaultParagraphFont"/>
    <w:link w:val="Date"/>
    <w:uiPriority w:val="99"/>
    <w:semiHidden/>
    <w:rsid w:val="00C17D76"/>
    <w:rPr>
      <w:rFonts w:eastAsia="Times New Roman" w:cs="Times New Roman"/>
      <w:szCs w:val="20"/>
    </w:rPr>
  </w:style>
  <w:style w:type="paragraph" w:styleId="DocumentMap">
    <w:name w:val="Document Map"/>
    <w:basedOn w:val="Normal"/>
    <w:link w:val="DocumentMapChar"/>
    <w:uiPriority w:val="99"/>
    <w:semiHidden/>
    <w:unhideWhenUsed/>
    <w:rsid w:val="00C17D7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7D76"/>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17D76"/>
  </w:style>
  <w:style w:type="character" w:customStyle="1" w:styleId="E-mailSignatureChar">
    <w:name w:val="E-mail Signature Char"/>
    <w:basedOn w:val="DefaultParagraphFont"/>
    <w:link w:val="E-mailSignature"/>
    <w:uiPriority w:val="99"/>
    <w:semiHidden/>
    <w:rsid w:val="00C17D76"/>
    <w:rPr>
      <w:rFonts w:eastAsia="Times New Roman" w:cs="Times New Roman"/>
      <w:szCs w:val="20"/>
    </w:rPr>
  </w:style>
  <w:style w:type="paragraph" w:styleId="EndnoteText">
    <w:name w:val="endnote text"/>
    <w:basedOn w:val="Normal"/>
    <w:link w:val="EndnoteTextChar"/>
    <w:uiPriority w:val="99"/>
    <w:semiHidden/>
    <w:unhideWhenUsed/>
    <w:rsid w:val="00C17D76"/>
    <w:rPr>
      <w:sz w:val="20"/>
    </w:rPr>
  </w:style>
  <w:style w:type="character" w:customStyle="1" w:styleId="EndnoteTextChar">
    <w:name w:val="Endnote Text Char"/>
    <w:basedOn w:val="DefaultParagraphFont"/>
    <w:link w:val="EndnoteText"/>
    <w:uiPriority w:val="99"/>
    <w:semiHidden/>
    <w:rsid w:val="00C17D76"/>
    <w:rPr>
      <w:rFonts w:eastAsia="Times New Roman" w:cs="Times New Roman"/>
      <w:sz w:val="20"/>
      <w:szCs w:val="20"/>
    </w:rPr>
  </w:style>
  <w:style w:type="paragraph" w:styleId="EnvelopeAddress">
    <w:name w:val="envelope address"/>
    <w:basedOn w:val="Normal"/>
    <w:uiPriority w:val="99"/>
    <w:semiHidden/>
    <w:unhideWhenUsed/>
    <w:rsid w:val="00C17D7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17D7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17D76"/>
    <w:rPr>
      <w:sz w:val="20"/>
    </w:rPr>
  </w:style>
  <w:style w:type="character" w:customStyle="1" w:styleId="FootnoteTextChar">
    <w:name w:val="Footnote Text Char"/>
    <w:basedOn w:val="DefaultParagraphFont"/>
    <w:link w:val="FootnoteText"/>
    <w:uiPriority w:val="99"/>
    <w:semiHidden/>
    <w:rsid w:val="00C17D76"/>
    <w:rPr>
      <w:rFonts w:eastAsia="Times New Roman" w:cs="Times New Roman"/>
      <w:sz w:val="20"/>
      <w:szCs w:val="20"/>
    </w:rPr>
  </w:style>
  <w:style w:type="character" w:customStyle="1" w:styleId="Heading2Char">
    <w:name w:val="Heading 2 Char"/>
    <w:basedOn w:val="DefaultParagraphFont"/>
    <w:link w:val="Heading2"/>
    <w:uiPriority w:val="9"/>
    <w:semiHidden/>
    <w:rsid w:val="00C17D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7D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17D76"/>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C17D76"/>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C17D76"/>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C17D76"/>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C17D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7D7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7D76"/>
    <w:rPr>
      <w:i/>
      <w:iCs/>
    </w:rPr>
  </w:style>
  <w:style w:type="character" w:customStyle="1" w:styleId="HTMLAddressChar">
    <w:name w:val="HTML Address Char"/>
    <w:basedOn w:val="DefaultParagraphFont"/>
    <w:link w:val="HTMLAddress"/>
    <w:uiPriority w:val="99"/>
    <w:semiHidden/>
    <w:rsid w:val="00C17D76"/>
    <w:rPr>
      <w:rFonts w:eastAsia="Times New Roman" w:cs="Times New Roman"/>
      <w:i/>
      <w:iCs/>
      <w:szCs w:val="20"/>
    </w:rPr>
  </w:style>
  <w:style w:type="paragraph" w:styleId="HTMLPreformatted">
    <w:name w:val="HTML Preformatted"/>
    <w:basedOn w:val="Normal"/>
    <w:link w:val="HTMLPreformattedChar"/>
    <w:uiPriority w:val="99"/>
    <w:semiHidden/>
    <w:unhideWhenUsed/>
    <w:rsid w:val="00C17D76"/>
    <w:rPr>
      <w:rFonts w:ascii="Consolas" w:hAnsi="Consolas"/>
      <w:sz w:val="20"/>
    </w:rPr>
  </w:style>
  <w:style w:type="character" w:customStyle="1" w:styleId="HTMLPreformattedChar">
    <w:name w:val="HTML Preformatted Char"/>
    <w:basedOn w:val="DefaultParagraphFont"/>
    <w:link w:val="HTMLPreformatted"/>
    <w:uiPriority w:val="99"/>
    <w:semiHidden/>
    <w:rsid w:val="00C17D76"/>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C17D76"/>
    <w:pPr>
      <w:ind w:left="220" w:hanging="220"/>
    </w:pPr>
  </w:style>
  <w:style w:type="paragraph" w:styleId="Index2">
    <w:name w:val="index 2"/>
    <w:basedOn w:val="Normal"/>
    <w:next w:val="Normal"/>
    <w:autoRedefine/>
    <w:uiPriority w:val="99"/>
    <w:semiHidden/>
    <w:unhideWhenUsed/>
    <w:rsid w:val="00C17D76"/>
    <w:pPr>
      <w:ind w:left="440" w:hanging="220"/>
    </w:pPr>
  </w:style>
  <w:style w:type="paragraph" w:styleId="Index3">
    <w:name w:val="index 3"/>
    <w:basedOn w:val="Normal"/>
    <w:next w:val="Normal"/>
    <w:autoRedefine/>
    <w:uiPriority w:val="99"/>
    <w:semiHidden/>
    <w:unhideWhenUsed/>
    <w:rsid w:val="00C17D76"/>
    <w:pPr>
      <w:ind w:left="660" w:hanging="220"/>
    </w:pPr>
  </w:style>
  <w:style w:type="paragraph" w:styleId="Index4">
    <w:name w:val="index 4"/>
    <w:basedOn w:val="Normal"/>
    <w:next w:val="Normal"/>
    <w:autoRedefine/>
    <w:uiPriority w:val="99"/>
    <w:semiHidden/>
    <w:unhideWhenUsed/>
    <w:rsid w:val="00C17D76"/>
    <w:pPr>
      <w:ind w:left="880" w:hanging="220"/>
    </w:pPr>
  </w:style>
  <w:style w:type="paragraph" w:styleId="Index5">
    <w:name w:val="index 5"/>
    <w:basedOn w:val="Normal"/>
    <w:next w:val="Normal"/>
    <w:autoRedefine/>
    <w:uiPriority w:val="99"/>
    <w:semiHidden/>
    <w:unhideWhenUsed/>
    <w:rsid w:val="00C17D76"/>
    <w:pPr>
      <w:ind w:left="1100" w:hanging="220"/>
    </w:pPr>
  </w:style>
  <w:style w:type="paragraph" w:styleId="Index6">
    <w:name w:val="index 6"/>
    <w:basedOn w:val="Normal"/>
    <w:next w:val="Normal"/>
    <w:autoRedefine/>
    <w:uiPriority w:val="99"/>
    <w:semiHidden/>
    <w:unhideWhenUsed/>
    <w:rsid w:val="00C17D76"/>
    <w:pPr>
      <w:ind w:left="1320" w:hanging="220"/>
    </w:pPr>
  </w:style>
  <w:style w:type="paragraph" w:styleId="Index7">
    <w:name w:val="index 7"/>
    <w:basedOn w:val="Normal"/>
    <w:next w:val="Normal"/>
    <w:autoRedefine/>
    <w:uiPriority w:val="99"/>
    <w:semiHidden/>
    <w:unhideWhenUsed/>
    <w:rsid w:val="00C17D76"/>
    <w:pPr>
      <w:ind w:left="1540" w:hanging="220"/>
    </w:pPr>
  </w:style>
  <w:style w:type="paragraph" w:styleId="Index8">
    <w:name w:val="index 8"/>
    <w:basedOn w:val="Normal"/>
    <w:next w:val="Normal"/>
    <w:autoRedefine/>
    <w:uiPriority w:val="99"/>
    <w:semiHidden/>
    <w:unhideWhenUsed/>
    <w:rsid w:val="00C17D76"/>
    <w:pPr>
      <w:ind w:left="1760" w:hanging="220"/>
    </w:pPr>
  </w:style>
  <w:style w:type="paragraph" w:styleId="Index9">
    <w:name w:val="index 9"/>
    <w:basedOn w:val="Normal"/>
    <w:next w:val="Normal"/>
    <w:autoRedefine/>
    <w:uiPriority w:val="99"/>
    <w:semiHidden/>
    <w:unhideWhenUsed/>
    <w:rsid w:val="00C17D76"/>
    <w:pPr>
      <w:ind w:left="1980" w:hanging="220"/>
    </w:pPr>
  </w:style>
  <w:style w:type="paragraph" w:styleId="IndexHeading">
    <w:name w:val="index heading"/>
    <w:basedOn w:val="Normal"/>
    <w:next w:val="Index1"/>
    <w:uiPriority w:val="99"/>
    <w:semiHidden/>
    <w:unhideWhenUsed/>
    <w:rsid w:val="00C17D7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7D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7D76"/>
    <w:rPr>
      <w:rFonts w:eastAsia="Times New Roman" w:cs="Times New Roman"/>
      <w:i/>
      <w:iCs/>
      <w:color w:val="4F81BD" w:themeColor="accent1"/>
      <w:szCs w:val="20"/>
    </w:rPr>
  </w:style>
  <w:style w:type="paragraph" w:styleId="List">
    <w:name w:val="List"/>
    <w:basedOn w:val="Normal"/>
    <w:uiPriority w:val="99"/>
    <w:semiHidden/>
    <w:unhideWhenUsed/>
    <w:rsid w:val="00C17D76"/>
    <w:pPr>
      <w:ind w:left="360" w:hanging="360"/>
      <w:contextualSpacing/>
    </w:pPr>
  </w:style>
  <w:style w:type="paragraph" w:styleId="List2">
    <w:name w:val="List 2"/>
    <w:basedOn w:val="Normal"/>
    <w:uiPriority w:val="99"/>
    <w:semiHidden/>
    <w:unhideWhenUsed/>
    <w:rsid w:val="00C17D76"/>
    <w:pPr>
      <w:ind w:left="720" w:hanging="360"/>
      <w:contextualSpacing/>
    </w:pPr>
  </w:style>
  <w:style w:type="paragraph" w:styleId="List3">
    <w:name w:val="List 3"/>
    <w:basedOn w:val="Normal"/>
    <w:uiPriority w:val="99"/>
    <w:semiHidden/>
    <w:unhideWhenUsed/>
    <w:rsid w:val="00C17D76"/>
    <w:pPr>
      <w:ind w:left="1080" w:hanging="360"/>
      <w:contextualSpacing/>
    </w:pPr>
  </w:style>
  <w:style w:type="paragraph" w:styleId="List4">
    <w:name w:val="List 4"/>
    <w:basedOn w:val="Normal"/>
    <w:uiPriority w:val="99"/>
    <w:semiHidden/>
    <w:unhideWhenUsed/>
    <w:rsid w:val="00C17D76"/>
    <w:pPr>
      <w:ind w:left="1440" w:hanging="360"/>
      <w:contextualSpacing/>
    </w:pPr>
  </w:style>
  <w:style w:type="paragraph" w:styleId="List5">
    <w:name w:val="List 5"/>
    <w:basedOn w:val="Normal"/>
    <w:uiPriority w:val="99"/>
    <w:semiHidden/>
    <w:unhideWhenUsed/>
    <w:rsid w:val="00C17D76"/>
    <w:pPr>
      <w:ind w:left="1800" w:hanging="360"/>
      <w:contextualSpacing/>
    </w:pPr>
  </w:style>
  <w:style w:type="paragraph" w:styleId="ListBullet">
    <w:name w:val="List Bullet"/>
    <w:basedOn w:val="Normal"/>
    <w:uiPriority w:val="99"/>
    <w:semiHidden/>
    <w:unhideWhenUsed/>
    <w:rsid w:val="00C17D76"/>
    <w:pPr>
      <w:numPr>
        <w:numId w:val="2"/>
      </w:numPr>
      <w:contextualSpacing/>
    </w:pPr>
  </w:style>
  <w:style w:type="paragraph" w:styleId="ListBullet2">
    <w:name w:val="List Bullet 2"/>
    <w:basedOn w:val="Normal"/>
    <w:uiPriority w:val="99"/>
    <w:semiHidden/>
    <w:unhideWhenUsed/>
    <w:rsid w:val="00C17D76"/>
    <w:pPr>
      <w:numPr>
        <w:numId w:val="3"/>
      </w:numPr>
      <w:contextualSpacing/>
    </w:pPr>
  </w:style>
  <w:style w:type="paragraph" w:styleId="ListBullet3">
    <w:name w:val="List Bullet 3"/>
    <w:basedOn w:val="Normal"/>
    <w:uiPriority w:val="99"/>
    <w:semiHidden/>
    <w:unhideWhenUsed/>
    <w:rsid w:val="00C17D76"/>
    <w:pPr>
      <w:numPr>
        <w:numId w:val="4"/>
      </w:numPr>
      <w:contextualSpacing/>
    </w:pPr>
  </w:style>
  <w:style w:type="paragraph" w:styleId="ListBullet4">
    <w:name w:val="List Bullet 4"/>
    <w:basedOn w:val="Normal"/>
    <w:uiPriority w:val="99"/>
    <w:semiHidden/>
    <w:unhideWhenUsed/>
    <w:rsid w:val="00C17D76"/>
    <w:pPr>
      <w:numPr>
        <w:numId w:val="5"/>
      </w:numPr>
      <w:contextualSpacing/>
    </w:pPr>
  </w:style>
  <w:style w:type="paragraph" w:styleId="ListBullet5">
    <w:name w:val="List Bullet 5"/>
    <w:basedOn w:val="Normal"/>
    <w:uiPriority w:val="99"/>
    <w:semiHidden/>
    <w:unhideWhenUsed/>
    <w:rsid w:val="00C17D76"/>
    <w:pPr>
      <w:numPr>
        <w:numId w:val="6"/>
      </w:numPr>
      <w:contextualSpacing/>
    </w:pPr>
  </w:style>
  <w:style w:type="paragraph" w:styleId="ListContinue">
    <w:name w:val="List Continue"/>
    <w:basedOn w:val="Normal"/>
    <w:uiPriority w:val="99"/>
    <w:semiHidden/>
    <w:unhideWhenUsed/>
    <w:rsid w:val="00C17D76"/>
    <w:pPr>
      <w:spacing w:after="120"/>
      <w:ind w:left="360"/>
      <w:contextualSpacing/>
    </w:pPr>
  </w:style>
  <w:style w:type="paragraph" w:styleId="ListContinue2">
    <w:name w:val="List Continue 2"/>
    <w:basedOn w:val="Normal"/>
    <w:uiPriority w:val="99"/>
    <w:semiHidden/>
    <w:unhideWhenUsed/>
    <w:rsid w:val="00C17D76"/>
    <w:pPr>
      <w:spacing w:after="120"/>
      <w:ind w:left="720"/>
      <w:contextualSpacing/>
    </w:pPr>
  </w:style>
  <w:style w:type="paragraph" w:styleId="ListContinue3">
    <w:name w:val="List Continue 3"/>
    <w:basedOn w:val="Normal"/>
    <w:uiPriority w:val="99"/>
    <w:semiHidden/>
    <w:unhideWhenUsed/>
    <w:rsid w:val="00C17D76"/>
    <w:pPr>
      <w:spacing w:after="120"/>
      <w:ind w:left="1080"/>
      <w:contextualSpacing/>
    </w:pPr>
  </w:style>
  <w:style w:type="paragraph" w:styleId="ListContinue4">
    <w:name w:val="List Continue 4"/>
    <w:basedOn w:val="Normal"/>
    <w:uiPriority w:val="99"/>
    <w:semiHidden/>
    <w:unhideWhenUsed/>
    <w:rsid w:val="00C17D76"/>
    <w:pPr>
      <w:spacing w:after="120"/>
      <w:ind w:left="1440"/>
      <w:contextualSpacing/>
    </w:pPr>
  </w:style>
  <w:style w:type="paragraph" w:styleId="ListContinue5">
    <w:name w:val="List Continue 5"/>
    <w:basedOn w:val="Normal"/>
    <w:uiPriority w:val="99"/>
    <w:semiHidden/>
    <w:unhideWhenUsed/>
    <w:rsid w:val="00C17D76"/>
    <w:pPr>
      <w:spacing w:after="120"/>
      <w:ind w:left="1800"/>
      <w:contextualSpacing/>
    </w:pPr>
  </w:style>
  <w:style w:type="paragraph" w:styleId="ListNumber">
    <w:name w:val="List Number"/>
    <w:basedOn w:val="Normal"/>
    <w:uiPriority w:val="99"/>
    <w:semiHidden/>
    <w:unhideWhenUsed/>
    <w:rsid w:val="00C17D76"/>
    <w:pPr>
      <w:numPr>
        <w:numId w:val="7"/>
      </w:numPr>
      <w:contextualSpacing/>
    </w:pPr>
  </w:style>
  <w:style w:type="paragraph" w:styleId="ListNumber2">
    <w:name w:val="List Number 2"/>
    <w:basedOn w:val="Normal"/>
    <w:uiPriority w:val="99"/>
    <w:semiHidden/>
    <w:unhideWhenUsed/>
    <w:rsid w:val="00C17D76"/>
    <w:pPr>
      <w:numPr>
        <w:numId w:val="8"/>
      </w:numPr>
      <w:contextualSpacing/>
    </w:pPr>
  </w:style>
  <w:style w:type="paragraph" w:styleId="ListNumber3">
    <w:name w:val="List Number 3"/>
    <w:basedOn w:val="Normal"/>
    <w:uiPriority w:val="99"/>
    <w:semiHidden/>
    <w:unhideWhenUsed/>
    <w:rsid w:val="00C17D76"/>
    <w:pPr>
      <w:numPr>
        <w:numId w:val="9"/>
      </w:numPr>
      <w:contextualSpacing/>
    </w:pPr>
  </w:style>
  <w:style w:type="paragraph" w:styleId="ListNumber4">
    <w:name w:val="List Number 4"/>
    <w:basedOn w:val="Normal"/>
    <w:uiPriority w:val="99"/>
    <w:semiHidden/>
    <w:unhideWhenUsed/>
    <w:rsid w:val="00C17D76"/>
    <w:pPr>
      <w:numPr>
        <w:numId w:val="10"/>
      </w:numPr>
      <w:contextualSpacing/>
    </w:pPr>
  </w:style>
  <w:style w:type="paragraph" w:styleId="ListNumber5">
    <w:name w:val="List Number 5"/>
    <w:basedOn w:val="Normal"/>
    <w:uiPriority w:val="99"/>
    <w:semiHidden/>
    <w:unhideWhenUsed/>
    <w:rsid w:val="00C17D76"/>
    <w:pPr>
      <w:numPr>
        <w:numId w:val="11"/>
      </w:numPr>
      <w:contextualSpacing/>
    </w:pPr>
  </w:style>
  <w:style w:type="paragraph" w:styleId="MacroText">
    <w:name w:val="macro"/>
    <w:link w:val="MacroTextChar"/>
    <w:uiPriority w:val="99"/>
    <w:semiHidden/>
    <w:unhideWhenUsed/>
    <w:rsid w:val="00C17D7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C17D76"/>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17D7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17D76"/>
    <w:rPr>
      <w:rFonts w:asciiTheme="majorHAnsi" w:eastAsiaTheme="majorEastAsia" w:hAnsiTheme="majorHAnsi" w:cstheme="majorBidi"/>
      <w:sz w:val="24"/>
      <w:szCs w:val="24"/>
      <w:shd w:val="pct20" w:color="auto" w:fill="auto"/>
    </w:rPr>
  </w:style>
  <w:style w:type="paragraph" w:styleId="NoSpacing">
    <w:name w:val="No Spacing"/>
    <w:uiPriority w:val="1"/>
    <w:qFormat/>
    <w:rsid w:val="00C17D76"/>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C17D76"/>
    <w:rPr>
      <w:sz w:val="24"/>
      <w:szCs w:val="24"/>
    </w:rPr>
  </w:style>
  <w:style w:type="paragraph" w:styleId="NormalIndent">
    <w:name w:val="Normal Indent"/>
    <w:basedOn w:val="Normal"/>
    <w:uiPriority w:val="99"/>
    <w:semiHidden/>
    <w:unhideWhenUsed/>
    <w:rsid w:val="00C17D76"/>
    <w:pPr>
      <w:ind w:left="720"/>
    </w:pPr>
  </w:style>
  <w:style w:type="paragraph" w:styleId="NoteHeading">
    <w:name w:val="Note Heading"/>
    <w:basedOn w:val="Normal"/>
    <w:next w:val="Normal"/>
    <w:link w:val="NoteHeadingChar"/>
    <w:uiPriority w:val="99"/>
    <w:semiHidden/>
    <w:unhideWhenUsed/>
    <w:rsid w:val="00C17D76"/>
  </w:style>
  <w:style w:type="character" w:customStyle="1" w:styleId="NoteHeadingChar">
    <w:name w:val="Note Heading Char"/>
    <w:basedOn w:val="DefaultParagraphFont"/>
    <w:link w:val="NoteHeading"/>
    <w:uiPriority w:val="99"/>
    <w:semiHidden/>
    <w:rsid w:val="00C17D76"/>
    <w:rPr>
      <w:rFonts w:eastAsia="Times New Roman" w:cs="Times New Roman"/>
      <w:szCs w:val="20"/>
    </w:rPr>
  </w:style>
  <w:style w:type="paragraph" w:styleId="PlainText">
    <w:name w:val="Plain Text"/>
    <w:basedOn w:val="Normal"/>
    <w:link w:val="PlainTextChar"/>
    <w:uiPriority w:val="99"/>
    <w:semiHidden/>
    <w:unhideWhenUsed/>
    <w:rsid w:val="00C17D76"/>
    <w:rPr>
      <w:rFonts w:ascii="Consolas" w:hAnsi="Consolas"/>
      <w:sz w:val="21"/>
      <w:szCs w:val="21"/>
    </w:rPr>
  </w:style>
  <w:style w:type="character" w:customStyle="1" w:styleId="PlainTextChar">
    <w:name w:val="Plain Text Char"/>
    <w:basedOn w:val="DefaultParagraphFont"/>
    <w:link w:val="PlainText"/>
    <w:uiPriority w:val="99"/>
    <w:semiHidden/>
    <w:rsid w:val="00C17D76"/>
    <w:rPr>
      <w:rFonts w:ascii="Consolas" w:eastAsia="Times New Roman" w:hAnsi="Consolas" w:cs="Times New Roman"/>
      <w:sz w:val="21"/>
      <w:szCs w:val="21"/>
    </w:rPr>
  </w:style>
  <w:style w:type="paragraph" w:styleId="Quote">
    <w:name w:val="Quote"/>
    <w:basedOn w:val="Normal"/>
    <w:next w:val="Normal"/>
    <w:link w:val="QuoteChar"/>
    <w:uiPriority w:val="29"/>
    <w:qFormat/>
    <w:rsid w:val="00C17D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7D76"/>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C17D76"/>
  </w:style>
  <w:style w:type="character" w:customStyle="1" w:styleId="SalutationChar">
    <w:name w:val="Salutation Char"/>
    <w:basedOn w:val="DefaultParagraphFont"/>
    <w:link w:val="Salutation"/>
    <w:uiPriority w:val="99"/>
    <w:semiHidden/>
    <w:rsid w:val="00C17D76"/>
    <w:rPr>
      <w:rFonts w:eastAsia="Times New Roman" w:cs="Times New Roman"/>
      <w:szCs w:val="20"/>
    </w:rPr>
  </w:style>
  <w:style w:type="paragraph" w:styleId="Signature">
    <w:name w:val="Signature"/>
    <w:basedOn w:val="Normal"/>
    <w:link w:val="SignatureChar"/>
    <w:uiPriority w:val="99"/>
    <w:semiHidden/>
    <w:unhideWhenUsed/>
    <w:rsid w:val="00C17D76"/>
    <w:pPr>
      <w:ind w:left="4320"/>
    </w:pPr>
  </w:style>
  <w:style w:type="character" w:customStyle="1" w:styleId="SignatureChar">
    <w:name w:val="Signature Char"/>
    <w:basedOn w:val="DefaultParagraphFont"/>
    <w:link w:val="Signature"/>
    <w:uiPriority w:val="99"/>
    <w:semiHidden/>
    <w:rsid w:val="00C17D76"/>
    <w:rPr>
      <w:rFonts w:eastAsia="Times New Roman" w:cs="Times New Roman"/>
      <w:szCs w:val="20"/>
    </w:rPr>
  </w:style>
  <w:style w:type="paragraph" w:styleId="Subtitle">
    <w:name w:val="Subtitle"/>
    <w:basedOn w:val="Normal"/>
    <w:next w:val="Normal"/>
    <w:link w:val="SubtitleChar"/>
    <w:uiPriority w:val="11"/>
    <w:qFormat/>
    <w:rsid w:val="00C17D7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17D76"/>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C17D76"/>
    <w:pPr>
      <w:ind w:left="220" w:hanging="220"/>
    </w:pPr>
  </w:style>
  <w:style w:type="paragraph" w:styleId="TableofFigures">
    <w:name w:val="table of figures"/>
    <w:basedOn w:val="Normal"/>
    <w:next w:val="Normal"/>
    <w:uiPriority w:val="99"/>
    <w:semiHidden/>
    <w:unhideWhenUsed/>
    <w:rsid w:val="00C17D76"/>
  </w:style>
  <w:style w:type="paragraph" w:styleId="Title">
    <w:name w:val="Title"/>
    <w:basedOn w:val="Normal"/>
    <w:next w:val="Normal"/>
    <w:link w:val="TitleChar"/>
    <w:uiPriority w:val="10"/>
    <w:qFormat/>
    <w:rsid w:val="00C17D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D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7D7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17D76"/>
    <w:pPr>
      <w:spacing w:after="100"/>
    </w:pPr>
  </w:style>
  <w:style w:type="paragraph" w:styleId="TOC2">
    <w:name w:val="toc 2"/>
    <w:basedOn w:val="Normal"/>
    <w:next w:val="Normal"/>
    <w:autoRedefine/>
    <w:uiPriority w:val="39"/>
    <w:semiHidden/>
    <w:unhideWhenUsed/>
    <w:rsid w:val="00C17D76"/>
    <w:pPr>
      <w:spacing w:after="100"/>
      <w:ind w:left="220"/>
    </w:pPr>
  </w:style>
  <w:style w:type="paragraph" w:styleId="TOC3">
    <w:name w:val="toc 3"/>
    <w:basedOn w:val="Normal"/>
    <w:next w:val="Normal"/>
    <w:autoRedefine/>
    <w:uiPriority w:val="39"/>
    <w:semiHidden/>
    <w:unhideWhenUsed/>
    <w:rsid w:val="00C17D76"/>
    <w:pPr>
      <w:spacing w:after="100"/>
      <w:ind w:left="440"/>
    </w:pPr>
  </w:style>
  <w:style w:type="paragraph" w:styleId="TOC4">
    <w:name w:val="toc 4"/>
    <w:basedOn w:val="Normal"/>
    <w:next w:val="Normal"/>
    <w:autoRedefine/>
    <w:uiPriority w:val="39"/>
    <w:semiHidden/>
    <w:unhideWhenUsed/>
    <w:rsid w:val="00C17D76"/>
    <w:pPr>
      <w:spacing w:after="100"/>
      <w:ind w:left="660"/>
    </w:pPr>
  </w:style>
  <w:style w:type="paragraph" w:styleId="TOC5">
    <w:name w:val="toc 5"/>
    <w:basedOn w:val="Normal"/>
    <w:next w:val="Normal"/>
    <w:autoRedefine/>
    <w:uiPriority w:val="39"/>
    <w:semiHidden/>
    <w:unhideWhenUsed/>
    <w:rsid w:val="00C17D76"/>
    <w:pPr>
      <w:spacing w:after="100"/>
      <w:ind w:left="880"/>
    </w:pPr>
  </w:style>
  <w:style w:type="paragraph" w:styleId="TOC6">
    <w:name w:val="toc 6"/>
    <w:basedOn w:val="Normal"/>
    <w:next w:val="Normal"/>
    <w:autoRedefine/>
    <w:uiPriority w:val="39"/>
    <w:semiHidden/>
    <w:unhideWhenUsed/>
    <w:rsid w:val="00C17D76"/>
    <w:pPr>
      <w:spacing w:after="100"/>
      <w:ind w:left="1100"/>
    </w:pPr>
  </w:style>
  <w:style w:type="paragraph" w:styleId="TOC7">
    <w:name w:val="toc 7"/>
    <w:basedOn w:val="Normal"/>
    <w:next w:val="Normal"/>
    <w:autoRedefine/>
    <w:uiPriority w:val="39"/>
    <w:semiHidden/>
    <w:unhideWhenUsed/>
    <w:rsid w:val="00C17D76"/>
    <w:pPr>
      <w:spacing w:after="100"/>
      <w:ind w:left="1320"/>
    </w:pPr>
  </w:style>
  <w:style w:type="paragraph" w:styleId="TOC8">
    <w:name w:val="toc 8"/>
    <w:basedOn w:val="Normal"/>
    <w:next w:val="Normal"/>
    <w:autoRedefine/>
    <w:uiPriority w:val="39"/>
    <w:semiHidden/>
    <w:unhideWhenUsed/>
    <w:rsid w:val="00C17D76"/>
    <w:pPr>
      <w:spacing w:after="100"/>
      <w:ind w:left="1540"/>
    </w:pPr>
  </w:style>
  <w:style w:type="paragraph" w:styleId="TOC9">
    <w:name w:val="toc 9"/>
    <w:basedOn w:val="Normal"/>
    <w:next w:val="Normal"/>
    <w:autoRedefine/>
    <w:uiPriority w:val="39"/>
    <w:semiHidden/>
    <w:unhideWhenUsed/>
    <w:rsid w:val="00C17D76"/>
    <w:pPr>
      <w:spacing w:after="100"/>
      <w:ind w:left="1760"/>
    </w:pPr>
  </w:style>
  <w:style w:type="paragraph" w:styleId="TOCHeading">
    <w:name w:val="TOC Heading"/>
    <w:basedOn w:val="Heading1"/>
    <w:next w:val="Normal"/>
    <w:uiPriority w:val="39"/>
    <w:semiHidden/>
    <w:unhideWhenUsed/>
    <w:qFormat/>
    <w:rsid w:val="00C17D76"/>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02&amp;session=126&amp;summary=B" TargetMode="External" Id="R1cd7f2eead1848f9" /><Relationship Type="http://schemas.openxmlformats.org/officeDocument/2006/relationships/hyperlink" Target="https://www.scstatehouse.gov/sess126_2025-2026/prever/502_20250326.docx" TargetMode="External" Id="R72f51fdec95f4ce1" /><Relationship Type="http://schemas.openxmlformats.org/officeDocument/2006/relationships/hyperlink" Target="https://www.scstatehouse.gov/sess126_2025-2026/prever/502_20250327.docx" TargetMode="External" Id="Re3efc9b3336a493e" /><Relationship Type="http://schemas.openxmlformats.org/officeDocument/2006/relationships/hyperlink" Target="https://www.scstatehouse.gov/sess126_2025-2026/prever/502_20250423.docx" TargetMode="External" Id="R82e9c775605c4b35" /><Relationship Type="http://schemas.openxmlformats.org/officeDocument/2006/relationships/hyperlink" Target="h:\sj\20250326.docx" TargetMode="External" Id="Ra2f37dd72eaa437a" /><Relationship Type="http://schemas.openxmlformats.org/officeDocument/2006/relationships/hyperlink" Target="h:\sj\20250326.docx" TargetMode="External" Id="R8265011ff1a34202" /><Relationship Type="http://schemas.openxmlformats.org/officeDocument/2006/relationships/hyperlink" Target="h:\sj\20250327.docx" TargetMode="External" Id="R4b0d96d2f3f6416c" /><Relationship Type="http://schemas.openxmlformats.org/officeDocument/2006/relationships/hyperlink" Target="h:\sj\20250401.docx" TargetMode="External" Id="R8177443a1bd145dc" /><Relationship Type="http://schemas.openxmlformats.org/officeDocument/2006/relationships/hyperlink" Target="h:\hj\20250402.docx" TargetMode="External" Id="R0ce8409beace4003" /><Relationship Type="http://schemas.openxmlformats.org/officeDocument/2006/relationships/hyperlink" Target="h:\hj\20250402.docx" TargetMode="External" Id="Re51b988e0e494c2a" /><Relationship Type="http://schemas.openxmlformats.org/officeDocument/2006/relationships/hyperlink" Target="h:\hj\20250423.docx" TargetMode="External" Id="R8fc00d7c6ad643ec" /><Relationship Type="http://schemas.openxmlformats.org/officeDocument/2006/relationships/hyperlink" Target="h:\hj\20250424.docx" TargetMode="External" Id="Re2083486c08c43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5F08483BA8894ACF98625F90F87E7008"/>
        <w:category>
          <w:name w:val="General"/>
          <w:gallery w:val="placeholder"/>
        </w:category>
        <w:types>
          <w:type w:val="bbPlcHdr"/>
        </w:types>
        <w:behaviors>
          <w:behavior w:val="content"/>
        </w:behaviors>
        <w:guid w:val="{7CB5427F-F15B-4022-A612-EF985A4CC9C6}"/>
      </w:docPartPr>
      <w:docPartBody>
        <w:p w:rsidR="004861D6" w:rsidRDefault="004861D6" w:rsidP="004861D6">
          <w:pPr>
            <w:pStyle w:val="5F08483BA8894ACF98625F90F87E7008"/>
          </w:pPr>
          <w:r w:rsidRPr="007B495D">
            <w:rPr>
              <w:rStyle w:val="PlaceholderText"/>
            </w:rPr>
            <w:t>Click or tap here to enter text.</w:t>
          </w:r>
        </w:p>
      </w:docPartBody>
    </w:docPart>
    <w:docPart>
      <w:docPartPr>
        <w:name w:val="E26AD84DF3AA40AAA29BB10395DB209E"/>
        <w:category>
          <w:name w:val="General"/>
          <w:gallery w:val="placeholder"/>
        </w:category>
        <w:types>
          <w:type w:val="bbPlcHdr"/>
        </w:types>
        <w:behaviors>
          <w:behavior w:val="content"/>
        </w:behaviors>
        <w:guid w:val="{9C538900-4EC7-4DFC-9AAA-DC3A446C202F}"/>
      </w:docPartPr>
      <w:docPartBody>
        <w:p w:rsidR="004861D6" w:rsidRDefault="004861D6" w:rsidP="004861D6">
          <w:pPr>
            <w:pStyle w:val="E26AD84DF3AA40AAA29BB10395DB209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51532"/>
    <w:rsid w:val="00062953"/>
    <w:rsid w:val="001256C2"/>
    <w:rsid w:val="00381065"/>
    <w:rsid w:val="003B19DD"/>
    <w:rsid w:val="003B34F9"/>
    <w:rsid w:val="00427463"/>
    <w:rsid w:val="00477152"/>
    <w:rsid w:val="004861D6"/>
    <w:rsid w:val="0051349B"/>
    <w:rsid w:val="005505F3"/>
    <w:rsid w:val="00615942"/>
    <w:rsid w:val="00634A0A"/>
    <w:rsid w:val="00774E54"/>
    <w:rsid w:val="007A7D60"/>
    <w:rsid w:val="008857BC"/>
    <w:rsid w:val="00940EAB"/>
    <w:rsid w:val="00A0433D"/>
    <w:rsid w:val="00A60CEA"/>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1D6"/>
    <w:rPr>
      <w:color w:val="808080"/>
    </w:rPr>
  </w:style>
  <w:style w:type="paragraph" w:customStyle="1" w:styleId="5F08483BA8894ACF98625F90F87E7008">
    <w:name w:val="5F08483BA8894ACF98625F90F87E7008"/>
    <w:rsid w:val="004861D6"/>
    <w:pPr>
      <w:spacing w:line="278" w:lineRule="auto"/>
    </w:pPr>
    <w:rPr>
      <w:kern w:val="2"/>
      <w:sz w:val="24"/>
      <w:szCs w:val="24"/>
      <w14:ligatures w14:val="standardContextual"/>
    </w:rPr>
  </w:style>
  <w:style w:type="paragraph" w:customStyle="1" w:styleId="E26AD84DF3AA40AAA29BB10395DB209E">
    <w:name w:val="E26AD84DF3AA40AAA29BB10395DB209E"/>
    <w:rsid w:val="004861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e5eb3a6d-77cd-4566-b2b1-a5570f59cde6</ID>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2025-04-02</T_BILL_D_HOUSEINTRODATE>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cd4681ff-89ea-4801-8be8-50bb24c968d5</T_BILL_REQUEST_REQUEST>
  <T_BILL_R_ORIGINALDRAFT>92e66f7f-7a71-47bb-8731-7feab96d8725</T_BILL_R_ORIGINALDRAFT>
  <T_BILL_SPONSOR_SPONSOR>0733c12c-ef0b-4ca1-9af7-0a27d0aa8054</T_BILL_SPONSOR_SPONSOR>
  <T_BILL_T_BILLNAME>[0502]</T_BILL_T_BILLNAME>
  <T_BILL_T_BILLNUMBER>502</T_BILL_T_BILLNUMBER>
  <T_BILL_T_BILLTITLE>TO REQUEST THAT THE DEPARTMENT OF TRANSPORTATION NAME THE STRETCH OF KNIGHTS HILL ROAD FROM SPRINGDALE DRIVE TO CARTER STREET IN kershaw COUNTY “STEEPLECHASE THOROUGHFARE OF AMERICA”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Steeplechase Thoroughfare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414</Words>
  <Characters>2339</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17</cp:revision>
  <cp:lastPrinted>2025-04-23T23:56:00Z</cp:lastPrinted>
  <dcterms:created xsi:type="dcterms:W3CDTF">2025-03-25T16:29:00Z</dcterms:created>
  <dcterms:modified xsi:type="dcterms:W3CDTF">2025-08-12T18:57:00Z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