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Duncan, Whitmire, Alexander, Anderson, Atkinson, Bailey, Ballentine, Bamberg, Bannister, Bauer, Beach, Bernstein, Bowers, Bradley, Brewer, Brittain, Burns, Bustos, Calhoon, Caskey, Chapman, Chumley, Clyburn, Cobb-Hunter, Collins, Cox, Crawford, Cromer, Davis, Dillard,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Wickensimer, Williams, Willis, Wooten and Yow</w:t>
      </w:r>
    </w:p>
    <w:p>
      <w:pPr>
        <w:widowControl w:val="false"/>
        <w:spacing w:after="0"/>
        <w:jc w:val="left"/>
      </w:pPr>
      <w:r>
        <w:rPr>
          <w:rFonts w:ascii="Times New Roman"/>
          <w:sz w:val="22"/>
        </w:rPr>
        <w:t xml:space="preserve">Document Path: LC-0469CM-GM26.docx</w:t>
      </w:r>
    </w:p>
    <w:p>
      <w:pPr>
        <w:widowControl w:val="false"/>
        <w:spacing w:after="0"/>
        <w:jc w:val="left"/>
      </w:pPr>
    </w:p>
    <w:p>
      <w:pPr>
        <w:widowControl w:val="false"/>
        <w:spacing w:after="0"/>
        <w:jc w:val="left"/>
      </w:pPr>
      <w:r>
        <w:rPr>
          <w:rFonts w:ascii="Times New Roman"/>
          <w:sz w:val="22"/>
        </w:rPr>
        <w:t xml:space="preserve">Introduced in the House on February 3, 2026</w:t>
      </w:r>
    </w:p>
    <w:p>
      <w:pPr>
        <w:widowControl w:val="false"/>
        <w:spacing w:after="0"/>
        <w:jc w:val="left"/>
      </w:pPr>
      <w:r>
        <w:rPr>
          <w:rFonts w:ascii="Times New Roman"/>
          <w:sz w:val="22"/>
        </w:rPr>
        <w:t xml:space="preserve">Introduced in the Senate on February 3, 2026</w:t>
      </w:r>
    </w:p>
    <w:p>
      <w:pPr>
        <w:widowControl w:val="false"/>
        <w:spacing w:after="0"/>
        <w:jc w:val="left"/>
      </w:pPr>
      <w:r>
        <w:rPr>
          <w:rFonts w:ascii="Times New Roman"/>
          <w:sz w:val="22"/>
        </w:rPr>
        <w:t xml:space="preserve">Adopted by the General Assembly on February 3, 2026</w:t>
      </w:r>
    </w:p>
    <w:p>
      <w:pPr>
        <w:widowControl w:val="false"/>
        <w:spacing w:after="0"/>
        <w:jc w:val="left"/>
      </w:pPr>
    </w:p>
    <w:p>
      <w:pPr>
        <w:widowControl w:val="false"/>
        <w:spacing w:after="0"/>
        <w:jc w:val="left"/>
      </w:pPr>
      <w:r>
        <w:rPr>
          <w:rFonts w:ascii="Times New Roman"/>
          <w:sz w:val="22"/>
        </w:rPr>
        <w:t xml:space="preserve">Summary: Seneca HS boys track and field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2/3/2026</w:t>
      </w:r>
      <w:r>
        <w:tab/>
        <w:t>House</w:t>
      </w:r>
      <w:r>
        <w:tab/>
        <w:t xml:space="preserve">Introduced, adopted, sent to Senate</w:t>
      </w:r>
      <w:r>
        <w:t xml:space="preserve"> (</w:t>
      </w:r>
      <w:hyperlink w:history="true" r:id="R9022c426d50d4cd5">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2/3/2026</w:t>
      </w:r>
      <w:r>
        <w:tab/>
        <w:t>Senate</w:t>
      </w:r>
      <w:r>
        <w:tab/>
        <w:t>Introduced, adopted, returned with concurrence
 </w:t>
      </w:r>
    </w:p>
    <w:p>
      <w:pPr>
        <w:widowControl w:val="false"/>
        <w:spacing w:after="0"/>
        <w:jc w:val="left"/>
      </w:pPr>
    </w:p>
    <w:p>
      <w:pPr>
        <w:widowControl w:val="false"/>
        <w:spacing w:after="0"/>
        <w:jc w:val="left"/>
      </w:pPr>
      <w:r>
        <w:rPr>
          <w:rFonts w:ascii="Times New Roman"/>
          <w:sz w:val="22"/>
        </w:rPr>
        <w:t xml:space="preserve">View the latest </w:t>
      </w:r>
      <w:hyperlink r:id="R8c129347e66946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d55f68cc004ecd">
        <w:r>
          <w:rPr>
            <w:rStyle w:val="Hyperlink"/>
            <w:u w:val="single"/>
          </w:rPr>
          <w:t>02/03/2026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D87437" w14:paraId="48DB32D0" w14:textId="5D74CFAF">
          <w:pPr>
            <w:pStyle w:val="scresolutiontitle"/>
          </w:pPr>
          <w:r w:rsidRPr="00D87437">
            <w:t xml:space="preserve">TO RECOGNIZE AND HONOR THE </w:t>
          </w:r>
          <w:r>
            <w:t>Seneca H</w:t>
          </w:r>
          <w:r w:rsidR="00CA3898">
            <w:t>i</w:t>
          </w:r>
          <w:r>
            <w:t>gh School boys track and field</w:t>
          </w:r>
          <w:r w:rsidRPr="00D87437">
            <w:t xml:space="preserve"> TEAM, COACHES, AND SCHOOL OFFICIALS FOR AN OUTSTANDING SEASON AND TO CONGRATULATE THEM FOR WINNING THE 20</w:t>
          </w:r>
          <w:r>
            <w:t>25</w:t>
          </w:r>
          <w:r w:rsidRPr="00D87437">
            <w:t xml:space="preserve"> SOUTH CAROLINA CLASS </w:t>
          </w:r>
          <w:r>
            <w:t>AAAA</w:t>
          </w:r>
          <w:r w:rsidRPr="00D87437">
            <w:t xml:space="preserve"> STATE CHAMPIONSHIP TITLE.</w:t>
          </w:r>
        </w:p>
      </w:sdtContent>
    </w:sdt>
    <w:p w:rsidRPr="008A567B" w:rsidR="0010776B" w:rsidP="00A477AA" w:rsidRDefault="0010776B" w14:paraId="48DB32D1" w14:textId="77777777">
      <w:pPr>
        <w:pStyle w:val="scresolutiontitle"/>
      </w:pPr>
    </w:p>
    <w:p w:rsidR="00D87437" w:rsidP="00D87437" w:rsidRDefault="00591EDD" w14:paraId="0E7F9BED" w14:textId="6DC1066F">
      <w:pPr>
        <w:pStyle w:val="scresolutionwhereas"/>
      </w:pPr>
      <w:bookmarkStart w:name="wa_bff0c2581" w:id="1"/>
      <w:r w:rsidRPr="00591EDD">
        <w:t>W</w:t>
      </w:r>
      <w:bookmarkEnd w:id="1"/>
      <w:r w:rsidRPr="00591EDD">
        <w:t>hereas,</w:t>
      </w:r>
      <w:r w:rsidR="00A9569D">
        <w:t xml:space="preserve"> </w:t>
      </w:r>
      <w:r w:rsidR="00D87437">
        <w:t>the South Carolina General Assembly is gratified to learn that the members of the Seneca H</w:t>
      </w:r>
      <w:r w:rsidR="00CA3898">
        <w:t>i</w:t>
      </w:r>
      <w:r w:rsidR="00D87437">
        <w:t xml:space="preserve">gh </w:t>
      </w:r>
      <w:r w:rsidR="0053430C">
        <w:t xml:space="preserve">School </w:t>
      </w:r>
      <w:r w:rsidR="00D87437">
        <w:t xml:space="preserve">track and field team of Oconee County </w:t>
      </w:r>
      <w:r w:rsidR="002A0139">
        <w:t>won</w:t>
      </w:r>
      <w:r w:rsidR="00D87437">
        <w:t xml:space="preserve"> the state title</w:t>
      </w:r>
      <w:r w:rsidR="002A0139">
        <w:t xml:space="preserve"> at</w:t>
      </w:r>
      <w:r w:rsidR="00D87437">
        <w:t xml:space="preserve"> the state competition held at </w:t>
      </w:r>
      <w:r w:rsidR="002A0139">
        <w:t>Richland Northeast High School</w:t>
      </w:r>
      <w:r w:rsidR="00D87437">
        <w:t xml:space="preserve"> in </w:t>
      </w:r>
      <w:r w:rsidR="002A0139">
        <w:t>Columbia</w:t>
      </w:r>
      <w:r w:rsidR="00D87437">
        <w:t xml:space="preserve"> on </w:t>
      </w:r>
      <w:r w:rsidR="00E33D84">
        <w:t>Saturday</w:t>
      </w:r>
      <w:r w:rsidR="00B63F8D">
        <w:t xml:space="preserve">, </w:t>
      </w:r>
      <w:r w:rsidRPr="002A0139" w:rsidR="002A0139">
        <w:t>May 17, 2025</w:t>
      </w:r>
      <w:r w:rsidR="00D87437">
        <w:t>; and</w:t>
      </w:r>
    </w:p>
    <w:p w:rsidR="00D87437" w:rsidP="00D87437" w:rsidRDefault="00D87437" w14:paraId="508D7CD5" w14:textId="77777777">
      <w:pPr>
        <w:pStyle w:val="scresolutionwhereas"/>
      </w:pPr>
    </w:p>
    <w:p w:rsidR="00D87437" w:rsidP="00D87437" w:rsidRDefault="00D87437" w14:paraId="5EFAD7E3" w14:textId="4412653B">
      <w:pPr>
        <w:pStyle w:val="scresolutionwhereas"/>
      </w:pPr>
      <w:bookmarkStart w:name="wa_3d04f5131" w:id="2"/>
      <w:r>
        <w:t>W</w:t>
      </w:r>
      <w:bookmarkEnd w:id="2"/>
      <w:r>
        <w:t xml:space="preserve">hereas, to the thrill of their exuberant fans, the </w:t>
      </w:r>
      <w:r w:rsidR="002A0139">
        <w:t>Seneca Bobcats</w:t>
      </w:r>
      <w:r>
        <w:t xml:space="preserve"> defeated a fine, competitive </w:t>
      </w:r>
      <w:r w:rsidR="002A0139">
        <w:t>field of comers</w:t>
      </w:r>
      <w:r>
        <w:t xml:space="preserve">, </w:t>
      </w:r>
      <w:r w:rsidR="00CA3898">
        <w:t>bes</w:t>
      </w:r>
      <w:r w:rsidR="002A0139">
        <w:t>ting their nearest rival, Wren High School</w:t>
      </w:r>
      <w:r w:rsidR="00CA3898">
        <w:t>,</w:t>
      </w:r>
      <w:r w:rsidR="002A0139">
        <w:t xml:space="preserve"> by a score of 54-53 in the final event of the competition</w:t>
      </w:r>
      <w:r>
        <w:t>; and</w:t>
      </w:r>
    </w:p>
    <w:p w:rsidR="002A0139" w:rsidP="00D87437" w:rsidRDefault="002A0139" w14:paraId="77FE879E" w14:textId="77777777">
      <w:pPr>
        <w:pStyle w:val="scresolutionwhereas"/>
      </w:pPr>
    </w:p>
    <w:p w:rsidR="002A0139" w:rsidP="00D87437" w:rsidRDefault="002A0139" w14:paraId="7586D1E0" w14:textId="50113DDD">
      <w:pPr>
        <w:pStyle w:val="scresolutionwhereas"/>
      </w:pPr>
      <w:bookmarkStart w:name="wa_40067388c" w:id="3"/>
      <w:r>
        <w:t>W</w:t>
      </w:r>
      <w:bookmarkEnd w:id="3"/>
      <w:r>
        <w:t xml:space="preserve">hereas, </w:t>
      </w:r>
      <w:r w:rsidR="00CA3898">
        <w:t>Seneca</w:t>
      </w:r>
      <w:r>
        <w:t xml:space="preserve"> has won seven state championships, but none since 2018. The program h</w:t>
      </w:r>
      <w:r w:rsidRPr="002A0139">
        <w:t xml:space="preserve">as </w:t>
      </w:r>
      <w:r>
        <w:t xml:space="preserve">finished as </w:t>
      </w:r>
      <w:r w:rsidRPr="002A0139">
        <w:t>runner up three times since 2021</w:t>
      </w:r>
      <w:r>
        <w:t>; and</w:t>
      </w:r>
    </w:p>
    <w:p w:rsidR="00D626D4" w:rsidP="00D87437" w:rsidRDefault="00D626D4" w14:paraId="251F3728" w14:textId="77777777">
      <w:pPr>
        <w:pStyle w:val="scresolutionwhereas"/>
      </w:pPr>
    </w:p>
    <w:p w:rsidR="00D626D4" w:rsidP="00D87437" w:rsidRDefault="00D626D4" w14:paraId="0EA82D33" w14:textId="5BDCF2E3">
      <w:pPr>
        <w:pStyle w:val="scresolutionwhereas"/>
      </w:pPr>
      <w:bookmarkStart w:name="wa_fb9e21e3e" w:id="4"/>
      <w:r w:rsidRPr="00D626D4">
        <w:t>W</w:t>
      </w:r>
      <w:bookmarkEnd w:id="4"/>
      <w:r w:rsidRPr="00D626D4">
        <w:t>hereas, the Bobcats won the 2025 meet by scoring in six of the seven events for 43 points. Avery Butler led the way by winning gold in the discus and silver in the shot put</w:t>
      </w:r>
      <w:r w:rsidR="00CA3898">
        <w:t>,</w:t>
      </w:r>
      <w:r w:rsidRPr="00D626D4">
        <w:t xml:space="preserve"> set</w:t>
      </w:r>
      <w:r w:rsidR="00CA3898">
        <w:t>ting</w:t>
      </w:r>
      <w:r w:rsidRPr="00D626D4">
        <w:t xml:space="preserve"> new personal records in both events. In the discus he threw </w:t>
      </w:r>
      <w:r w:rsidRPr="00D626D4" w:rsidR="0005461D">
        <w:t>58.46,</w:t>
      </w:r>
      <w:r w:rsidRPr="00D626D4">
        <w:t xml:space="preserve"> bettering his old mark by almost three meters</w:t>
      </w:r>
      <w:r w:rsidR="00CA3898">
        <w:t>,</w:t>
      </w:r>
      <w:r w:rsidRPr="00D626D4">
        <w:t xml:space="preserve"> and he put the shot 16.56 meters</w:t>
      </w:r>
      <w:r>
        <w:t>; and</w:t>
      </w:r>
    </w:p>
    <w:p w:rsidR="00D87437" w:rsidP="00D87437" w:rsidRDefault="00D87437" w14:paraId="1BFA607E" w14:textId="77777777">
      <w:pPr>
        <w:pStyle w:val="scresolutionwhereas"/>
      </w:pPr>
    </w:p>
    <w:p w:rsidR="00D87437" w:rsidP="00D87437" w:rsidRDefault="00D626D4" w14:paraId="227D5903" w14:textId="03716D2B">
      <w:pPr>
        <w:pStyle w:val="scresolutionwhereas"/>
      </w:pPr>
      <w:bookmarkStart w:name="wa_af2df708e" w:id="5"/>
      <w:r>
        <w:t>W</w:t>
      </w:r>
      <w:bookmarkEnd w:id="5"/>
      <w:r>
        <w:t xml:space="preserve">hereas, teammate </w:t>
      </w:r>
      <w:r w:rsidR="00D87437">
        <w:t xml:space="preserve">Corbin Williamson was second in the javelin with a throw of 51.10 meters while Isaiah Lippert won </w:t>
      </w:r>
      <w:r>
        <w:t xml:space="preserve">a </w:t>
      </w:r>
      <w:r w:rsidR="00D87437">
        <w:t>bronze medal in the pole vault</w:t>
      </w:r>
      <w:r>
        <w:t>,</w:t>
      </w:r>
      <w:r w:rsidR="00D87437">
        <w:t xml:space="preserve"> and </w:t>
      </w:r>
      <w:r w:rsidRPr="00D626D4">
        <w:t xml:space="preserve">Elias McGee </w:t>
      </w:r>
      <w:r>
        <w:t xml:space="preserve">won bronze in the </w:t>
      </w:r>
      <w:r w:rsidR="00D87437">
        <w:t>triple jump</w:t>
      </w:r>
      <w:r>
        <w:t xml:space="preserve"> and</w:t>
      </w:r>
      <w:r w:rsidR="00D87437">
        <w:t xml:space="preserve"> placed fourth in the long jump</w:t>
      </w:r>
      <w:r>
        <w:t>; and</w:t>
      </w:r>
    </w:p>
    <w:p w:rsidR="00D87437" w:rsidP="00D87437" w:rsidRDefault="00D87437" w14:paraId="3DCC95F1" w14:textId="77777777">
      <w:pPr>
        <w:pStyle w:val="scresolutionwhereas"/>
      </w:pPr>
    </w:p>
    <w:p w:rsidR="00D87437" w:rsidP="00D87437" w:rsidRDefault="00D626D4" w14:paraId="140DB6FD" w14:textId="2B3D77FA">
      <w:pPr>
        <w:pStyle w:val="scresolutionwhereas"/>
      </w:pPr>
      <w:bookmarkStart w:name="wa_45590f0e9" w:id="6"/>
      <w:r>
        <w:t>W</w:t>
      </w:r>
      <w:bookmarkEnd w:id="6"/>
      <w:r>
        <w:t>hereas,</w:t>
      </w:r>
      <w:r w:rsidRPr="00B63F8D" w:rsidR="00B63F8D">
        <w:t xml:space="preserve"> Bobcats Landon Crawford, Kevin Bradley, Evan Jackson, and Elias McGee ran a season’s best 3:23.29 in the</w:t>
      </w:r>
      <w:r w:rsidR="00CA3898">
        <w:t>ir last event, the</w:t>
      </w:r>
      <w:r w:rsidRPr="00B63F8D" w:rsidR="00B63F8D">
        <w:t xml:space="preserve"> 4x400</w:t>
      </w:r>
      <w:r w:rsidR="00CA3898">
        <w:t>,</w:t>
      </w:r>
      <w:r w:rsidRPr="00B63F8D" w:rsidR="00B63F8D">
        <w:t xml:space="preserve"> to finish second in heat one and place seventh overall</w:t>
      </w:r>
      <w:r w:rsidR="0005461D">
        <w:t>,</w:t>
      </w:r>
      <w:r w:rsidRPr="00B63F8D" w:rsidR="00B63F8D">
        <w:t xml:space="preserve"> after the results from the two heats were in</w:t>
      </w:r>
      <w:r w:rsidR="0005461D">
        <w:t>,</w:t>
      </w:r>
      <w:r w:rsidRPr="00B63F8D" w:rsidR="00B63F8D">
        <w:t xml:space="preserve"> to get the two points they needed to overtake their upstate rival</w:t>
      </w:r>
      <w:r w:rsidR="00B63F8D">
        <w:t>,</w:t>
      </w:r>
      <w:r w:rsidRPr="00B63F8D" w:rsidR="00B63F8D">
        <w:t xml:space="preserve"> Wren</w:t>
      </w:r>
      <w:r w:rsidR="00B63F8D">
        <w:t>.</w:t>
      </w:r>
      <w:r>
        <w:t xml:space="preserve"> Landon </w:t>
      </w:r>
      <w:r w:rsidR="00D87437">
        <w:t xml:space="preserve">Crawford </w:t>
      </w:r>
      <w:r w:rsidR="0005461D">
        <w:t xml:space="preserve">also </w:t>
      </w:r>
      <w:r w:rsidR="00D87437">
        <w:t>placed fifth in the 400</w:t>
      </w:r>
      <w:r w:rsidR="00B63F8D">
        <w:t>; and</w:t>
      </w:r>
    </w:p>
    <w:p w:rsidR="00D87437" w:rsidP="00D87437" w:rsidRDefault="00D87437" w14:paraId="5838F781" w14:textId="77777777">
      <w:pPr>
        <w:pStyle w:val="scresolutionwhereas"/>
      </w:pPr>
    </w:p>
    <w:p w:rsidR="00D87437" w:rsidP="00D87437" w:rsidRDefault="00D87437" w14:paraId="1C7BFA1D" w14:textId="19F9AE95">
      <w:pPr>
        <w:pStyle w:val="scresolutionwhereas"/>
      </w:pPr>
      <w:bookmarkStart w:name="wa_63faf1306" w:id="7"/>
      <w:r>
        <w:t>W</w:t>
      </w:r>
      <w:bookmarkEnd w:id="7"/>
      <w:r>
        <w:t>hereas, in a sport that demands</w:t>
      </w:r>
      <w:r w:rsidR="00B63F8D">
        <w:t xml:space="preserve"> team</w:t>
      </w:r>
      <w:r w:rsidR="0005461D">
        <w:t>work</w:t>
      </w:r>
      <w:r w:rsidR="00B63F8D">
        <w:t>, speed, and strength</w:t>
      </w:r>
      <w:r>
        <w:t xml:space="preserve">, Head Coach </w:t>
      </w:r>
      <w:r w:rsidR="00B63F8D">
        <w:t>Chris White</w:t>
      </w:r>
      <w:r>
        <w:t xml:space="preserve"> and his </w:t>
      </w:r>
      <w:r>
        <w:lastRenderedPageBreak/>
        <w:t xml:space="preserve">skilled coaching staff maximized their own </w:t>
      </w:r>
      <w:r w:rsidR="0005461D">
        <w:t xml:space="preserve">athletic </w:t>
      </w:r>
      <w:r>
        <w:t>experience and training to forge a championship</w:t>
      </w:r>
      <w:r w:rsidR="0005461D">
        <w:noBreakHyphen/>
      </w:r>
      <w:r>
        <w:t xml:space="preserve">caliber team and teach these athletes life principles that will endure beyond the </w:t>
      </w:r>
      <w:r w:rsidR="00B63F8D">
        <w:t>track and</w:t>
      </w:r>
      <w:r>
        <w:t xml:space="preserve"> field; and</w:t>
      </w:r>
    </w:p>
    <w:p w:rsidR="00D87437" w:rsidP="00D87437" w:rsidRDefault="00D87437" w14:paraId="5B36F3BD" w14:textId="77777777">
      <w:pPr>
        <w:pStyle w:val="scresolutionwhereas"/>
      </w:pPr>
    </w:p>
    <w:p w:rsidRPr="00591EDD" w:rsidR="00591EDD" w:rsidP="00D87437" w:rsidRDefault="00D87437" w14:paraId="19F735BD" w14:textId="35D8C2B7">
      <w:pPr>
        <w:pStyle w:val="scresolutionwhereas"/>
      </w:pPr>
      <w:bookmarkStart w:name="wa_e92300f46" w:id="8"/>
      <w:r>
        <w:t>W</w:t>
      </w:r>
      <w:bookmarkEnd w:id="8"/>
      <w:r>
        <w:t>hereas, the South Carolina General Assembly value</w:t>
      </w:r>
      <w:r w:rsidR="00B63F8D">
        <w:t>s</w:t>
      </w:r>
      <w:r>
        <w:t xml:space="preserve"> the pride and recognition that the </w:t>
      </w:r>
      <w:r w:rsidR="00CA3898">
        <w:t>Seneca</w:t>
      </w:r>
      <w:r w:rsidR="00B63F8D">
        <w:t xml:space="preserve"> track and field </w:t>
      </w:r>
      <w:r w:rsidR="00CA3898">
        <w:t>athletes</w:t>
      </w:r>
      <w:r>
        <w:t xml:space="preserve"> ha</w:t>
      </w:r>
      <w:r w:rsidR="00CA3898">
        <w:t>ve</w:t>
      </w:r>
      <w:r>
        <w:t xml:space="preserve"> brought to their school and their community</w:t>
      </w:r>
      <w:r w:rsidR="00B63F8D">
        <w:t>,</w:t>
      </w:r>
      <w:r>
        <w:t xml:space="preserve"> and </w:t>
      </w:r>
      <w:r w:rsidRPr="00B63F8D" w:rsidR="00B63F8D">
        <w:t xml:space="preserve">the members </w:t>
      </w:r>
      <w:r>
        <w:t xml:space="preserve">look </w:t>
      </w:r>
      <w:r w:rsidR="00B63F8D">
        <w:t xml:space="preserve">forward </w:t>
      </w:r>
      <w:r>
        <w:t>to following the</w:t>
      </w:r>
      <w:r w:rsidR="00B63F8D">
        <w:t>ir</w:t>
      </w:r>
      <w:r>
        <w:t xml:space="preserve"> continued accomplishments in the days to come</w:t>
      </w:r>
      <w:r w:rsidR="00B63F8D">
        <w:t>.</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99835d930" w:id="9"/>
      <w:r w:rsidRPr="008A567B">
        <w:t>B</w:t>
      </w:r>
      <w:bookmarkEnd w:id="9"/>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D87437" w:rsidP="00D87437" w:rsidRDefault="00B36D5A" w14:paraId="67EACF52" w14:textId="5A8D340B">
      <w:pPr>
        <w:pStyle w:val="scresolutionmembers"/>
      </w:pPr>
      <w:bookmarkStart w:name="up_8348cfc38" w:id="10"/>
      <w:r w:rsidRPr="008A567B">
        <w:t>T</w:t>
      </w:r>
      <w:bookmarkEnd w:id="10"/>
      <w:r w:rsidRPr="008A567B">
        <w:t xml:space="preserve">hat the members of the South Carolina General Assembly, by this resolution, </w:t>
      </w:r>
      <w:r w:rsidR="00D87437">
        <w:t xml:space="preserve">recognize and honor the </w:t>
      </w:r>
      <w:r w:rsidR="00CA3898">
        <w:t>Seneca</w:t>
      </w:r>
      <w:r w:rsidR="00B63F8D">
        <w:t xml:space="preserve"> High School boys track and field</w:t>
      </w:r>
      <w:r w:rsidR="00D87437">
        <w:t xml:space="preserve"> team, coaches, and school officials for an outstanding season and congratulate them for winning the 2025 South Carolina Class AAAA State Championship title.</w:t>
      </w:r>
    </w:p>
    <w:p w:rsidR="00D87437" w:rsidP="00D87437" w:rsidRDefault="00D87437" w14:paraId="3620737A" w14:textId="77777777">
      <w:pPr>
        <w:pStyle w:val="scresolutionmembers"/>
      </w:pPr>
    </w:p>
    <w:p w:rsidRPr="008A567B" w:rsidR="00B9052D" w:rsidP="00D87437" w:rsidRDefault="00D87437" w14:paraId="48DB32E8" w14:textId="168CA5FF">
      <w:pPr>
        <w:pStyle w:val="scresolutionmembers"/>
      </w:pPr>
      <w:bookmarkStart w:name="up_597bc2dc7" w:id="11"/>
      <w:r>
        <w:t>B</w:t>
      </w:r>
      <w:bookmarkEnd w:id="11"/>
      <w:r>
        <w:t xml:space="preserve">e it further resolved that a copy of this resolution be presented to Principal </w:t>
      </w:r>
      <w:r w:rsidR="00B63F8D">
        <w:t>Ashley Ramirez</w:t>
      </w:r>
      <w:r>
        <w:t xml:space="preserve"> and Coach Chris White.</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D7563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28155416" w:rsidR="005955A6" w:rsidRDefault="00881C9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630A2">
          <w:t>LC-0469CM-GM26.docx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2"/>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411CA"/>
    <w:rsid w:val="0005461D"/>
    <w:rsid w:val="00060E8E"/>
    <w:rsid w:val="00097234"/>
    <w:rsid w:val="00097C23"/>
    <w:rsid w:val="000A4A80"/>
    <w:rsid w:val="000A53B4"/>
    <w:rsid w:val="000A641D"/>
    <w:rsid w:val="000D1C4F"/>
    <w:rsid w:val="000E0100"/>
    <w:rsid w:val="000E1785"/>
    <w:rsid w:val="000F045E"/>
    <w:rsid w:val="000F1901"/>
    <w:rsid w:val="000F2E49"/>
    <w:rsid w:val="000F3DB8"/>
    <w:rsid w:val="000F40FA"/>
    <w:rsid w:val="001035F1"/>
    <w:rsid w:val="00104752"/>
    <w:rsid w:val="0010776B"/>
    <w:rsid w:val="00110EDC"/>
    <w:rsid w:val="00111693"/>
    <w:rsid w:val="00115FB0"/>
    <w:rsid w:val="00133E66"/>
    <w:rsid w:val="001435A3"/>
    <w:rsid w:val="00146ED3"/>
    <w:rsid w:val="00151044"/>
    <w:rsid w:val="001734E7"/>
    <w:rsid w:val="00177C51"/>
    <w:rsid w:val="001A022F"/>
    <w:rsid w:val="001A7F04"/>
    <w:rsid w:val="001B14EA"/>
    <w:rsid w:val="001B2B2F"/>
    <w:rsid w:val="001C27EE"/>
    <w:rsid w:val="001C5986"/>
    <w:rsid w:val="001C6E2D"/>
    <w:rsid w:val="001D08F2"/>
    <w:rsid w:val="001D3A58"/>
    <w:rsid w:val="001D525B"/>
    <w:rsid w:val="001D68D8"/>
    <w:rsid w:val="001D7F4F"/>
    <w:rsid w:val="001F54CC"/>
    <w:rsid w:val="001F635C"/>
    <w:rsid w:val="001F6DD1"/>
    <w:rsid w:val="002017E6"/>
    <w:rsid w:val="00205238"/>
    <w:rsid w:val="00206003"/>
    <w:rsid w:val="00211B4F"/>
    <w:rsid w:val="002321B6"/>
    <w:rsid w:val="00232912"/>
    <w:rsid w:val="0025001F"/>
    <w:rsid w:val="00250967"/>
    <w:rsid w:val="0025219C"/>
    <w:rsid w:val="002543C8"/>
    <w:rsid w:val="0025541D"/>
    <w:rsid w:val="00275D16"/>
    <w:rsid w:val="00284AAE"/>
    <w:rsid w:val="002A0139"/>
    <w:rsid w:val="002A3211"/>
    <w:rsid w:val="002B0837"/>
    <w:rsid w:val="002D241B"/>
    <w:rsid w:val="002D55D2"/>
    <w:rsid w:val="002E5912"/>
    <w:rsid w:val="002F3C96"/>
    <w:rsid w:val="002F4473"/>
    <w:rsid w:val="00301B21"/>
    <w:rsid w:val="00301E46"/>
    <w:rsid w:val="003213C6"/>
    <w:rsid w:val="00325348"/>
    <w:rsid w:val="0032732C"/>
    <w:rsid w:val="00336AD0"/>
    <w:rsid w:val="00347376"/>
    <w:rsid w:val="0037079A"/>
    <w:rsid w:val="00373014"/>
    <w:rsid w:val="00386AE9"/>
    <w:rsid w:val="003A4798"/>
    <w:rsid w:val="003A4F41"/>
    <w:rsid w:val="003C4DAB"/>
    <w:rsid w:val="003D01E8"/>
    <w:rsid w:val="003D671D"/>
    <w:rsid w:val="003E5288"/>
    <w:rsid w:val="003F6D79"/>
    <w:rsid w:val="00400C98"/>
    <w:rsid w:val="0041760A"/>
    <w:rsid w:val="00417C01"/>
    <w:rsid w:val="004252D4"/>
    <w:rsid w:val="00436096"/>
    <w:rsid w:val="004403BD"/>
    <w:rsid w:val="00445A7F"/>
    <w:rsid w:val="00461441"/>
    <w:rsid w:val="00467E78"/>
    <w:rsid w:val="00474ED4"/>
    <w:rsid w:val="004809EE"/>
    <w:rsid w:val="00494085"/>
    <w:rsid w:val="004D63AC"/>
    <w:rsid w:val="004E7D54"/>
    <w:rsid w:val="00510BBD"/>
    <w:rsid w:val="005273C6"/>
    <w:rsid w:val="005275A2"/>
    <w:rsid w:val="00530A69"/>
    <w:rsid w:val="0053430C"/>
    <w:rsid w:val="00545593"/>
    <w:rsid w:val="00545C09"/>
    <w:rsid w:val="00551C74"/>
    <w:rsid w:val="00556EBF"/>
    <w:rsid w:val="0055760A"/>
    <w:rsid w:val="00574EC5"/>
    <w:rsid w:val="0057560B"/>
    <w:rsid w:val="00577C6C"/>
    <w:rsid w:val="005834ED"/>
    <w:rsid w:val="0058465E"/>
    <w:rsid w:val="00591EDD"/>
    <w:rsid w:val="005955A6"/>
    <w:rsid w:val="00597B6E"/>
    <w:rsid w:val="005A62FE"/>
    <w:rsid w:val="005C2FE2"/>
    <w:rsid w:val="005C7500"/>
    <w:rsid w:val="005D117B"/>
    <w:rsid w:val="005E2BC9"/>
    <w:rsid w:val="00605102"/>
    <w:rsid w:val="00611909"/>
    <w:rsid w:val="006215AA"/>
    <w:rsid w:val="00634744"/>
    <w:rsid w:val="006419F9"/>
    <w:rsid w:val="00666E48"/>
    <w:rsid w:val="00681C97"/>
    <w:rsid w:val="00685C84"/>
    <w:rsid w:val="006913C9"/>
    <w:rsid w:val="0069470D"/>
    <w:rsid w:val="006B2EA0"/>
    <w:rsid w:val="006C05B4"/>
    <w:rsid w:val="006D58AA"/>
    <w:rsid w:val="006D5B0A"/>
    <w:rsid w:val="006E6997"/>
    <w:rsid w:val="007070AD"/>
    <w:rsid w:val="00734F00"/>
    <w:rsid w:val="00736959"/>
    <w:rsid w:val="007465E9"/>
    <w:rsid w:val="00776E76"/>
    <w:rsid w:val="00781313"/>
    <w:rsid w:val="00781DF8"/>
    <w:rsid w:val="00787728"/>
    <w:rsid w:val="007917CE"/>
    <w:rsid w:val="007A1AE8"/>
    <w:rsid w:val="007A70AE"/>
    <w:rsid w:val="007E01B6"/>
    <w:rsid w:val="007F6D64"/>
    <w:rsid w:val="007F7D1C"/>
    <w:rsid w:val="00800D17"/>
    <w:rsid w:val="0080793D"/>
    <w:rsid w:val="008362E8"/>
    <w:rsid w:val="0085786E"/>
    <w:rsid w:val="00865B3C"/>
    <w:rsid w:val="008833A1"/>
    <w:rsid w:val="008A1768"/>
    <w:rsid w:val="008A489F"/>
    <w:rsid w:val="008A567B"/>
    <w:rsid w:val="008A6483"/>
    <w:rsid w:val="008B1763"/>
    <w:rsid w:val="008B41D0"/>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11FE"/>
    <w:rsid w:val="00A833AB"/>
    <w:rsid w:val="00A9569D"/>
    <w:rsid w:val="00A9741D"/>
    <w:rsid w:val="00AB2CC0"/>
    <w:rsid w:val="00AB4F1C"/>
    <w:rsid w:val="00AC34A2"/>
    <w:rsid w:val="00AC7080"/>
    <w:rsid w:val="00AD1C9A"/>
    <w:rsid w:val="00AD4B17"/>
    <w:rsid w:val="00AD5948"/>
    <w:rsid w:val="00AE2603"/>
    <w:rsid w:val="00AE5C8E"/>
    <w:rsid w:val="00AF0102"/>
    <w:rsid w:val="00B2099D"/>
    <w:rsid w:val="00B3407E"/>
    <w:rsid w:val="00B36D5A"/>
    <w:rsid w:val="00B412D4"/>
    <w:rsid w:val="00B63381"/>
    <w:rsid w:val="00B63F8D"/>
    <w:rsid w:val="00B644A8"/>
    <w:rsid w:val="00B6480F"/>
    <w:rsid w:val="00B64FFF"/>
    <w:rsid w:val="00B7267F"/>
    <w:rsid w:val="00B769D8"/>
    <w:rsid w:val="00B81237"/>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630A2"/>
    <w:rsid w:val="00C71EB2"/>
    <w:rsid w:val="00C73AFC"/>
    <w:rsid w:val="00C74E9D"/>
    <w:rsid w:val="00C826DD"/>
    <w:rsid w:val="00C82FD3"/>
    <w:rsid w:val="00C831DE"/>
    <w:rsid w:val="00C8441C"/>
    <w:rsid w:val="00C87589"/>
    <w:rsid w:val="00C92819"/>
    <w:rsid w:val="00CA3898"/>
    <w:rsid w:val="00CA7D84"/>
    <w:rsid w:val="00CB0582"/>
    <w:rsid w:val="00CC6B7B"/>
    <w:rsid w:val="00CD2089"/>
    <w:rsid w:val="00CE36AF"/>
    <w:rsid w:val="00CE4EE6"/>
    <w:rsid w:val="00CF63F1"/>
    <w:rsid w:val="00D15929"/>
    <w:rsid w:val="00D4291B"/>
    <w:rsid w:val="00D62528"/>
    <w:rsid w:val="00D626D4"/>
    <w:rsid w:val="00D66B80"/>
    <w:rsid w:val="00D73A67"/>
    <w:rsid w:val="00D7563F"/>
    <w:rsid w:val="00D8028D"/>
    <w:rsid w:val="00D87437"/>
    <w:rsid w:val="00D970A9"/>
    <w:rsid w:val="00DC47B1"/>
    <w:rsid w:val="00DD6A82"/>
    <w:rsid w:val="00DF2DD4"/>
    <w:rsid w:val="00DF3845"/>
    <w:rsid w:val="00DF64D9"/>
    <w:rsid w:val="00E1282A"/>
    <w:rsid w:val="00E32D96"/>
    <w:rsid w:val="00E33D84"/>
    <w:rsid w:val="00E41911"/>
    <w:rsid w:val="00E42AB8"/>
    <w:rsid w:val="00E44B57"/>
    <w:rsid w:val="00E848B1"/>
    <w:rsid w:val="00E92E02"/>
    <w:rsid w:val="00E92EEF"/>
    <w:rsid w:val="00E967A7"/>
    <w:rsid w:val="00E97571"/>
    <w:rsid w:val="00EE56D7"/>
    <w:rsid w:val="00EF094E"/>
    <w:rsid w:val="00EF0E81"/>
    <w:rsid w:val="00EF2368"/>
    <w:rsid w:val="00EF2A33"/>
    <w:rsid w:val="00F24442"/>
    <w:rsid w:val="00F3245B"/>
    <w:rsid w:val="00F50AE3"/>
    <w:rsid w:val="00F655B7"/>
    <w:rsid w:val="00F656BA"/>
    <w:rsid w:val="00F66A78"/>
    <w:rsid w:val="00F67CF1"/>
    <w:rsid w:val="00F728AA"/>
    <w:rsid w:val="00F8202C"/>
    <w:rsid w:val="00F840F0"/>
    <w:rsid w:val="00F85EFD"/>
    <w:rsid w:val="00FB0D0D"/>
    <w:rsid w:val="00FB43B4"/>
    <w:rsid w:val="00FB6B0B"/>
    <w:rsid w:val="00FC184F"/>
    <w:rsid w:val="00FC1CD1"/>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31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8131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313"/>
    <w:rPr>
      <w:rFonts w:eastAsia="Times New Roman" w:cs="Times New Roman"/>
      <w:b/>
      <w:sz w:val="30"/>
      <w:szCs w:val="20"/>
    </w:rPr>
  </w:style>
  <w:style w:type="paragraph" w:styleId="Header">
    <w:name w:val="header"/>
    <w:basedOn w:val="Normal"/>
    <w:link w:val="HeaderChar"/>
    <w:uiPriority w:val="99"/>
    <w:unhideWhenUsed/>
    <w:rsid w:val="00781313"/>
    <w:pPr>
      <w:tabs>
        <w:tab w:val="center" w:pos="4320"/>
        <w:tab w:val="right" w:pos="8640"/>
      </w:tabs>
    </w:pPr>
  </w:style>
  <w:style w:type="character" w:customStyle="1" w:styleId="HeaderChar">
    <w:name w:val="Header Char"/>
    <w:basedOn w:val="DefaultParagraphFont"/>
    <w:link w:val="Header"/>
    <w:uiPriority w:val="99"/>
    <w:rsid w:val="00781313"/>
    <w:rPr>
      <w:rFonts w:eastAsia="Times New Roman" w:cs="Times New Roman"/>
      <w:szCs w:val="20"/>
    </w:rPr>
  </w:style>
  <w:style w:type="paragraph" w:styleId="Footer">
    <w:name w:val="footer"/>
    <w:basedOn w:val="Normal"/>
    <w:link w:val="FooterChar"/>
    <w:uiPriority w:val="99"/>
    <w:unhideWhenUsed/>
    <w:rsid w:val="00781313"/>
    <w:pPr>
      <w:tabs>
        <w:tab w:val="center" w:pos="4680"/>
        <w:tab w:val="right" w:pos="9360"/>
      </w:tabs>
    </w:pPr>
  </w:style>
  <w:style w:type="character" w:customStyle="1" w:styleId="FooterChar">
    <w:name w:val="Footer Char"/>
    <w:basedOn w:val="DefaultParagraphFont"/>
    <w:link w:val="Footer"/>
    <w:uiPriority w:val="99"/>
    <w:rsid w:val="00781313"/>
    <w:rPr>
      <w:rFonts w:eastAsia="Times New Roman" w:cs="Times New Roman"/>
      <w:szCs w:val="20"/>
    </w:rPr>
  </w:style>
  <w:style w:type="character" w:styleId="PageNumber">
    <w:name w:val="page number"/>
    <w:basedOn w:val="DefaultParagraphFont"/>
    <w:uiPriority w:val="99"/>
    <w:semiHidden/>
    <w:unhideWhenUsed/>
    <w:rsid w:val="00781313"/>
  </w:style>
  <w:style w:type="character" w:styleId="LineNumber">
    <w:name w:val="line number"/>
    <w:basedOn w:val="DefaultParagraphFont"/>
    <w:uiPriority w:val="99"/>
    <w:semiHidden/>
    <w:unhideWhenUsed/>
    <w:rsid w:val="00781313"/>
  </w:style>
  <w:style w:type="paragraph" w:customStyle="1" w:styleId="BillDots">
    <w:name w:val="Bill Dots"/>
    <w:basedOn w:val="Normal"/>
    <w:qFormat/>
    <w:rsid w:val="0078131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81313"/>
    <w:pPr>
      <w:tabs>
        <w:tab w:val="right" w:pos="5904"/>
      </w:tabs>
    </w:pPr>
  </w:style>
  <w:style w:type="paragraph" w:styleId="BalloonText">
    <w:name w:val="Balloon Text"/>
    <w:basedOn w:val="Normal"/>
    <w:link w:val="BalloonTextChar"/>
    <w:uiPriority w:val="99"/>
    <w:semiHidden/>
    <w:unhideWhenUsed/>
    <w:rsid w:val="00781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313"/>
    <w:rPr>
      <w:rFonts w:ascii="Segoe UI" w:eastAsia="Times New Roman" w:hAnsi="Segoe UI" w:cs="Segoe UI"/>
      <w:sz w:val="18"/>
      <w:szCs w:val="18"/>
    </w:rPr>
  </w:style>
  <w:style w:type="paragraph" w:styleId="ListParagraph">
    <w:name w:val="List Paragraph"/>
    <w:basedOn w:val="Normal"/>
    <w:uiPriority w:val="34"/>
    <w:qFormat/>
    <w:rsid w:val="00781313"/>
    <w:pPr>
      <w:ind w:left="720"/>
      <w:contextualSpacing/>
    </w:pPr>
  </w:style>
  <w:style w:type="paragraph" w:customStyle="1" w:styleId="scbillheader">
    <w:name w:val="sc_bill_header"/>
    <w:qFormat/>
    <w:rsid w:val="00781313"/>
    <w:pPr>
      <w:widowControl w:val="0"/>
      <w:suppressAutoHyphens/>
      <w:spacing w:after="0" w:line="240" w:lineRule="auto"/>
      <w:jc w:val="center"/>
    </w:pPr>
    <w:rPr>
      <w:b/>
      <w:caps/>
      <w:sz w:val="30"/>
    </w:rPr>
  </w:style>
  <w:style w:type="paragraph" w:customStyle="1" w:styleId="schouseresolutionbythis">
    <w:name w:val="sc_house_resolution_by_this"/>
    <w:qFormat/>
    <w:rsid w:val="00781313"/>
    <w:pPr>
      <w:widowControl w:val="0"/>
      <w:suppressAutoHyphens/>
      <w:spacing w:after="0" w:line="240" w:lineRule="auto"/>
      <w:jc w:val="both"/>
    </w:pPr>
  </w:style>
  <w:style w:type="paragraph" w:customStyle="1" w:styleId="schouseresolutionclippageattorney">
    <w:name w:val="sc_house_resolution_clip_page_attorney"/>
    <w:qFormat/>
    <w:rsid w:val="007813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813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813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8131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8131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813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813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8131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781313"/>
    <w:pPr>
      <w:widowControl w:val="0"/>
      <w:suppressAutoHyphens/>
      <w:spacing w:after="0" w:line="240" w:lineRule="auto"/>
      <w:jc w:val="both"/>
    </w:pPr>
  </w:style>
  <w:style w:type="paragraph" w:customStyle="1" w:styleId="schouseresolutionemptyline">
    <w:name w:val="sc_house_resolution_empty_line"/>
    <w:qFormat/>
    <w:rsid w:val="00781313"/>
    <w:pPr>
      <w:widowControl w:val="0"/>
      <w:suppressAutoHyphens/>
      <w:spacing w:after="0" w:line="240" w:lineRule="auto"/>
      <w:jc w:val="both"/>
    </w:pPr>
  </w:style>
  <w:style w:type="paragraph" w:customStyle="1" w:styleId="schouseresolutionfurtherresolved">
    <w:name w:val="sc_house_resolution_further_resolved"/>
    <w:qFormat/>
    <w:rsid w:val="00781313"/>
    <w:pPr>
      <w:widowControl w:val="0"/>
      <w:suppressAutoHyphens/>
      <w:spacing w:after="0" w:line="240" w:lineRule="auto"/>
      <w:jc w:val="both"/>
    </w:pPr>
  </w:style>
  <w:style w:type="paragraph" w:customStyle="1" w:styleId="schouseresolutionheader">
    <w:name w:val="sc_house_resolution_header"/>
    <w:qFormat/>
    <w:rsid w:val="0078131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8131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8131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81313"/>
    <w:pPr>
      <w:widowControl w:val="0"/>
      <w:suppressLineNumbers/>
      <w:suppressAutoHyphens/>
      <w:jc w:val="left"/>
    </w:pPr>
    <w:rPr>
      <w:b/>
    </w:rPr>
  </w:style>
  <w:style w:type="paragraph" w:customStyle="1" w:styleId="schouseresolutionjackettitle">
    <w:name w:val="sc_house_resolution_jacket_title"/>
    <w:qFormat/>
    <w:rsid w:val="0078131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81313"/>
    <w:pPr>
      <w:widowControl w:val="0"/>
      <w:suppressAutoHyphens/>
      <w:spacing w:after="0" w:line="360" w:lineRule="auto"/>
      <w:jc w:val="both"/>
    </w:pPr>
  </w:style>
  <w:style w:type="paragraph" w:customStyle="1" w:styleId="scresolutionwhereas">
    <w:name w:val="sc_resolution_whereas"/>
    <w:qFormat/>
    <w:rsid w:val="00781313"/>
    <w:pPr>
      <w:widowControl w:val="0"/>
      <w:suppressAutoHyphens/>
      <w:spacing w:after="0" w:line="360" w:lineRule="auto"/>
      <w:jc w:val="both"/>
    </w:pPr>
  </w:style>
  <w:style w:type="paragraph" w:customStyle="1" w:styleId="schouseresolutionxx">
    <w:name w:val="sc_house_resolution_xx"/>
    <w:qFormat/>
    <w:rsid w:val="00781313"/>
    <w:pPr>
      <w:widowControl w:val="0"/>
      <w:suppressAutoHyphens/>
      <w:spacing w:after="0" w:line="240" w:lineRule="auto"/>
      <w:jc w:val="center"/>
    </w:pPr>
  </w:style>
  <w:style w:type="paragraph" w:customStyle="1" w:styleId="scconresoattyda">
    <w:name w:val="sc_con_reso_atty_da"/>
    <w:qFormat/>
    <w:rsid w:val="0078131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8131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781313"/>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781313"/>
    <w:pPr>
      <w:widowControl w:val="0"/>
      <w:suppressAutoHyphens/>
      <w:spacing w:after="0" w:line="360" w:lineRule="auto"/>
      <w:jc w:val="both"/>
    </w:pPr>
  </w:style>
  <w:style w:type="paragraph" w:customStyle="1" w:styleId="scresolutionemptyline">
    <w:name w:val="sc_resolution_empty_line"/>
    <w:qFormat/>
    <w:rsid w:val="00781313"/>
    <w:pPr>
      <w:widowControl w:val="0"/>
      <w:suppressAutoHyphens/>
      <w:spacing w:after="0" w:line="240" w:lineRule="auto"/>
      <w:jc w:val="both"/>
    </w:pPr>
  </w:style>
  <w:style w:type="paragraph" w:customStyle="1" w:styleId="scresolutionfooter">
    <w:name w:val="sc_resolution_footer"/>
    <w:link w:val="scresolutionfooterChar"/>
    <w:qFormat/>
    <w:rsid w:val="0078131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81313"/>
    <w:rPr>
      <w:rFonts w:eastAsia="Times New Roman" w:cs="Times New Roman"/>
      <w:szCs w:val="20"/>
    </w:rPr>
  </w:style>
  <w:style w:type="paragraph" w:customStyle="1" w:styleId="scresolutionheader">
    <w:name w:val="sc_resolution_header"/>
    <w:qFormat/>
    <w:rsid w:val="00781313"/>
    <w:pPr>
      <w:widowControl w:val="0"/>
      <w:suppressAutoHyphens/>
      <w:spacing w:after="0" w:line="240" w:lineRule="auto"/>
      <w:jc w:val="center"/>
    </w:pPr>
    <w:rPr>
      <w:b/>
      <w:caps/>
      <w:sz w:val="30"/>
    </w:rPr>
  </w:style>
  <w:style w:type="paragraph" w:customStyle="1" w:styleId="scresolutiontitle">
    <w:name w:val="sc_resolution_title"/>
    <w:qFormat/>
    <w:rsid w:val="00781313"/>
    <w:pPr>
      <w:widowControl w:val="0"/>
      <w:suppressAutoHyphens/>
      <w:spacing w:after="0" w:line="240" w:lineRule="auto"/>
      <w:jc w:val="both"/>
    </w:pPr>
    <w:rPr>
      <w:caps/>
    </w:rPr>
  </w:style>
  <w:style w:type="paragraph" w:customStyle="1" w:styleId="scresolutionxx">
    <w:name w:val="sc_resolution_xx"/>
    <w:qFormat/>
    <w:rsid w:val="00781313"/>
    <w:pPr>
      <w:widowControl w:val="0"/>
      <w:suppressAutoHyphens/>
      <w:spacing w:after="0" w:line="240" w:lineRule="auto"/>
      <w:jc w:val="center"/>
    </w:pPr>
  </w:style>
  <w:style w:type="character" w:customStyle="1" w:styleId="scsenateclippagepath">
    <w:name w:val="sc_senate_clip_page_path"/>
    <w:uiPriority w:val="1"/>
    <w:qFormat/>
    <w:rsid w:val="00781313"/>
    <w:rPr>
      <w:rFonts w:ascii="Times New Roman" w:hAnsi="Times New Roman"/>
      <w:caps/>
      <w:smallCaps w:val="0"/>
      <w:sz w:val="22"/>
    </w:rPr>
  </w:style>
  <w:style w:type="paragraph" w:customStyle="1" w:styleId="scsenateresolutionclippagebottom">
    <w:name w:val="sc_senate_resolution_clip_page_bottom"/>
    <w:qFormat/>
    <w:rsid w:val="0078131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81313"/>
    <w:pPr>
      <w:widowControl w:val="0"/>
      <w:suppressLineNumbers/>
      <w:suppressAutoHyphens/>
    </w:pPr>
  </w:style>
  <w:style w:type="paragraph" w:customStyle="1" w:styleId="scsenateresolutionclippagerepdocumentname">
    <w:name w:val="sc_senate_resolution_clip_page_rep_document_name"/>
    <w:qFormat/>
    <w:rsid w:val="0078131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81313"/>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781313"/>
    <w:rPr>
      <w:color w:val="808080"/>
    </w:rPr>
  </w:style>
  <w:style w:type="paragraph" w:customStyle="1" w:styleId="scbillfooter">
    <w:name w:val="sc_bill_footer"/>
    <w:qFormat/>
    <w:rsid w:val="0078131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781313"/>
    <w:pPr>
      <w:widowControl w:val="0"/>
      <w:suppressAutoHyphens/>
      <w:spacing w:after="0" w:line="360" w:lineRule="auto"/>
      <w:jc w:val="both"/>
    </w:pPr>
  </w:style>
  <w:style w:type="paragraph" w:customStyle="1" w:styleId="scdraftheader">
    <w:name w:val="sc_draft_header"/>
    <w:qFormat/>
    <w:rsid w:val="00781313"/>
    <w:pPr>
      <w:widowControl w:val="0"/>
      <w:suppressAutoHyphens/>
      <w:spacing w:after="0" w:line="240" w:lineRule="auto"/>
    </w:pPr>
  </w:style>
  <w:style w:type="paragraph" w:customStyle="1" w:styleId="scemptyline">
    <w:name w:val="sc_empty_line"/>
    <w:qFormat/>
    <w:rsid w:val="00781313"/>
    <w:pPr>
      <w:widowControl w:val="0"/>
      <w:suppressAutoHyphens/>
      <w:spacing w:after="0" w:line="360" w:lineRule="auto"/>
      <w:jc w:val="both"/>
    </w:pPr>
  </w:style>
  <w:style w:type="paragraph" w:customStyle="1" w:styleId="scemptylineheader">
    <w:name w:val="sc_emptyline_header"/>
    <w:qFormat/>
    <w:rsid w:val="00781313"/>
    <w:pPr>
      <w:widowControl w:val="0"/>
      <w:suppressAutoHyphens/>
      <w:spacing w:after="0" w:line="240" w:lineRule="auto"/>
      <w:jc w:val="both"/>
    </w:pPr>
  </w:style>
  <w:style w:type="character" w:customStyle="1" w:styleId="scstrike">
    <w:name w:val="sc_strike"/>
    <w:uiPriority w:val="1"/>
    <w:qFormat/>
    <w:rsid w:val="00781313"/>
    <w:rPr>
      <w:strike/>
      <w:dstrike w:val="0"/>
    </w:rPr>
  </w:style>
  <w:style w:type="character" w:customStyle="1" w:styleId="scstrikeblue">
    <w:name w:val="sc_strike_blue"/>
    <w:uiPriority w:val="1"/>
    <w:qFormat/>
    <w:rsid w:val="00781313"/>
    <w:rPr>
      <w:strike/>
      <w:dstrike w:val="0"/>
      <w:color w:val="0070C0"/>
    </w:rPr>
  </w:style>
  <w:style w:type="character" w:customStyle="1" w:styleId="scstrikebluenoncodified">
    <w:name w:val="sc_strike_blue_non_codified"/>
    <w:uiPriority w:val="1"/>
    <w:qFormat/>
    <w:rsid w:val="00781313"/>
    <w:rPr>
      <w:strike/>
      <w:dstrike w:val="0"/>
      <w:color w:val="0070C0"/>
      <w:lang w:val="en-US"/>
    </w:rPr>
  </w:style>
  <w:style w:type="character" w:customStyle="1" w:styleId="scstrikered">
    <w:name w:val="sc_strike_red"/>
    <w:uiPriority w:val="1"/>
    <w:qFormat/>
    <w:rsid w:val="00781313"/>
    <w:rPr>
      <w:strike/>
      <w:dstrike w:val="0"/>
      <w:color w:val="FF0000"/>
    </w:rPr>
  </w:style>
  <w:style w:type="character" w:customStyle="1" w:styleId="scstrikerednoncodified">
    <w:name w:val="sc_strike_red_non_codified"/>
    <w:uiPriority w:val="1"/>
    <w:qFormat/>
    <w:rsid w:val="00781313"/>
    <w:rPr>
      <w:strike/>
      <w:dstrike w:val="0"/>
      <w:color w:val="FF0000"/>
    </w:rPr>
  </w:style>
  <w:style w:type="paragraph" w:customStyle="1" w:styleId="sctablecodifiedsection">
    <w:name w:val="sc_table_codified_section"/>
    <w:qFormat/>
    <w:rsid w:val="00781313"/>
    <w:pPr>
      <w:widowControl w:val="0"/>
      <w:suppressAutoHyphens/>
      <w:spacing w:after="0" w:line="360" w:lineRule="auto"/>
    </w:pPr>
  </w:style>
  <w:style w:type="paragraph" w:customStyle="1" w:styleId="sctableln">
    <w:name w:val="sc_table_ln"/>
    <w:qFormat/>
    <w:rsid w:val="00781313"/>
    <w:pPr>
      <w:widowControl w:val="0"/>
      <w:suppressAutoHyphens/>
      <w:spacing w:after="0" w:line="360" w:lineRule="auto"/>
      <w:jc w:val="right"/>
    </w:pPr>
  </w:style>
  <w:style w:type="paragraph" w:customStyle="1" w:styleId="sctablenoncodifiedsection">
    <w:name w:val="sc_table_non_codified_section"/>
    <w:qFormat/>
    <w:rsid w:val="00781313"/>
    <w:pPr>
      <w:widowControl w:val="0"/>
      <w:suppressAutoHyphens/>
      <w:spacing w:after="0" w:line="360" w:lineRule="auto"/>
    </w:pPr>
  </w:style>
  <w:style w:type="paragraph" w:customStyle="1" w:styleId="scnowthereforebold">
    <w:name w:val="sc_now_therefore_bold"/>
    <w:uiPriority w:val="1"/>
    <w:qFormat/>
    <w:rsid w:val="00781313"/>
    <w:pPr>
      <w:widowControl w:val="0"/>
      <w:suppressAutoHyphens/>
      <w:spacing w:after="0" w:line="480" w:lineRule="auto"/>
    </w:pPr>
    <w:rPr>
      <w:rFonts w:eastAsia="Calibri" w:cs="Times New Roman"/>
    </w:rPr>
  </w:style>
  <w:style w:type="paragraph" w:customStyle="1" w:styleId="scbillsiglines">
    <w:name w:val="sc_bill_sig_lines"/>
    <w:qFormat/>
    <w:rsid w:val="00781313"/>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781313"/>
    <w:pPr>
      <w:widowControl w:val="0"/>
      <w:suppressAutoHyphens/>
      <w:spacing w:after="0" w:line="240" w:lineRule="auto"/>
      <w:jc w:val="center"/>
    </w:pPr>
  </w:style>
  <w:style w:type="character" w:customStyle="1" w:styleId="scinsertblue">
    <w:name w:val="sc_insert_blue"/>
    <w:uiPriority w:val="1"/>
    <w:qFormat/>
    <w:rsid w:val="0078131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81313"/>
    <w:rPr>
      <w:caps w:val="0"/>
      <w:smallCaps w:val="0"/>
      <w:strike w:val="0"/>
      <w:dstrike w:val="0"/>
      <w:vanish w:val="0"/>
      <w:color w:val="0070C0"/>
      <w:u w:val="none"/>
      <w:vertAlign w:val="baseline"/>
    </w:rPr>
  </w:style>
  <w:style w:type="character" w:customStyle="1" w:styleId="scinsert">
    <w:name w:val="sc_insert"/>
    <w:uiPriority w:val="1"/>
    <w:qFormat/>
    <w:rsid w:val="00781313"/>
    <w:rPr>
      <w:caps w:val="0"/>
      <w:smallCaps w:val="0"/>
      <w:strike w:val="0"/>
      <w:dstrike w:val="0"/>
      <w:vanish w:val="0"/>
      <w:u w:val="single"/>
      <w:vertAlign w:val="baseline"/>
    </w:rPr>
  </w:style>
  <w:style w:type="character" w:customStyle="1" w:styleId="scinsertred">
    <w:name w:val="sc_insert_red"/>
    <w:uiPriority w:val="1"/>
    <w:qFormat/>
    <w:rsid w:val="0078131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81313"/>
    <w:rPr>
      <w:caps w:val="0"/>
      <w:smallCaps w:val="0"/>
      <w:strike w:val="0"/>
      <w:dstrike w:val="0"/>
      <w:vanish w:val="0"/>
      <w:color w:val="FF0000"/>
      <w:u w:val="none"/>
      <w:vertAlign w:val="baseline"/>
    </w:rPr>
  </w:style>
  <w:style w:type="character" w:customStyle="1" w:styleId="scamendhouse">
    <w:name w:val="sc_amend_house"/>
    <w:uiPriority w:val="1"/>
    <w:qFormat/>
    <w:rsid w:val="00781313"/>
    <w:rPr>
      <w:bdr w:val="none" w:sz="0" w:space="0" w:color="auto"/>
      <w:shd w:val="clear" w:color="auto" w:fill="FDE9D9" w:themeFill="accent6" w:themeFillTint="33"/>
    </w:rPr>
  </w:style>
  <w:style w:type="character" w:customStyle="1" w:styleId="scamendsenate">
    <w:name w:val="sc_amend_senate"/>
    <w:uiPriority w:val="1"/>
    <w:qFormat/>
    <w:rsid w:val="00781313"/>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781313"/>
    <w:pPr>
      <w:spacing w:after="0" w:line="240" w:lineRule="auto"/>
    </w:pPr>
    <w:rPr>
      <w:i/>
    </w:rPr>
  </w:style>
  <w:style w:type="paragraph" w:customStyle="1" w:styleId="sccoversheetsenate">
    <w:name w:val="sc_coversheet_senate"/>
    <w:qFormat/>
    <w:rsid w:val="00781313"/>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79&amp;session=126&amp;summary=B" TargetMode="External" Id="R8c129347e6694672" /><Relationship Type="http://schemas.openxmlformats.org/officeDocument/2006/relationships/hyperlink" Target="https://www.scstatehouse.gov/sess126_2025-2026/prever/5079_20260203.docx" TargetMode="External" Id="R41d55f68cc004ecd" /><Relationship Type="http://schemas.openxmlformats.org/officeDocument/2006/relationships/hyperlink" Target="h:\hj\20260203.docx" TargetMode="External" Id="R9022c426d50d4c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6D5B0A"/>
    <w:rsid w:val="0070758B"/>
    <w:rsid w:val="00767F3F"/>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DD6A82"/>
    <w:rsid w:val="00E11E71"/>
    <w:rsid w:val="00F723FE"/>
    <w:rsid w:val="00FC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ee84532b-18e7-44d7-b97f-5a6456b5c1c9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2026-02-03T00:00:00-05:00</T_BILL_DT_VERSION>
  <T_BILL_D_HOUSEINTRODATE>2026-02-03</T_BILL_D_HOUSEINTRODATE>
  <T_BILL_D_INTRODATE>2026-02-03</T_BILL_D_INTRODATE>
  <T_BILL_D_SENATEINTRODATE>2026-02-03</T_BILL_D_SENATEINTRODATE>
  <T_BILL_N_INTERNALVERSIONNUMBER>1</T_BILL_N_INTERNALVERSIONNUMBER>
  <T_BILL_N_SESSION>126</T_BILL_N_SESSION>
  <T_BILL_N_VERSIONNUMBER>1</T_BILL_N_VERSIONNUMBER>
  <T_BILL_N_YEAR>2026</T_BILL_N_YEAR>
  <T_BILL_REQUEST_REQUEST>db19e149-6066-440a-ae00-d2b631d008c6</T_BILL_REQUEST_REQUEST>
  <T_BILL_R_ORIGINALDRAFT>d188df32-6a99-4fd8-8e83-74ba1a5bac1b</T_BILL_R_ORIGINALDRAFT>
  <T_BILL_SPONSOR_SPONSOR>9c1614d1-36c1-43f4-ad6c-1f123f63de0e</T_BILL_SPONSOR_SPONSOR>
  <T_BILL_T_BILLNAME>[5079]</T_BILL_T_BILLNAME>
  <T_BILL_T_BILLNUMBER>5079</T_BILL_T_BILLNUMBER>
  <T_BILL_T_BILLTITLE>TO RECOGNIZE AND HONOR THE Seneca High School boys track and field TEAM, COACHES, AND SCHOOL OFFICIALS FOR AN OUTSTANDING SEASON AND TO CONGRATULATE THEM FOR WINNING THE 2025 SOUTH CAROLINA CLASS AAAA STATE CHAMPIONSHIP TITLE.</T_BILL_T_BILLTITLE>
  <T_BILL_T_CHAMBER>house</T_BILL_T_CHAMBER>
  <T_BILL_T_FILENAME> </T_BILL_T_FILENAME>
  <T_BILL_T_LEGTYPE>concurrent_resolution</T_BILL_T_LEGTYPE>
  <T_BILL_T_RATNUMBERSTRING>HNone</T_BILL_T_RATNUMBERSTRING>
  <T_BILL_T_SUBJECT>Seneca HS boys track and field champs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839D9D32-F0E9-4F67-9548-411C57E0044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2431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2026-01-29T18:16:00Z</cp:lastPrinted>
  <dcterms:created xsi:type="dcterms:W3CDTF">2026-01-29T18:18:00Z</dcterms:created>
  <dcterms:modified xsi:type="dcterms:W3CDTF">2026-01-29T18:18:00Z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