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LC-0260HA-JAH26.docx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Adopted by the House on February 5, 2026</w:t>
      </w:r>
    </w:p>
    <w:p>
      <w:pPr>
        <w:widowControl w:val="false"/>
        <w:spacing w:after="0"/>
        <w:jc w:val="left"/>
      </w:pPr>
    </w:p>
    <w:p>
      <w:pPr>
        <w:widowControl w:val="false"/>
        <w:spacing w:after="0"/>
        <w:jc w:val="left"/>
      </w:pPr>
      <w:r>
        <w:rPr>
          <w:rFonts w:ascii="Times New Roman"/>
          <w:sz w:val="22"/>
        </w:rPr>
        <w:t xml:space="preserve">Summary: East Clarendon High School Softball Team wins the SCHSL Class AA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16b9b4029e34b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16c81ee19b4a61">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030C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330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1939" w14:paraId="48DB32D0" w14:textId="30FD66BA">
          <w:pPr>
            <w:pStyle w:val="scresolutiontitle"/>
          </w:pPr>
          <w:r>
            <w:rPr>
              <w:caps w:val="0"/>
            </w:rPr>
            <w:t>TO RECOGNIZE AND HONOR THE EAST CLARENDON HIGH SCHOOL SOFTBALL TEAM, COACHES, AND SCHOOL OFFICIALS FOR AN EXTRAORDINARY SEASON AND TO CONGRATULATE THEM FOR WINNING THE 2025 SOUTH CAROLINA CLASS AA STATE CHAMPIONSHIP TITLE.</w:t>
          </w:r>
        </w:p>
      </w:sdtContent>
    </w:sdt>
    <w:p w:rsidR="0010776B" w:rsidP="00091FD9" w:rsidRDefault="0010776B" w14:paraId="48DB32D1" w14:textId="56627158">
      <w:pPr>
        <w:pStyle w:val="scresolutiontitle"/>
      </w:pPr>
    </w:p>
    <w:p w:rsidR="008C3A19" w:rsidP="00084D53" w:rsidRDefault="008C3A19" w14:paraId="5C7CA9E3" w14:textId="3AC33132">
      <w:pPr>
        <w:pStyle w:val="scresolutionwhereas"/>
      </w:pPr>
      <w:bookmarkStart w:name="wa_6ad1b8f8d" w:id="1"/>
      <w:r w:rsidRPr="00084D53">
        <w:t>W</w:t>
      </w:r>
      <w:bookmarkEnd w:id="1"/>
      <w:r w:rsidRPr="00084D53">
        <w:t>hereas,</w:t>
      </w:r>
      <w:r w:rsidR="001347EE">
        <w:t xml:space="preserve"> </w:t>
      </w:r>
      <w:r w:rsidR="003E3767">
        <w:t xml:space="preserve">the South Carolina House of Representatives is pleased to recognize the outstanding achievement of the East Clarendon High School </w:t>
      </w:r>
      <w:r w:rsidR="008713F0">
        <w:t>s</w:t>
      </w:r>
      <w:r w:rsidR="003E3767">
        <w:t xml:space="preserve">oftball team of Turbeville, which captured the 2025 South Carolina Class </w:t>
      </w:r>
      <w:r w:rsidR="00DF6F46">
        <w:t>A</w:t>
      </w:r>
      <w:r w:rsidR="003E3767">
        <w:t>A State Championship title at the championship series, its first since 2017</w:t>
      </w:r>
      <w:r w:rsidRPr="00084D53">
        <w:t>; and</w:t>
      </w:r>
    </w:p>
    <w:p w:rsidR="008C3A19" w:rsidP="00AF1A81" w:rsidRDefault="008C3A19" w14:paraId="69ECC539" w14:textId="77777777">
      <w:pPr>
        <w:pStyle w:val="scemptyline"/>
      </w:pPr>
    </w:p>
    <w:p w:rsidR="00F935A0" w:rsidP="00084D53" w:rsidRDefault="00F935A0" w14:paraId="2EACEF40" w14:textId="2960180F">
      <w:pPr>
        <w:pStyle w:val="scresolutionwhereas"/>
      </w:pPr>
      <w:bookmarkStart w:name="wa_574cf30b2" w:id="2"/>
      <w:r>
        <w:t>W</w:t>
      </w:r>
      <w:bookmarkEnd w:id="2"/>
      <w:r>
        <w:t>hereas,</w:t>
      </w:r>
      <w:r w:rsidR="001347EE">
        <w:t xml:space="preserve"> </w:t>
      </w:r>
      <w:r w:rsidR="003E3767">
        <w:t xml:space="preserve">cheered on by an enthusiastic crowd, the Lady Wolverines secured a 5‑3 victory over a strong and competitive Saluda High School team to claim the state championship on Saturday, </w:t>
      </w:r>
      <w:r w:rsidR="00EF2F8E">
        <w:t>May 31</w:t>
      </w:r>
      <w:r w:rsidR="003E3767">
        <w:t>, 2025</w:t>
      </w:r>
      <w:r>
        <w:t>; and</w:t>
      </w:r>
    </w:p>
    <w:p w:rsidR="00F935A0" w:rsidP="00B31DA6" w:rsidRDefault="00F935A0" w14:paraId="16A4F864" w14:textId="4BF881AD">
      <w:pPr>
        <w:pStyle w:val="scemptyline"/>
      </w:pPr>
    </w:p>
    <w:p w:rsidR="008E2A7E" w:rsidP="00084D53" w:rsidRDefault="008E2A7E" w14:paraId="46F75445" w14:textId="667C5D22">
      <w:pPr>
        <w:pStyle w:val="scresolutionwhereas"/>
      </w:pPr>
      <w:bookmarkStart w:name="wa_49b2ef87f" w:id="3"/>
      <w:r>
        <w:t>W</w:t>
      </w:r>
      <w:bookmarkEnd w:id="3"/>
      <w:r>
        <w:t>hereas, the Lady Wo</w:t>
      </w:r>
      <w:r w:rsidR="00141E19">
        <w:t>l</w:t>
      </w:r>
      <w:r>
        <w:t xml:space="preserve">verines jumped out early with two runs in the first inning and leaned on a dominant performance from senior pitcher Laiklyn Gaskins, who struck out </w:t>
      </w:r>
      <w:r w:rsidR="00C20627">
        <w:t>eleven</w:t>
      </w:r>
      <w:r>
        <w:t xml:space="preserve"> and allowed just four hits. Gaskins, who pitched with poise even after giving up a late home run, has been a staple for East Clarendon in the circle</w:t>
      </w:r>
      <w:r w:rsidR="00FB6253">
        <w:t>; and</w:t>
      </w:r>
    </w:p>
    <w:p w:rsidR="008E2A7E" w:rsidP="00084D53" w:rsidRDefault="008E2A7E" w14:paraId="27F6FA44" w14:textId="77777777">
      <w:pPr>
        <w:pStyle w:val="scresolutionwhereas"/>
      </w:pPr>
    </w:p>
    <w:p w:rsidR="008E2A7E" w:rsidP="00084D53" w:rsidRDefault="006B52D9" w14:paraId="44371630" w14:textId="540A64B3">
      <w:pPr>
        <w:pStyle w:val="scresolutionwhereas"/>
      </w:pPr>
      <w:bookmarkStart w:name="wa_8393c3b50" w:id="4"/>
      <w:r>
        <w:t>W</w:t>
      </w:r>
      <w:bookmarkEnd w:id="4"/>
      <w:r>
        <w:t>hereas, the morning of the game, the team gathered at school for a last‑minute batting practice session, a change in routine made possible by the altered schedule after Thursday’s weather‑related postponement. That final batting practice session paid off quickly. Gaskins tripled in the first inning and scored on a bunt single by freshman Zoey Culick</w:t>
      </w:r>
      <w:r w:rsidR="00DD203A">
        <w:t>. Culick went on to tally three hits and drive in a run in the fifth, showcasing a level of poise beyond her years; and</w:t>
      </w:r>
    </w:p>
    <w:p w:rsidR="008E2A7E" w:rsidP="00084D53" w:rsidRDefault="008E2A7E" w14:paraId="36008BA7" w14:textId="77777777">
      <w:pPr>
        <w:pStyle w:val="scresolutionwhereas"/>
      </w:pPr>
    </w:p>
    <w:p w:rsidR="00DD203A" w:rsidP="00084D53" w:rsidRDefault="00DD203A" w14:paraId="4967C284" w14:textId="23953EBD">
      <w:pPr>
        <w:pStyle w:val="scresolutionwhereas"/>
      </w:pPr>
      <w:bookmarkStart w:name="wa_9947492b3" w:id="5"/>
      <w:r>
        <w:t>W</w:t>
      </w:r>
      <w:bookmarkEnd w:id="5"/>
      <w:r>
        <w:t xml:space="preserve">hereas, veteran leadership was also key. Seniors Gaskins and second baseman Ann Grace Knowlton were instrumental in shaping the team’s identity under </w:t>
      </w:r>
      <w:r w:rsidR="007425AC">
        <w:t xml:space="preserve">Head Coach Jason </w:t>
      </w:r>
      <w:r>
        <w:t>Newsome, who took over the program two seasons ago; and</w:t>
      </w:r>
    </w:p>
    <w:p w:rsidR="00DD203A" w:rsidP="00084D53" w:rsidRDefault="00DD203A" w14:paraId="15030272" w14:textId="77777777">
      <w:pPr>
        <w:pStyle w:val="scresolutionwhereas"/>
      </w:pPr>
    </w:p>
    <w:p w:rsidR="008A7625" w:rsidP="00084D53" w:rsidRDefault="00F935A0" w14:paraId="4666F527" w14:textId="161E0475">
      <w:pPr>
        <w:pStyle w:val="scresolutionwhereas"/>
      </w:pPr>
      <w:bookmarkStart w:name="wa_706760f23" w:id="6"/>
      <w:r>
        <w:t>W</w:t>
      </w:r>
      <w:bookmarkEnd w:id="6"/>
      <w:r>
        <w:t>here</w:t>
      </w:r>
      <w:r w:rsidR="008A7625">
        <w:t>as,</w:t>
      </w:r>
      <w:r w:rsidR="001347EE">
        <w:t xml:space="preserve"> </w:t>
      </w:r>
      <w:r w:rsidR="003E3767">
        <w:t>championship success is built upon exceptional pitching and timely hitting, both of which were on full display as East Clarendon finish</w:t>
      </w:r>
      <w:r w:rsidR="00D545DE">
        <w:t>ed</w:t>
      </w:r>
      <w:r w:rsidR="003E3767">
        <w:t xml:space="preserve"> the season with </w:t>
      </w:r>
      <w:r w:rsidR="008F2FB6">
        <w:t xml:space="preserve">a </w:t>
      </w:r>
      <w:r w:rsidR="00223BF7">
        <w:t>28‑7</w:t>
      </w:r>
      <w:r w:rsidR="004F2DBF">
        <w:t xml:space="preserve"> overall </w:t>
      </w:r>
      <w:r w:rsidR="008F2FB6">
        <w:t>record</w:t>
      </w:r>
      <w:r w:rsidR="008A7625">
        <w:t>; and</w:t>
      </w:r>
    </w:p>
    <w:p w:rsidR="008A7625" w:rsidP="007720AC" w:rsidRDefault="008A7625" w14:paraId="251CC829" w14:textId="0705D188">
      <w:pPr>
        <w:pStyle w:val="scemptyline"/>
      </w:pPr>
    </w:p>
    <w:p w:rsidR="008A7625" w:rsidP="00843D27" w:rsidRDefault="008A7625" w14:paraId="44F28955" w14:textId="07C566E2">
      <w:pPr>
        <w:pStyle w:val="scresolutionwhereas"/>
      </w:pPr>
      <w:bookmarkStart w:name="wa_bf4598744" w:id="7"/>
      <w:r>
        <w:lastRenderedPageBreak/>
        <w:t>W</w:t>
      </w:r>
      <w:bookmarkEnd w:id="7"/>
      <w:r>
        <w:t>hereas,</w:t>
      </w:r>
      <w:r w:rsidR="001347EE">
        <w:t xml:space="preserve"> </w:t>
      </w:r>
      <w:r w:rsidR="008F2FB6">
        <w:t xml:space="preserve">the members of the South Carolina House of Representatives commend the East Clarendon High School softball team for the pride, sportsmanship, and recognition that they have brought to their school and community and look forward to their continued success.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69E9F0D">
      <w:pPr>
        <w:pStyle w:val="scresolutionbody"/>
      </w:pPr>
      <w:bookmarkStart w:name="up_27b305d1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330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12DD4B">
      <w:pPr>
        <w:pStyle w:val="scresolutionmembers"/>
      </w:pPr>
      <w:bookmarkStart w:name="up_935d5d55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3305">
            <w:rPr>
              <w:rStyle w:val="scresolutionbody1"/>
            </w:rPr>
            <w:t>House of Representatives</w:t>
          </w:r>
        </w:sdtContent>
      </w:sdt>
      <w:r w:rsidRPr="00040E43">
        <w:t xml:space="preserve">, by this resolution, </w:t>
      </w:r>
      <w:r w:rsidR="000110C2">
        <w:t xml:space="preserve">recognize and honor the East Clarendon High School softball team, coaches, and school officials for an extraordinary season and congratulate them for winning the 2025 South Carolina Class </w:t>
      </w:r>
      <w:r w:rsidR="00DF6F46">
        <w:t>A</w:t>
      </w:r>
      <w:r w:rsidR="000110C2">
        <w:t>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26C684B">
      <w:pPr>
        <w:pStyle w:val="scresolutionbody"/>
      </w:pPr>
      <w:bookmarkStart w:name="up_5f28d23eb" w:id="10"/>
      <w:r w:rsidRPr="00040E43">
        <w:t>B</w:t>
      </w:r>
      <w:bookmarkEnd w:id="10"/>
      <w:r w:rsidRPr="00040E43">
        <w:t>e it further resolved that a copy of this resolution be presented to</w:t>
      </w:r>
      <w:r w:rsidRPr="00040E43" w:rsidR="00B9105E">
        <w:t xml:space="preserve"> </w:t>
      </w:r>
      <w:r w:rsidR="000110C2">
        <w:t xml:space="preserve">Principal </w:t>
      </w:r>
      <w:r w:rsidR="00223BF7">
        <w:t>Laura Fleming</w:t>
      </w:r>
      <w:r w:rsidR="000110C2">
        <w:t xml:space="preserve"> and </w:t>
      </w:r>
      <w:r w:rsidR="004462FC">
        <w:t xml:space="preserve">Head </w:t>
      </w:r>
      <w:r w:rsidR="000110C2">
        <w:t>Coach</w:t>
      </w:r>
      <w:r w:rsidR="00141E19">
        <w:t xml:space="preserve"> Jason Newsome</w:t>
      </w:r>
      <w:r w:rsidR="001D457B">
        <w:t>.</w:t>
      </w:r>
      <w:r w:rsidR="003E3767">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C25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6EFF55" w:rsidR="007003E1" w:rsidRDefault="008B46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3305">
              <w:rPr>
                <w:noProof/>
              </w:rPr>
              <w:t>LC-0260HA-JAH26.docx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0C2"/>
    <w:rsid w:val="00011869"/>
    <w:rsid w:val="00015CD6"/>
    <w:rsid w:val="00032E86"/>
    <w:rsid w:val="00040E43"/>
    <w:rsid w:val="0005368B"/>
    <w:rsid w:val="0008202C"/>
    <w:rsid w:val="000843D7"/>
    <w:rsid w:val="00084D53"/>
    <w:rsid w:val="00091FD9"/>
    <w:rsid w:val="00096BE9"/>
    <w:rsid w:val="0009711F"/>
    <w:rsid w:val="00097234"/>
    <w:rsid w:val="00097C23"/>
    <w:rsid w:val="000A6573"/>
    <w:rsid w:val="000B73E7"/>
    <w:rsid w:val="000C5BE4"/>
    <w:rsid w:val="000C6E0E"/>
    <w:rsid w:val="000C75CD"/>
    <w:rsid w:val="000E0100"/>
    <w:rsid w:val="000E1785"/>
    <w:rsid w:val="000E546A"/>
    <w:rsid w:val="000F1901"/>
    <w:rsid w:val="000F2E49"/>
    <w:rsid w:val="000F40FA"/>
    <w:rsid w:val="001035F1"/>
    <w:rsid w:val="0010776B"/>
    <w:rsid w:val="00111218"/>
    <w:rsid w:val="00133E66"/>
    <w:rsid w:val="001347EE"/>
    <w:rsid w:val="00136B38"/>
    <w:rsid w:val="001373F6"/>
    <w:rsid w:val="00141E19"/>
    <w:rsid w:val="001435A3"/>
    <w:rsid w:val="00144988"/>
    <w:rsid w:val="00146ED3"/>
    <w:rsid w:val="001472AD"/>
    <w:rsid w:val="00151044"/>
    <w:rsid w:val="00160A45"/>
    <w:rsid w:val="001843D2"/>
    <w:rsid w:val="00187043"/>
    <w:rsid w:val="00187057"/>
    <w:rsid w:val="00187987"/>
    <w:rsid w:val="001A022F"/>
    <w:rsid w:val="001A2C0B"/>
    <w:rsid w:val="001A4983"/>
    <w:rsid w:val="001A72A6"/>
    <w:rsid w:val="001B66FA"/>
    <w:rsid w:val="001B73C1"/>
    <w:rsid w:val="001C4F58"/>
    <w:rsid w:val="001D08F2"/>
    <w:rsid w:val="001D2A16"/>
    <w:rsid w:val="001D3A58"/>
    <w:rsid w:val="001D457B"/>
    <w:rsid w:val="001D525B"/>
    <w:rsid w:val="001D68D8"/>
    <w:rsid w:val="001D7F4F"/>
    <w:rsid w:val="001F1D14"/>
    <w:rsid w:val="001F75F9"/>
    <w:rsid w:val="002017E6"/>
    <w:rsid w:val="00205238"/>
    <w:rsid w:val="00211B4F"/>
    <w:rsid w:val="00223BF7"/>
    <w:rsid w:val="00230D35"/>
    <w:rsid w:val="002321B6"/>
    <w:rsid w:val="00232912"/>
    <w:rsid w:val="0025001F"/>
    <w:rsid w:val="00250967"/>
    <w:rsid w:val="002543C8"/>
    <w:rsid w:val="0025541D"/>
    <w:rsid w:val="002635C9"/>
    <w:rsid w:val="0027787C"/>
    <w:rsid w:val="00284AAE"/>
    <w:rsid w:val="00286FA6"/>
    <w:rsid w:val="002B451A"/>
    <w:rsid w:val="002D55D2"/>
    <w:rsid w:val="002E1939"/>
    <w:rsid w:val="002E5912"/>
    <w:rsid w:val="002F4473"/>
    <w:rsid w:val="00301B21"/>
    <w:rsid w:val="00304F4F"/>
    <w:rsid w:val="00325348"/>
    <w:rsid w:val="0032732C"/>
    <w:rsid w:val="00330E9B"/>
    <w:rsid w:val="003321E4"/>
    <w:rsid w:val="00336AD0"/>
    <w:rsid w:val="0036008C"/>
    <w:rsid w:val="00360BFF"/>
    <w:rsid w:val="0037079A"/>
    <w:rsid w:val="00385E1F"/>
    <w:rsid w:val="003A4798"/>
    <w:rsid w:val="003A4F41"/>
    <w:rsid w:val="003B633B"/>
    <w:rsid w:val="003C4DAB"/>
    <w:rsid w:val="003D01E8"/>
    <w:rsid w:val="003D0BC2"/>
    <w:rsid w:val="003D0BC8"/>
    <w:rsid w:val="003E3767"/>
    <w:rsid w:val="003E5288"/>
    <w:rsid w:val="003F6D79"/>
    <w:rsid w:val="003F6E8C"/>
    <w:rsid w:val="00413B30"/>
    <w:rsid w:val="0041760A"/>
    <w:rsid w:val="00417C01"/>
    <w:rsid w:val="004252D4"/>
    <w:rsid w:val="00436096"/>
    <w:rsid w:val="004403BD"/>
    <w:rsid w:val="004462FC"/>
    <w:rsid w:val="004538DA"/>
    <w:rsid w:val="00461441"/>
    <w:rsid w:val="004623E6"/>
    <w:rsid w:val="0046488E"/>
    <w:rsid w:val="0046685D"/>
    <w:rsid w:val="004669F5"/>
    <w:rsid w:val="004712FA"/>
    <w:rsid w:val="004809EE"/>
    <w:rsid w:val="004A08E7"/>
    <w:rsid w:val="004B7339"/>
    <w:rsid w:val="004E4547"/>
    <w:rsid w:val="004E7D54"/>
    <w:rsid w:val="004F2DBF"/>
    <w:rsid w:val="004F5D01"/>
    <w:rsid w:val="00511974"/>
    <w:rsid w:val="0051576D"/>
    <w:rsid w:val="0052116B"/>
    <w:rsid w:val="005273C6"/>
    <w:rsid w:val="005275A2"/>
    <w:rsid w:val="00530A69"/>
    <w:rsid w:val="00543DF3"/>
    <w:rsid w:val="00544C6E"/>
    <w:rsid w:val="00545593"/>
    <w:rsid w:val="00545A6F"/>
    <w:rsid w:val="00545C09"/>
    <w:rsid w:val="00551C74"/>
    <w:rsid w:val="00556EBF"/>
    <w:rsid w:val="0055760A"/>
    <w:rsid w:val="00562A1E"/>
    <w:rsid w:val="0057560B"/>
    <w:rsid w:val="00577C6C"/>
    <w:rsid w:val="005834ED"/>
    <w:rsid w:val="00594D82"/>
    <w:rsid w:val="005A62FE"/>
    <w:rsid w:val="005C2FE2"/>
    <w:rsid w:val="005E2BC9"/>
    <w:rsid w:val="00605102"/>
    <w:rsid w:val="006053F5"/>
    <w:rsid w:val="00611909"/>
    <w:rsid w:val="006215AA"/>
    <w:rsid w:val="00627DCA"/>
    <w:rsid w:val="00642333"/>
    <w:rsid w:val="006452B0"/>
    <w:rsid w:val="00665F4C"/>
    <w:rsid w:val="00666E48"/>
    <w:rsid w:val="00670F2F"/>
    <w:rsid w:val="006718E6"/>
    <w:rsid w:val="006913C9"/>
    <w:rsid w:val="0069470D"/>
    <w:rsid w:val="00697A63"/>
    <w:rsid w:val="006A007C"/>
    <w:rsid w:val="006A3305"/>
    <w:rsid w:val="006B1590"/>
    <w:rsid w:val="006B1C28"/>
    <w:rsid w:val="006B52D9"/>
    <w:rsid w:val="006D58AA"/>
    <w:rsid w:val="006E4451"/>
    <w:rsid w:val="006E655C"/>
    <w:rsid w:val="006E69E6"/>
    <w:rsid w:val="006E6AA9"/>
    <w:rsid w:val="007003E1"/>
    <w:rsid w:val="007017AE"/>
    <w:rsid w:val="007070AD"/>
    <w:rsid w:val="00733210"/>
    <w:rsid w:val="00734F00"/>
    <w:rsid w:val="007352A5"/>
    <w:rsid w:val="0073631E"/>
    <w:rsid w:val="00736959"/>
    <w:rsid w:val="007425AC"/>
    <w:rsid w:val="0074375C"/>
    <w:rsid w:val="00746A58"/>
    <w:rsid w:val="007501D4"/>
    <w:rsid w:val="00757B2D"/>
    <w:rsid w:val="007720AC"/>
    <w:rsid w:val="00781DF8"/>
    <w:rsid w:val="007836CC"/>
    <w:rsid w:val="00787728"/>
    <w:rsid w:val="007917CE"/>
    <w:rsid w:val="007959D3"/>
    <w:rsid w:val="007A70AE"/>
    <w:rsid w:val="007C0EE1"/>
    <w:rsid w:val="007C2564"/>
    <w:rsid w:val="007C69B6"/>
    <w:rsid w:val="007C72ED"/>
    <w:rsid w:val="007E01B6"/>
    <w:rsid w:val="007F3C86"/>
    <w:rsid w:val="007F6D64"/>
    <w:rsid w:val="00810471"/>
    <w:rsid w:val="008362E8"/>
    <w:rsid w:val="008410D3"/>
    <w:rsid w:val="00843D27"/>
    <w:rsid w:val="00846FE5"/>
    <w:rsid w:val="0085786E"/>
    <w:rsid w:val="00870570"/>
    <w:rsid w:val="008713F0"/>
    <w:rsid w:val="008723EA"/>
    <w:rsid w:val="00874A8A"/>
    <w:rsid w:val="008905D2"/>
    <w:rsid w:val="008A1768"/>
    <w:rsid w:val="008A489F"/>
    <w:rsid w:val="008A7625"/>
    <w:rsid w:val="008B4AC4"/>
    <w:rsid w:val="008C3A19"/>
    <w:rsid w:val="008D05D1"/>
    <w:rsid w:val="008D4011"/>
    <w:rsid w:val="008E1DCA"/>
    <w:rsid w:val="008E2A7E"/>
    <w:rsid w:val="008F0F33"/>
    <w:rsid w:val="008F2FB6"/>
    <w:rsid w:val="008F4429"/>
    <w:rsid w:val="00903468"/>
    <w:rsid w:val="009059FF"/>
    <w:rsid w:val="0092634F"/>
    <w:rsid w:val="00926CED"/>
    <w:rsid w:val="009270BA"/>
    <w:rsid w:val="0094021A"/>
    <w:rsid w:val="00951E33"/>
    <w:rsid w:val="00953783"/>
    <w:rsid w:val="0096528D"/>
    <w:rsid w:val="00965B3F"/>
    <w:rsid w:val="0097035B"/>
    <w:rsid w:val="0097672D"/>
    <w:rsid w:val="009B44AF"/>
    <w:rsid w:val="009C6A0B"/>
    <w:rsid w:val="009C7F19"/>
    <w:rsid w:val="009E2BE4"/>
    <w:rsid w:val="009F0C77"/>
    <w:rsid w:val="009F4DD1"/>
    <w:rsid w:val="009F4FB3"/>
    <w:rsid w:val="009F683A"/>
    <w:rsid w:val="009F7B81"/>
    <w:rsid w:val="00A02543"/>
    <w:rsid w:val="00A12EDF"/>
    <w:rsid w:val="00A325B9"/>
    <w:rsid w:val="00A41684"/>
    <w:rsid w:val="00A64E80"/>
    <w:rsid w:val="00A66C6B"/>
    <w:rsid w:val="00A7261B"/>
    <w:rsid w:val="00A72BCD"/>
    <w:rsid w:val="00A74015"/>
    <w:rsid w:val="00A741D9"/>
    <w:rsid w:val="00A833AB"/>
    <w:rsid w:val="00A95560"/>
    <w:rsid w:val="00A9741D"/>
    <w:rsid w:val="00AA2511"/>
    <w:rsid w:val="00AB1254"/>
    <w:rsid w:val="00AB2CC0"/>
    <w:rsid w:val="00AC34A2"/>
    <w:rsid w:val="00AC74F4"/>
    <w:rsid w:val="00AD1C9A"/>
    <w:rsid w:val="00AD4B17"/>
    <w:rsid w:val="00AD7454"/>
    <w:rsid w:val="00AF0102"/>
    <w:rsid w:val="00AF1A81"/>
    <w:rsid w:val="00AF69EE"/>
    <w:rsid w:val="00B00C4F"/>
    <w:rsid w:val="00B128F5"/>
    <w:rsid w:val="00B14974"/>
    <w:rsid w:val="00B31DA6"/>
    <w:rsid w:val="00B3602C"/>
    <w:rsid w:val="00B412D4"/>
    <w:rsid w:val="00B519D6"/>
    <w:rsid w:val="00B62373"/>
    <w:rsid w:val="00B6480F"/>
    <w:rsid w:val="00B64FFF"/>
    <w:rsid w:val="00B703CB"/>
    <w:rsid w:val="00B7267F"/>
    <w:rsid w:val="00B879A5"/>
    <w:rsid w:val="00B9052D"/>
    <w:rsid w:val="00B9105E"/>
    <w:rsid w:val="00BC1E62"/>
    <w:rsid w:val="00BC695A"/>
    <w:rsid w:val="00BC69BA"/>
    <w:rsid w:val="00BD086A"/>
    <w:rsid w:val="00BD4498"/>
    <w:rsid w:val="00BD4891"/>
    <w:rsid w:val="00BE3C22"/>
    <w:rsid w:val="00BE46CD"/>
    <w:rsid w:val="00BF25DD"/>
    <w:rsid w:val="00BF3E22"/>
    <w:rsid w:val="00C02C1B"/>
    <w:rsid w:val="00C0345E"/>
    <w:rsid w:val="00C20627"/>
    <w:rsid w:val="00C21775"/>
    <w:rsid w:val="00C21ABE"/>
    <w:rsid w:val="00C25676"/>
    <w:rsid w:val="00C31C95"/>
    <w:rsid w:val="00C3483A"/>
    <w:rsid w:val="00C41EB9"/>
    <w:rsid w:val="00C433D3"/>
    <w:rsid w:val="00C664FC"/>
    <w:rsid w:val="00C7322B"/>
    <w:rsid w:val="00C73AFC"/>
    <w:rsid w:val="00C74E9D"/>
    <w:rsid w:val="00C826DD"/>
    <w:rsid w:val="00C82FD3"/>
    <w:rsid w:val="00C92819"/>
    <w:rsid w:val="00C93C2C"/>
    <w:rsid w:val="00CA3BCF"/>
    <w:rsid w:val="00CB0772"/>
    <w:rsid w:val="00CC517D"/>
    <w:rsid w:val="00CC6196"/>
    <w:rsid w:val="00CC6B7B"/>
    <w:rsid w:val="00CD2089"/>
    <w:rsid w:val="00CE4EE6"/>
    <w:rsid w:val="00CF44FA"/>
    <w:rsid w:val="00D13EB4"/>
    <w:rsid w:val="00D1567E"/>
    <w:rsid w:val="00D31310"/>
    <w:rsid w:val="00D37AF8"/>
    <w:rsid w:val="00D50904"/>
    <w:rsid w:val="00D545DE"/>
    <w:rsid w:val="00D55053"/>
    <w:rsid w:val="00D66B80"/>
    <w:rsid w:val="00D73A67"/>
    <w:rsid w:val="00D8028D"/>
    <w:rsid w:val="00D846D4"/>
    <w:rsid w:val="00D87D31"/>
    <w:rsid w:val="00D970A9"/>
    <w:rsid w:val="00DA016C"/>
    <w:rsid w:val="00DB1F5E"/>
    <w:rsid w:val="00DB343A"/>
    <w:rsid w:val="00DC47B1"/>
    <w:rsid w:val="00DD203A"/>
    <w:rsid w:val="00DE21B0"/>
    <w:rsid w:val="00DF3845"/>
    <w:rsid w:val="00DF6F46"/>
    <w:rsid w:val="00E01901"/>
    <w:rsid w:val="00E071A0"/>
    <w:rsid w:val="00E3074E"/>
    <w:rsid w:val="00E32D96"/>
    <w:rsid w:val="00E41911"/>
    <w:rsid w:val="00E44B57"/>
    <w:rsid w:val="00E658FD"/>
    <w:rsid w:val="00E74FBA"/>
    <w:rsid w:val="00E77519"/>
    <w:rsid w:val="00E8057D"/>
    <w:rsid w:val="00E92EEF"/>
    <w:rsid w:val="00E95B4E"/>
    <w:rsid w:val="00E96EA4"/>
    <w:rsid w:val="00E97AB4"/>
    <w:rsid w:val="00EA150E"/>
    <w:rsid w:val="00EB0F12"/>
    <w:rsid w:val="00EF2368"/>
    <w:rsid w:val="00EF2F8E"/>
    <w:rsid w:val="00EF3015"/>
    <w:rsid w:val="00EF5F4D"/>
    <w:rsid w:val="00F01437"/>
    <w:rsid w:val="00F02C5C"/>
    <w:rsid w:val="00F24442"/>
    <w:rsid w:val="00F27763"/>
    <w:rsid w:val="00F42BA9"/>
    <w:rsid w:val="00F477DA"/>
    <w:rsid w:val="00F50AE3"/>
    <w:rsid w:val="00F655B7"/>
    <w:rsid w:val="00F656BA"/>
    <w:rsid w:val="00F67CF1"/>
    <w:rsid w:val="00F7053B"/>
    <w:rsid w:val="00F728AA"/>
    <w:rsid w:val="00F74DA0"/>
    <w:rsid w:val="00F840F0"/>
    <w:rsid w:val="00F91CB4"/>
    <w:rsid w:val="00F935A0"/>
    <w:rsid w:val="00FA0B1D"/>
    <w:rsid w:val="00FB0D0D"/>
    <w:rsid w:val="00FB43B4"/>
    <w:rsid w:val="00FB6253"/>
    <w:rsid w:val="00FB6B0B"/>
    <w:rsid w:val="00FB6FC2"/>
    <w:rsid w:val="00FC0CA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A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86FA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FA6"/>
    <w:rPr>
      <w:rFonts w:eastAsia="Times New Roman" w:cs="Times New Roman"/>
      <w:b/>
      <w:sz w:val="30"/>
      <w:szCs w:val="20"/>
    </w:rPr>
  </w:style>
  <w:style w:type="paragraph" w:styleId="Header">
    <w:name w:val="header"/>
    <w:basedOn w:val="Normal"/>
    <w:link w:val="HeaderChar"/>
    <w:uiPriority w:val="99"/>
    <w:unhideWhenUsed/>
    <w:rsid w:val="00286FA6"/>
    <w:pPr>
      <w:tabs>
        <w:tab w:val="center" w:pos="4680"/>
        <w:tab w:val="right" w:pos="9360"/>
      </w:tabs>
    </w:pPr>
  </w:style>
  <w:style w:type="character" w:customStyle="1" w:styleId="HeaderChar">
    <w:name w:val="Header Char"/>
    <w:basedOn w:val="DefaultParagraphFont"/>
    <w:link w:val="Header"/>
    <w:uiPriority w:val="99"/>
    <w:rsid w:val="00286FA6"/>
    <w:rPr>
      <w:rFonts w:eastAsia="Times New Roman" w:cs="Times New Roman"/>
      <w:szCs w:val="20"/>
    </w:rPr>
  </w:style>
  <w:style w:type="paragraph" w:styleId="Footer">
    <w:name w:val="footer"/>
    <w:basedOn w:val="Normal"/>
    <w:link w:val="FooterChar"/>
    <w:uiPriority w:val="99"/>
    <w:unhideWhenUsed/>
    <w:rsid w:val="00286FA6"/>
    <w:pPr>
      <w:tabs>
        <w:tab w:val="center" w:pos="4680"/>
        <w:tab w:val="right" w:pos="9360"/>
      </w:tabs>
    </w:pPr>
  </w:style>
  <w:style w:type="character" w:customStyle="1" w:styleId="FooterChar">
    <w:name w:val="Footer Char"/>
    <w:basedOn w:val="DefaultParagraphFont"/>
    <w:link w:val="Footer"/>
    <w:uiPriority w:val="99"/>
    <w:rsid w:val="00286FA6"/>
    <w:rPr>
      <w:rFonts w:eastAsia="Times New Roman" w:cs="Times New Roman"/>
      <w:szCs w:val="20"/>
    </w:rPr>
  </w:style>
  <w:style w:type="character" w:styleId="PageNumber">
    <w:name w:val="page number"/>
    <w:basedOn w:val="DefaultParagraphFont"/>
    <w:uiPriority w:val="99"/>
    <w:semiHidden/>
    <w:unhideWhenUsed/>
    <w:rsid w:val="00286FA6"/>
  </w:style>
  <w:style w:type="character" w:styleId="LineNumber">
    <w:name w:val="line number"/>
    <w:basedOn w:val="DefaultParagraphFont"/>
    <w:uiPriority w:val="99"/>
    <w:semiHidden/>
    <w:unhideWhenUsed/>
    <w:rsid w:val="00286FA6"/>
  </w:style>
  <w:style w:type="paragraph" w:customStyle="1" w:styleId="BillDots">
    <w:name w:val="Bill Dots"/>
    <w:basedOn w:val="Normal"/>
    <w:qFormat/>
    <w:rsid w:val="00286FA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86FA6"/>
    <w:pPr>
      <w:tabs>
        <w:tab w:val="right" w:pos="5904"/>
      </w:tabs>
    </w:pPr>
  </w:style>
  <w:style w:type="paragraph" w:styleId="BalloonText">
    <w:name w:val="Balloon Text"/>
    <w:basedOn w:val="Normal"/>
    <w:link w:val="BalloonTextChar"/>
    <w:uiPriority w:val="99"/>
    <w:semiHidden/>
    <w:unhideWhenUsed/>
    <w:rsid w:val="00286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A6"/>
    <w:rPr>
      <w:rFonts w:ascii="Segoe UI" w:eastAsia="Times New Roman" w:hAnsi="Segoe UI" w:cs="Segoe UI"/>
      <w:sz w:val="18"/>
      <w:szCs w:val="18"/>
    </w:rPr>
  </w:style>
  <w:style w:type="paragraph" w:styleId="ListParagraph">
    <w:name w:val="List Paragraph"/>
    <w:basedOn w:val="Normal"/>
    <w:uiPriority w:val="34"/>
    <w:qFormat/>
    <w:rsid w:val="00286FA6"/>
    <w:pPr>
      <w:ind w:left="720"/>
      <w:contextualSpacing/>
    </w:pPr>
  </w:style>
  <w:style w:type="paragraph" w:customStyle="1" w:styleId="scbillheader">
    <w:name w:val="sc_bill_header"/>
    <w:qFormat/>
    <w:rsid w:val="00286FA6"/>
    <w:pPr>
      <w:widowControl w:val="0"/>
      <w:suppressAutoHyphens/>
      <w:spacing w:after="0" w:line="240" w:lineRule="auto"/>
      <w:jc w:val="center"/>
    </w:pPr>
    <w:rPr>
      <w:b/>
      <w:caps/>
      <w:sz w:val="30"/>
    </w:rPr>
  </w:style>
  <w:style w:type="paragraph" w:customStyle="1" w:styleId="schouseresolutionbythis">
    <w:name w:val="sc_house_resolution_by_this"/>
    <w:qFormat/>
    <w:rsid w:val="00286FA6"/>
    <w:pPr>
      <w:widowControl w:val="0"/>
      <w:suppressAutoHyphens/>
      <w:spacing w:after="0" w:line="240" w:lineRule="auto"/>
      <w:jc w:val="both"/>
    </w:pPr>
  </w:style>
  <w:style w:type="paragraph" w:customStyle="1" w:styleId="schouseresolutionclippageattorney">
    <w:name w:val="sc_house_resolution_clip_page_attorney"/>
    <w:qFormat/>
    <w:rsid w:val="00286F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86F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86F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86FA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86FA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86F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86F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86FA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86FA6"/>
    <w:pPr>
      <w:widowControl w:val="0"/>
      <w:suppressAutoHyphens/>
      <w:spacing w:after="0" w:line="240" w:lineRule="auto"/>
      <w:jc w:val="both"/>
    </w:pPr>
    <w:rPr>
      <w:caps/>
    </w:rPr>
  </w:style>
  <w:style w:type="paragraph" w:customStyle="1" w:styleId="schouseresolutionemptyline">
    <w:name w:val="sc_house_resolution_empty_line"/>
    <w:qFormat/>
    <w:rsid w:val="00286FA6"/>
    <w:pPr>
      <w:widowControl w:val="0"/>
      <w:suppressAutoHyphens/>
      <w:spacing w:after="0" w:line="240" w:lineRule="auto"/>
      <w:jc w:val="both"/>
    </w:pPr>
  </w:style>
  <w:style w:type="paragraph" w:customStyle="1" w:styleId="schouseresolutionfurtherresolved">
    <w:name w:val="sc_house_resolution_further_resolved"/>
    <w:qFormat/>
    <w:rsid w:val="00286FA6"/>
    <w:pPr>
      <w:widowControl w:val="0"/>
      <w:suppressAutoHyphens/>
      <w:spacing w:after="0" w:line="240" w:lineRule="auto"/>
      <w:jc w:val="both"/>
    </w:pPr>
  </w:style>
  <w:style w:type="paragraph" w:customStyle="1" w:styleId="schouseresolutionheader">
    <w:name w:val="sc_house_resolution_header"/>
    <w:qFormat/>
    <w:rsid w:val="00286FA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86FA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86FA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86FA6"/>
    <w:pPr>
      <w:widowControl w:val="0"/>
      <w:suppressLineNumbers/>
      <w:suppressAutoHyphens/>
      <w:jc w:val="left"/>
    </w:pPr>
    <w:rPr>
      <w:b/>
    </w:rPr>
  </w:style>
  <w:style w:type="paragraph" w:customStyle="1" w:styleId="schouseresolutionjackettitle">
    <w:name w:val="sc_house_resolution_jacket_title"/>
    <w:qFormat/>
    <w:rsid w:val="00286FA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86FA6"/>
    <w:pPr>
      <w:widowControl w:val="0"/>
      <w:suppressAutoHyphens/>
      <w:spacing w:after="0" w:line="360" w:lineRule="auto"/>
      <w:jc w:val="both"/>
    </w:pPr>
  </w:style>
  <w:style w:type="paragraph" w:customStyle="1" w:styleId="scresolutionwhereas">
    <w:name w:val="sc_resolution_whereas"/>
    <w:qFormat/>
    <w:rsid w:val="00286FA6"/>
    <w:pPr>
      <w:widowControl w:val="0"/>
      <w:suppressAutoHyphens/>
      <w:spacing w:after="0" w:line="360" w:lineRule="auto"/>
      <w:jc w:val="both"/>
    </w:pPr>
  </w:style>
  <w:style w:type="paragraph" w:customStyle="1" w:styleId="schouseresolutionxx">
    <w:name w:val="sc_house_resolution_xx"/>
    <w:qFormat/>
    <w:rsid w:val="00286FA6"/>
    <w:pPr>
      <w:widowControl w:val="0"/>
      <w:suppressAutoHyphens/>
      <w:spacing w:after="0" w:line="240" w:lineRule="auto"/>
      <w:jc w:val="center"/>
    </w:pPr>
  </w:style>
  <w:style w:type="paragraph" w:customStyle="1" w:styleId="BillDots0">
    <w:name w:val="BillDots"/>
    <w:basedOn w:val="Normal"/>
    <w:autoRedefine/>
    <w:qFormat/>
    <w:rsid w:val="00286FA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86FA6"/>
    <w:rPr>
      <w:color w:val="0000FF" w:themeColor="hyperlink"/>
      <w:u w:val="single"/>
    </w:rPr>
  </w:style>
  <w:style w:type="paragraph" w:customStyle="1" w:styleId="Numbers">
    <w:name w:val="Numbers"/>
    <w:basedOn w:val="BillDots0"/>
    <w:qFormat/>
    <w:rsid w:val="00286FA6"/>
    <w:pPr>
      <w:tabs>
        <w:tab w:val="right" w:pos="5904"/>
      </w:tabs>
    </w:pPr>
  </w:style>
  <w:style w:type="character" w:customStyle="1" w:styleId="scclippagepath">
    <w:name w:val="sc_clip_page_path"/>
    <w:uiPriority w:val="1"/>
    <w:qFormat/>
    <w:rsid w:val="00286FA6"/>
    <w:rPr>
      <w:rFonts w:ascii="Times New Roman" w:hAnsi="Times New Roman"/>
      <w:caps/>
      <w:smallCaps w:val="0"/>
      <w:sz w:val="22"/>
    </w:rPr>
  </w:style>
  <w:style w:type="paragraph" w:customStyle="1" w:styleId="scconresoattyda">
    <w:name w:val="sc_con_reso_atty_da"/>
    <w:qFormat/>
    <w:rsid w:val="00286FA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86FA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86FA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86FA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86FA6"/>
    <w:pPr>
      <w:widowControl w:val="0"/>
      <w:suppressAutoHyphens/>
      <w:spacing w:after="0" w:line="240" w:lineRule="auto"/>
      <w:jc w:val="both"/>
    </w:pPr>
  </w:style>
  <w:style w:type="paragraph" w:customStyle="1" w:styleId="scjrregattydadocno">
    <w:name w:val="sc_jrreg_atty_da_docno"/>
    <w:basedOn w:val="Normal"/>
    <w:qFormat/>
    <w:rsid w:val="00286F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86F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86F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86FA6"/>
    <w:rPr>
      <w:rFonts w:ascii="Times New Roman" w:hAnsi="Times New Roman"/>
      <w:b/>
      <w:caps/>
      <w:smallCaps w:val="0"/>
      <w:sz w:val="24"/>
    </w:rPr>
  </w:style>
  <w:style w:type="paragraph" w:customStyle="1" w:styleId="scjrregfooter">
    <w:name w:val="sc_jrreg_footer"/>
    <w:qFormat/>
    <w:rsid w:val="00286FA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86F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86F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86F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86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86F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86F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86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86FA6"/>
    <w:pPr>
      <w:widowControl w:val="0"/>
      <w:suppressAutoHyphens/>
      <w:spacing w:after="0" w:line="360" w:lineRule="auto"/>
      <w:jc w:val="both"/>
    </w:pPr>
  </w:style>
  <w:style w:type="paragraph" w:customStyle="1" w:styleId="scresolutionbody">
    <w:name w:val="sc_resolution_body"/>
    <w:qFormat/>
    <w:rsid w:val="00286FA6"/>
    <w:pPr>
      <w:widowControl w:val="0"/>
      <w:suppressAutoHyphens/>
      <w:spacing w:after="0" w:line="360" w:lineRule="auto"/>
      <w:jc w:val="both"/>
    </w:pPr>
  </w:style>
  <w:style w:type="paragraph" w:customStyle="1" w:styleId="scresolutionclippagebottom">
    <w:name w:val="sc_resolution_clip_page_bottom"/>
    <w:qFormat/>
    <w:rsid w:val="00286F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86FA6"/>
    <w:pPr>
      <w:widowControl w:val="0"/>
      <w:suppressAutoHyphens/>
      <w:spacing w:after="0" w:line="240" w:lineRule="auto"/>
      <w:jc w:val="both"/>
    </w:pPr>
  </w:style>
  <w:style w:type="paragraph" w:customStyle="1" w:styleId="scresolutionfooter">
    <w:name w:val="sc_resolution_footer"/>
    <w:link w:val="scresolutionfooterChar"/>
    <w:qFormat/>
    <w:rsid w:val="00286FA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86FA6"/>
    <w:rPr>
      <w:rFonts w:eastAsia="Times New Roman" w:cs="Times New Roman"/>
      <w:szCs w:val="20"/>
    </w:rPr>
  </w:style>
  <w:style w:type="paragraph" w:customStyle="1" w:styleId="scresolutionheader">
    <w:name w:val="sc_resolution_header"/>
    <w:qFormat/>
    <w:rsid w:val="00286FA6"/>
    <w:pPr>
      <w:widowControl w:val="0"/>
      <w:suppressAutoHyphens/>
      <w:spacing w:after="0" w:line="240" w:lineRule="auto"/>
      <w:jc w:val="center"/>
    </w:pPr>
    <w:rPr>
      <w:b/>
      <w:caps/>
      <w:sz w:val="30"/>
    </w:rPr>
  </w:style>
  <w:style w:type="paragraph" w:customStyle="1" w:styleId="scresolutiontitle">
    <w:name w:val="sc_resolution_title"/>
    <w:qFormat/>
    <w:rsid w:val="00286FA6"/>
    <w:pPr>
      <w:widowControl w:val="0"/>
      <w:suppressAutoHyphens/>
      <w:spacing w:after="0" w:line="240" w:lineRule="auto"/>
      <w:jc w:val="both"/>
    </w:pPr>
    <w:rPr>
      <w:caps/>
    </w:rPr>
  </w:style>
  <w:style w:type="paragraph" w:customStyle="1" w:styleId="scresolutionxx">
    <w:name w:val="sc_resolution_xx"/>
    <w:qFormat/>
    <w:rsid w:val="00286FA6"/>
    <w:pPr>
      <w:widowControl w:val="0"/>
      <w:suppressAutoHyphens/>
      <w:spacing w:after="0" w:line="240" w:lineRule="auto"/>
      <w:jc w:val="center"/>
    </w:pPr>
  </w:style>
  <w:style w:type="character" w:customStyle="1" w:styleId="scSECTIONS">
    <w:name w:val="sc_SECTIONS"/>
    <w:uiPriority w:val="1"/>
    <w:qFormat/>
    <w:rsid w:val="00286FA6"/>
    <w:rPr>
      <w:rFonts w:ascii="Times New Roman" w:hAnsi="Times New Roman"/>
      <w:b w:val="0"/>
      <w:i w:val="0"/>
      <w:caps/>
      <w:smallCaps w:val="0"/>
      <w:color w:val="auto"/>
      <w:sz w:val="22"/>
    </w:rPr>
  </w:style>
  <w:style w:type="character" w:customStyle="1" w:styleId="scsenateclippagepath">
    <w:name w:val="sc_senate_clip_page_path"/>
    <w:uiPriority w:val="1"/>
    <w:qFormat/>
    <w:rsid w:val="00286FA6"/>
    <w:rPr>
      <w:rFonts w:ascii="Times New Roman" w:hAnsi="Times New Roman"/>
      <w:caps/>
      <w:smallCaps w:val="0"/>
      <w:sz w:val="22"/>
    </w:rPr>
  </w:style>
  <w:style w:type="paragraph" w:customStyle="1" w:styleId="scsenateresolutionbody">
    <w:name w:val="sc_senate_resolution_body"/>
    <w:qFormat/>
    <w:rsid w:val="00286FA6"/>
    <w:pPr>
      <w:widowControl w:val="0"/>
      <w:suppressAutoHyphens/>
      <w:spacing w:after="0" w:line="360" w:lineRule="auto"/>
      <w:jc w:val="both"/>
    </w:pPr>
  </w:style>
  <w:style w:type="paragraph" w:customStyle="1" w:styleId="scsenateresolutionclippagebottom">
    <w:name w:val="sc_senate_resolution_clip_page_bottom"/>
    <w:qFormat/>
    <w:rsid w:val="00286F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86FA6"/>
    <w:pPr>
      <w:widowControl w:val="0"/>
      <w:suppressLineNumbers/>
      <w:suppressAutoHyphens/>
    </w:pPr>
  </w:style>
  <w:style w:type="paragraph" w:customStyle="1" w:styleId="scsenateresolutionclippagerepdocumentname">
    <w:name w:val="sc_senate_resolution_clip_page_rep_document_name"/>
    <w:qFormat/>
    <w:rsid w:val="00286FA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86FA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86FA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86FA6"/>
    <w:rPr>
      <w:color w:val="808080"/>
    </w:rPr>
  </w:style>
  <w:style w:type="paragraph" w:customStyle="1" w:styleId="sctablecodifiedsection">
    <w:name w:val="sc_table_codified_section"/>
    <w:qFormat/>
    <w:rsid w:val="00286FA6"/>
    <w:pPr>
      <w:widowControl w:val="0"/>
      <w:suppressAutoHyphens/>
      <w:spacing w:after="0" w:line="360" w:lineRule="auto"/>
    </w:pPr>
  </w:style>
  <w:style w:type="paragraph" w:customStyle="1" w:styleId="sctableln">
    <w:name w:val="sc_table_ln"/>
    <w:qFormat/>
    <w:rsid w:val="00286FA6"/>
    <w:pPr>
      <w:widowControl w:val="0"/>
      <w:suppressAutoHyphens/>
      <w:spacing w:after="0" w:line="360" w:lineRule="auto"/>
      <w:jc w:val="right"/>
    </w:pPr>
  </w:style>
  <w:style w:type="paragraph" w:customStyle="1" w:styleId="sctablenoncodifiedsection">
    <w:name w:val="sc_table_non_codified_section"/>
    <w:qFormat/>
    <w:rsid w:val="00286FA6"/>
    <w:pPr>
      <w:widowControl w:val="0"/>
      <w:suppressAutoHyphens/>
      <w:spacing w:after="0" w:line="360" w:lineRule="auto"/>
    </w:pPr>
  </w:style>
  <w:style w:type="paragraph" w:customStyle="1" w:styleId="scresolutionmembers">
    <w:name w:val="sc_resolution_members"/>
    <w:qFormat/>
    <w:rsid w:val="00286FA6"/>
    <w:pPr>
      <w:widowControl w:val="0"/>
      <w:suppressAutoHyphens/>
      <w:spacing w:after="0" w:line="360" w:lineRule="auto"/>
      <w:jc w:val="both"/>
    </w:pPr>
  </w:style>
  <w:style w:type="paragraph" w:customStyle="1" w:styleId="scdraftheader">
    <w:name w:val="sc_draft_header"/>
    <w:qFormat/>
    <w:rsid w:val="00286FA6"/>
    <w:pPr>
      <w:widowControl w:val="0"/>
      <w:suppressAutoHyphens/>
      <w:spacing w:after="0" w:line="240" w:lineRule="auto"/>
    </w:pPr>
  </w:style>
  <w:style w:type="paragraph" w:customStyle="1" w:styleId="scemptyline">
    <w:name w:val="sc_empty_line"/>
    <w:qFormat/>
    <w:rsid w:val="00286FA6"/>
    <w:pPr>
      <w:widowControl w:val="0"/>
      <w:suppressAutoHyphens/>
      <w:spacing w:after="0" w:line="360" w:lineRule="auto"/>
      <w:jc w:val="both"/>
    </w:pPr>
  </w:style>
  <w:style w:type="paragraph" w:customStyle="1" w:styleId="scemptylineheader">
    <w:name w:val="sc_emptyline_header"/>
    <w:qFormat/>
    <w:rsid w:val="00286FA6"/>
    <w:pPr>
      <w:widowControl w:val="0"/>
      <w:suppressAutoHyphens/>
      <w:spacing w:after="0" w:line="240" w:lineRule="auto"/>
      <w:jc w:val="both"/>
    </w:pPr>
  </w:style>
  <w:style w:type="character" w:customStyle="1" w:styleId="scinsert">
    <w:name w:val="sc_insert"/>
    <w:uiPriority w:val="1"/>
    <w:qFormat/>
    <w:rsid w:val="00286FA6"/>
    <w:rPr>
      <w:caps w:val="0"/>
      <w:smallCaps w:val="0"/>
      <w:strike w:val="0"/>
      <w:dstrike w:val="0"/>
      <w:vanish w:val="0"/>
      <w:u w:val="single"/>
      <w:vertAlign w:val="baseline"/>
    </w:rPr>
  </w:style>
  <w:style w:type="character" w:customStyle="1" w:styleId="scinsertblue">
    <w:name w:val="sc_insert_blue"/>
    <w:uiPriority w:val="1"/>
    <w:qFormat/>
    <w:rsid w:val="00286FA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6FA6"/>
    <w:rPr>
      <w:caps w:val="0"/>
      <w:smallCaps w:val="0"/>
      <w:strike w:val="0"/>
      <w:dstrike w:val="0"/>
      <w:vanish w:val="0"/>
      <w:color w:val="0070C0"/>
      <w:u w:val="none"/>
      <w:vertAlign w:val="baseline"/>
    </w:rPr>
  </w:style>
  <w:style w:type="character" w:customStyle="1" w:styleId="scinsertred">
    <w:name w:val="sc_insert_red"/>
    <w:uiPriority w:val="1"/>
    <w:qFormat/>
    <w:rsid w:val="00286FA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86FA6"/>
    <w:rPr>
      <w:caps w:val="0"/>
      <w:smallCaps w:val="0"/>
      <w:strike w:val="0"/>
      <w:dstrike w:val="0"/>
      <w:vanish w:val="0"/>
      <w:color w:val="FF0000"/>
      <w:u w:val="none"/>
      <w:vertAlign w:val="baseline"/>
    </w:rPr>
  </w:style>
  <w:style w:type="character" w:customStyle="1" w:styleId="scstrike">
    <w:name w:val="sc_strike"/>
    <w:uiPriority w:val="1"/>
    <w:qFormat/>
    <w:rsid w:val="00286FA6"/>
    <w:rPr>
      <w:strike/>
      <w:dstrike w:val="0"/>
    </w:rPr>
  </w:style>
  <w:style w:type="character" w:customStyle="1" w:styleId="scstrikeblue">
    <w:name w:val="sc_strike_blue"/>
    <w:uiPriority w:val="1"/>
    <w:qFormat/>
    <w:rsid w:val="00286FA6"/>
    <w:rPr>
      <w:strike/>
      <w:dstrike w:val="0"/>
      <w:color w:val="0070C0"/>
    </w:rPr>
  </w:style>
  <w:style w:type="character" w:customStyle="1" w:styleId="scstrikered">
    <w:name w:val="sc_strike_red"/>
    <w:uiPriority w:val="1"/>
    <w:qFormat/>
    <w:rsid w:val="00286FA6"/>
    <w:rPr>
      <w:strike/>
      <w:dstrike w:val="0"/>
      <w:color w:val="FF0000"/>
    </w:rPr>
  </w:style>
  <w:style w:type="character" w:customStyle="1" w:styleId="scstrikebluenoncodified">
    <w:name w:val="sc_strike_blue_non_codified"/>
    <w:uiPriority w:val="1"/>
    <w:qFormat/>
    <w:rsid w:val="00286FA6"/>
    <w:rPr>
      <w:strike/>
      <w:dstrike w:val="0"/>
      <w:color w:val="0070C0"/>
      <w:lang w:val="en-US"/>
    </w:rPr>
  </w:style>
  <w:style w:type="character" w:customStyle="1" w:styleId="scstrikerednoncodified">
    <w:name w:val="sc_strike_red_non_codified"/>
    <w:uiPriority w:val="1"/>
    <w:qFormat/>
    <w:rsid w:val="00286FA6"/>
    <w:rPr>
      <w:strike/>
      <w:dstrike w:val="0"/>
      <w:color w:val="FF0000"/>
    </w:rPr>
  </w:style>
  <w:style w:type="paragraph" w:customStyle="1" w:styleId="scnowthereforebold">
    <w:name w:val="sc_now_therefore_bold"/>
    <w:uiPriority w:val="1"/>
    <w:qFormat/>
    <w:rsid w:val="00286FA6"/>
    <w:pPr>
      <w:widowControl w:val="0"/>
      <w:suppressAutoHyphens/>
      <w:spacing w:after="0" w:line="480" w:lineRule="auto"/>
    </w:pPr>
    <w:rPr>
      <w:rFonts w:eastAsia="Calibri" w:cs="Times New Roman"/>
    </w:rPr>
  </w:style>
  <w:style w:type="paragraph" w:customStyle="1" w:styleId="scbillsiglines">
    <w:name w:val="sc_bill_sig_lines"/>
    <w:qFormat/>
    <w:rsid w:val="00286FA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86FA6"/>
  </w:style>
  <w:style w:type="paragraph" w:customStyle="1" w:styleId="scbillendxx">
    <w:name w:val="sc_bill_end_xx"/>
    <w:qFormat/>
    <w:rsid w:val="00286FA6"/>
    <w:pPr>
      <w:widowControl w:val="0"/>
      <w:suppressAutoHyphens/>
      <w:spacing w:after="0" w:line="240" w:lineRule="auto"/>
      <w:jc w:val="center"/>
    </w:pPr>
  </w:style>
  <w:style w:type="character" w:customStyle="1" w:styleId="scbillheader1">
    <w:name w:val="sc_bill_header1"/>
    <w:uiPriority w:val="1"/>
    <w:qFormat/>
    <w:rsid w:val="00286FA6"/>
  </w:style>
  <w:style w:type="character" w:customStyle="1" w:styleId="scresolutionbody1">
    <w:name w:val="sc_resolution_body1"/>
    <w:uiPriority w:val="1"/>
    <w:qFormat/>
    <w:rsid w:val="00286FA6"/>
  </w:style>
  <w:style w:type="character" w:styleId="Strong">
    <w:name w:val="Strong"/>
    <w:basedOn w:val="DefaultParagraphFont"/>
    <w:uiPriority w:val="22"/>
    <w:qFormat/>
    <w:rsid w:val="00286FA6"/>
    <w:rPr>
      <w:b/>
      <w:bCs/>
    </w:rPr>
  </w:style>
  <w:style w:type="character" w:customStyle="1" w:styleId="scamendhouse">
    <w:name w:val="sc_amend_house"/>
    <w:uiPriority w:val="1"/>
    <w:qFormat/>
    <w:rsid w:val="00286FA6"/>
    <w:rPr>
      <w:bdr w:val="none" w:sz="0" w:space="0" w:color="auto"/>
      <w:shd w:val="clear" w:color="auto" w:fill="FDE9D9" w:themeFill="accent6" w:themeFillTint="33"/>
    </w:rPr>
  </w:style>
  <w:style w:type="character" w:customStyle="1" w:styleId="scamendsenate">
    <w:name w:val="sc_amend_senate"/>
    <w:uiPriority w:val="1"/>
    <w:qFormat/>
    <w:rsid w:val="00286FA6"/>
    <w:rPr>
      <w:bdr w:val="none" w:sz="0" w:space="0" w:color="auto"/>
      <w:shd w:val="clear" w:color="auto" w:fill="E5DFEC" w:themeFill="accent4" w:themeFillTint="33"/>
    </w:rPr>
  </w:style>
  <w:style w:type="paragraph" w:styleId="Revision">
    <w:name w:val="Revision"/>
    <w:hidden/>
    <w:uiPriority w:val="99"/>
    <w:semiHidden/>
    <w:rsid w:val="00286FA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86FA6"/>
    <w:pPr>
      <w:spacing w:after="0" w:line="240" w:lineRule="auto"/>
    </w:pPr>
    <w:rPr>
      <w:i/>
    </w:rPr>
  </w:style>
  <w:style w:type="paragraph" w:customStyle="1" w:styleId="sccoversheetsenate">
    <w:name w:val="sc_coversheet_senate"/>
    <w:qFormat/>
    <w:rsid w:val="00286FA6"/>
    <w:pPr>
      <w:spacing w:after="0" w:line="240" w:lineRule="auto"/>
    </w:pPr>
    <w:rPr>
      <w:b/>
    </w:rPr>
  </w:style>
  <w:style w:type="character" w:styleId="FollowedHyperlink">
    <w:name w:val="FollowedHyperlink"/>
    <w:basedOn w:val="DefaultParagraphFont"/>
    <w:uiPriority w:val="99"/>
    <w:semiHidden/>
    <w:unhideWhenUsed/>
    <w:rsid w:val="004E4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1&amp;session=126&amp;summary=B" TargetMode="External" Id="R016b9b4029e34b6e" /><Relationship Type="http://schemas.openxmlformats.org/officeDocument/2006/relationships/hyperlink" Target="https://www.scstatehouse.gov/sess126_2025-2026/prever/5101_20260205.docx" TargetMode="External" Id="R8916c81ee19b4a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4988"/>
    <w:rsid w:val="00174066"/>
    <w:rsid w:val="00212BEF"/>
    <w:rsid w:val="002A3D45"/>
    <w:rsid w:val="00362988"/>
    <w:rsid w:val="00460640"/>
    <w:rsid w:val="004D1BF3"/>
    <w:rsid w:val="00573513"/>
    <w:rsid w:val="006452B0"/>
    <w:rsid w:val="006718E6"/>
    <w:rsid w:val="0072205F"/>
    <w:rsid w:val="007501D4"/>
    <w:rsid w:val="00757B2D"/>
    <w:rsid w:val="00804B1A"/>
    <w:rsid w:val="008228BC"/>
    <w:rsid w:val="00A22407"/>
    <w:rsid w:val="00A325B9"/>
    <w:rsid w:val="00AA6F82"/>
    <w:rsid w:val="00B14974"/>
    <w:rsid w:val="00BE097C"/>
    <w:rsid w:val="00CB0772"/>
    <w:rsid w:val="00D87D31"/>
    <w:rsid w:val="00E216F6"/>
    <w:rsid w:val="00E77519"/>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bd9b8c80-8b3d-4825-a916-c08604856ecf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395d3b9e-01b5-455a-9a80-4cb20630d07b</T_BILL_REQUEST_REQUEST>
  <T_BILL_R_ORIGINALDRAFT>9bf25065-f599-41ab-9c16-0c9702496cad</T_BILL_R_ORIGINALDRAFT>
  <T_BILL_SPONSOR_SPONSOR>1b6dd926-be27-45f8-88ab-1144927c13bc</T_BILL_SPONSOR_SPONSOR>
  <T_BILL_T_BILLNAME>[5101]</T_BILL_T_BILLNAME>
  <T_BILL_T_BILLNUMBER>5101</T_BILL_T_BILLNUMBER>
  <T_BILL_T_BILLTITLE>TO RECOGNIZE AND HONOR THE EAST CLARENDON HIGH SCHOOL SOFTBALL TEAM, COACHES, AND SCHOOL OFFICIALS FOR AN EXTRAORDINARY SEASON AND TO CONGRATULATE THEM FOR WINNING THE 2025 SOUTH CAROLINA CLASS AA STATE CHAMPIONSHIP TITLE.</T_BILL_T_BILLTITLE>
  <T_BILL_T_CHAMBER>house</T_BILL_T_CHAMBER>
  <T_BILL_T_FILENAME> </T_BILL_T_FILENAME>
  <T_BILL_T_LEGTYPE>resolution</T_BILL_T_LEGTYPE>
  <T_BILL_T_RATNUMBERSTRING>HNone</T_BILL_T_RATNUMBERSTRING>
  <T_BILL_T_SUBJECT>East Clarendon High School Softball Team wins the SCHSL Class AA Championship</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72F10ADB-C09C-432A-BEBF-C360D39AF7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2026-02-03T20:28:00Z</cp:lastPrinted>
  <dcterms:created xsi:type="dcterms:W3CDTF">2026-02-03T20:29:00Z</dcterms:created>
  <dcterms:modified xsi:type="dcterms:W3CDTF">2026-02-03T20:29:00Z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