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LC-0240CM-GT25.docx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Ridge View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1dbffe8756f2436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b42518a1614b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634b094e9045a2">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E64D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0FF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3FCC" w14:paraId="48DB32D0" w14:textId="58B540DD">
          <w:pPr>
            <w:pStyle w:val="scresolutiontitle"/>
          </w:pPr>
          <w:r w:rsidRPr="009F3FCC">
            <w:t xml:space="preserve">TO CONGRATULATE THE RIDGE VIEW HIGH SCHOOL BOYS BASKETBALL TEAM </w:t>
          </w:r>
          <w:r w:rsidR="00A92F5B">
            <w:t>ON</w:t>
          </w:r>
          <w:r w:rsidRPr="009F3FCC">
            <w:t xml:space="preserve"> CAPTURING THE 2025 CLASS AAAAA DIVISION 1 STATE CHAMPIONSHIP TITLE AND TO HONOR THE TEAM’S EXCEPTIONAL PLAYERS, COACHES, AND STAFF.</w:t>
          </w:r>
        </w:p>
      </w:sdtContent>
    </w:sdt>
    <w:p w:rsidR="0010776B" w:rsidP="00091FD9" w:rsidRDefault="0010776B" w14:paraId="48DB32D1" w14:textId="56627158">
      <w:pPr>
        <w:pStyle w:val="scresolutiontitle"/>
      </w:pPr>
    </w:p>
    <w:p w:rsidR="005D413D" w:rsidP="005D413D" w:rsidRDefault="008C3A19" w14:paraId="42DDA0E4" w14:textId="77777777">
      <w:pPr>
        <w:pStyle w:val="scresolutionwhereas"/>
      </w:pPr>
      <w:bookmarkStart w:name="wa_4442163b6" w:id="1"/>
      <w:r w:rsidRPr="00084D53">
        <w:t>W</w:t>
      </w:r>
      <w:bookmarkEnd w:id="1"/>
      <w:r w:rsidRPr="00084D53">
        <w:t>hereas,</w:t>
      </w:r>
      <w:r w:rsidR="001347EE">
        <w:t xml:space="preserve"> </w:t>
      </w:r>
      <w:r w:rsidR="005D413D">
        <w:t>fully resolved to take home the gold, the Ridge View High School boys basketball team crowned an outstanding season by netting the 2025 Class AAAAA Division 1 State Championship title, defeating Blythewood 71-47 on Friday, March 7, 2025; and</w:t>
      </w:r>
    </w:p>
    <w:p w:rsidR="005D413D" w:rsidP="005D413D" w:rsidRDefault="005D413D" w14:paraId="4B722185" w14:textId="77777777">
      <w:pPr>
        <w:pStyle w:val="scresolutionwhereas"/>
      </w:pPr>
    </w:p>
    <w:p w:rsidR="005D413D" w:rsidP="005D413D" w:rsidRDefault="005D413D" w14:paraId="747CCB39" w14:textId="77777777">
      <w:pPr>
        <w:pStyle w:val="scresolutionwhereas"/>
      </w:pPr>
      <w:bookmarkStart w:name="wa_93a098932" w:id="2"/>
      <w:r>
        <w:t>W</w:t>
      </w:r>
      <w:bookmarkEnd w:id="2"/>
      <w:r>
        <w:t>hereas, with the biggest prize in South Carolina high school boys basketball on the line, the Blazers focused all their knowledge, skill, and determination, took to heart their coaches’ exhortations, and came through like the champions they are; and</w:t>
      </w:r>
    </w:p>
    <w:p w:rsidR="005D413D" w:rsidP="005D413D" w:rsidRDefault="005D413D" w14:paraId="728D36BA" w14:textId="77777777">
      <w:pPr>
        <w:pStyle w:val="scresolutionwhereas"/>
      </w:pPr>
    </w:p>
    <w:p w:rsidR="005D413D" w:rsidP="005D413D" w:rsidRDefault="005D413D" w14:paraId="2E796280" w14:textId="4D415031">
      <w:pPr>
        <w:pStyle w:val="scresolutionwhereas"/>
      </w:pPr>
      <w:bookmarkStart w:name="wa_fc8d18c12" w:id="3"/>
      <w:r>
        <w:t>W</w:t>
      </w:r>
      <w:bookmarkEnd w:id="3"/>
      <w:r>
        <w:t>hereas, in the first quarter, Ridge View (23-7) set the tone with a layup, two free throws, and a jumper to lead 7</w:t>
      </w:r>
      <w:r w:rsidR="005116FB">
        <w:t>-</w:t>
      </w:r>
      <w:r>
        <w:t>0. Blythewood stormed back to take an 8-7 lead, but three free throws from the Blazers tied the game at 9</w:t>
      </w:r>
      <w:r w:rsidR="005116FB">
        <w:t>-</w:t>
      </w:r>
      <w:r>
        <w:t>9. Then the</w:t>
      </w:r>
      <w:r w:rsidR="00A92F5B">
        <w:t xml:space="preserve"> Blazers</w:t>
      </w:r>
      <w:r>
        <w:t xml:space="preserve"> buried two 3</w:t>
      </w:r>
      <w:r w:rsidR="005116FB">
        <w:t>-</w:t>
      </w:r>
      <w:r>
        <w:t>pointers to put Ridge View ahead 15</w:t>
      </w:r>
      <w:r w:rsidR="005116FB">
        <w:t>-</w:t>
      </w:r>
      <w:r>
        <w:t>9. In the fourth quarter, the Blazers outscored the Bengals 25</w:t>
      </w:r>
      <w:r w:rsidR="005116FB">
        <w:t>-</w:t>
      </w:r>
      <w:r>
        <w:t>14 to set the final score; and</w:t>
      </w:r>
    </w:p>
    <w:p w:rsidR="005D413D" w:rsidP="005D413D" w:rsidRDefault="005D413D" w14:paraId="01C495C1" w14:textId="77777777">
      <w:pPr>
        <w:pStyle w:val="scresolutionwhereas"/>
      </w:pPr>
    </w:p>
    <w:p w:rsidR="005D413D" w:rsidP="005D413D" w:rsidRDefault="005D413D" w14:paraId="6DB1CB00" w14:textId="66D02BA0">
      <w:pPr>
        <w:pStyle w:val="scresolutionwhereas"/>
      </w:pPr>
      <w:bookmarkStart w:name="wa_a05c8a0d8" w:id="4"/>
      <w:r>
        <w:t>W</w:t>
      </w:r>
      <w:bookmarkEnd w:id="4"/>
      <w:r>
        <w:t xml:space="preserve">hereas, having honed his players into a championship machine, Head Coach Joshua Staley, along with Assistant Coaches Brian Sanders, David Smith, Chris Leevy, Reginald Murray, Kenneth Hunter, and Christian Savage, saw the fruit of long and dedicated labor as the title trophy was hoisted. These gifted coaches were particularly pleased at the committed way their athletes bought into the process and followed up their </w:t>
      </w:r>
      <w:r w:rsidR="00C12327">
        <w:t>AAA</w:t>
      </w:r>
      <w:r>
        <w:t xml:space="preserve">A State Championship from last year with their first </w:t>
      </w:r>
      <w:r w:rsidR="00C12327">
        <w:t>AAAA</w:t>
      </w:r>
      <w:r>
        <w:t>A Division 1 title this year; and</w:t>
      </w:r>
    </w:p>
    <w:p w:rsidR="005D413D" w:rsidP="005D413D" w:rsidRDefault="005D413D" w14:paraId="58C5C08D" w14:textId="77777777">
      <w:pPr>
        <w:pStyle w:val="scresolutionwhereas"/>
      </w:pPr>
    </w:p>
    <w:p w:rsidR="005D413D" w:rsidP="005D413D" w:rsidRDefault="005D413D" w14:paraId="3578D43D" w14:textId="076F0AF4">
      <w:pPr>
        <w:pStyle w:val="scresolutionwhereas"/>
      </w:pPr>
      <w:bookmarkStart w:name="wa_93cb61426" w:id="5"/>
      <w:r>
        <w:t>W</w:t>
      </w:r>
      <w:bookmarkEnd w:id="5"/>
      <w:r>
        <w:t xml:space="preserve">hereas, the </w:t>
      </w:r>
      <w:r w:rsidR="00875161">
        <w:t>South Carolina Senate</w:t>
      </w:r>
      <w:r>
        <w:t xml:space="preserve"> takes great pleasure in recognizing the fine athletes of the Ridge View High School boys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DBD49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0FF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AAC134">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0FF6">
            <w:rPr>
              <w:rStyle w:val="scresolutionbody1"/>
            </w:rPr>
            <w:t>Senate</w:t>
          </w:r>
        </w:sdtContent>
      </w:sdt>
      <w:r w:rsidRPr="00040E43">
        <w:t xml:space="preserve">, by this resolution, </w:t>
      </w:r>
      <w:r w:rsidRPr="00007223" w:rsidR="00007223">
        <w:t xml:space="preserve">congratulate the Ridge View High School boys basketball team </w:t>
      </w:r>
      <w:r w:rsidR="00A92F5B">
        <w:t>on</w:t>
      </w:r>
      <w:r w:rsidRPr="00007223" w:rsidR="00007223">
        <w:t xml:space="preserve"> capturing the 2025 Class AAAAA Division 1 State Championship title and honor the team’s exceptional players, coaches, and staff.</w:t>
      </w:r>
    </w:p>
    <w:p w:rsidRPr="00040E43" w:rsidR="00007116" w:rsidP="00B703CB" w:rsidRDefault="00007116" w14:paraId="48DB32E7" w14:textId="77777777">
      <w:pPr>
        <w:pStyle w:val="scresolutionbody"/>
      </w:pPr>
    </w:p>
    <w:p w:rsidRPr="00040E43" w:rsidR="00B9052D" w:rsidP="00B703CB" w:rsidRDefault="00007116" w14:paraId="48DB32E8" w14:textId="46675633">
      <w:pPr>
        <w:pStyle w:val="scresolutionbody"/>
      </w:pPr>
      <w:r w:rsidRPr="00040E43">
        <w:t>Be it further resolved that a copy of this resolution be presented to</w:t>
      </w:r>
      <w:r w:rsidRPr="00040E43" w:rsidR="00B9105E">
        <w:t xml:space="preserve"> </w:t>
      </w:r>
      <w:r w:rsidRPr="00007223" w:rsidR="00007223">
        <w:t>Dr. Brenda Mack, principal, and Head Coach Joshua Staley of Ridge View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12F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4B4D78" w:rsidR="007003E1" w:rsidRDefault="001957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0FF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0FF6">
              <w:rPr>
                <w:noProof/>
              </w:rPr>
              <w:t>LC-0240CM-GT25.docx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DCC"/>
    <w:rsid w:val="00007116"/>
    <w:rsid w:val="00007223"/>
    <w:rsid w:val="00011869"/>
    <w:rsid w:val="00015CD6"/>
    <w:rsid w:val="00032E86"/>
    <w:rsid w:val="000405CF"/>
    <w:rsid w:val="00040E43"/>
    <w:rsid w:val="00053A94"/>
    <w:rsid w:val="0008202C"/>
    <w:rsid w:val="000843D7"/>
    <w:rsid w:val="00084D53"/>
    <w:rsid w:val="00091FD9"/>
    <w:rsid w:val="0009711F"/>
    <w:rsid w:val="00097234"/>
    <w:rsid w:val="00097C23"/>
    <w:rsid w:val="000C55FA"/>
    <w:rsid w:val="000C5BE4"/>
    <w:rsid w:val="000D351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622"/>
    <w:rsid w:val="00172BB6"/>
    <w:rsid w:val="00176C85"/>
    <w:rsid w:val="00182A7F"/>
    <w:rsid w:val="00187057"/>
    <w:rsid w:val="00187FEE"/>
    <w:rsid w:val="001A022F"/>
    <w:rsid w:val="001A2C0B"/>
    <w:rsid w:val="001A72A6"/>
    <w:rsid w:val="001B0793"/>
    <w:rsid w:val="001C4F58"/>
    <w:rsid w:val="001D08F2"/>
    <w:rsid w:val="001D2A16"/>
    <w:rsid w:val="001D3A58"/>
    <w:rsid w:val="001D525B"/>
    <w:rsid w:val="001D68D8"/>
    <w:rsid w:val="001D7F4F"/>
    <w:rsid w:val="001F75F9"/>
    <w:rsid w:val="002017E6"/>
    <w:rsid w:val="00205238"/>
    <w:rsid w:val="00211B4F"/>
    <w:rsid w:val="00227EC9"/>
    <w:rsid w:val="002321B6"/>
    <w:rsid w:val="00232912"/>
    <w:rsid w:val="0025001F"/>
    <w:rsid w:val="00250967"/>
    <w:rsid w:val="002543C8"/>
    <w:rsid w:val="0025541D"/>
    <w:rsid w:val="002635C9"/>
    <w:rsid w:val="00284AAE"/>
    <w:rsid w:val="002B0138"/>
    <w:rsid w:val="002B451A"/>
    <w:rsid w:val="002D55D2"/>
    <w:rsid w:val="002D786F"/>
    <w:rsid w:val="002E5912"/>
    <w:rsid w:val="002F1C8E"/>
    <w:rsid w:val="002F4473"/>
    <w:rsid w:val="0030033D"/>
    <w:rsid w:val="00301B21"/>
    <w:rsid w:val="00325348"/>
    <w:rsid w:val="0032732C"/>
    <w:rsid w:val="003321E4"/>
    <w:rsid w:val="00336AD0"/>
    <w:rsid w:val="0036008C"/>
    <w:rsid w:val="003670CA"/>
    <w:rsid w:val="0037079A"/>
    <w:rsid w:val="00385E1F"/>
    <w:rsid w:val="0039022F"/>
    <w:rsid w:val="003A09C4"/>
    <w:rsid w:val="003A4798"/>
    <w:rsid w:val="003A4F41"/>
    <w:rsid w:val="003C4DAB"/>
    <w:rsid w:val="003D01E8"/>
    <w:rsid w:val="003D0BC2"/>
    <w:rsid w:val="003E5288"/>
    <w:rsid w:val="003F6D79"/>
    <w:rsid w:val="003F6E8C"/>
    <w:rsid w:val="0041760A"/>
    <w:rsid w:val="00417C01"/>
    <w:rsid w:val="004252D4"/>
    <w:rsid w:val="00436096"/>
    <w:rsid w:val="004403BD"/>
    <w:rsid w:val="00451D7C"/>
    <w:rsid w:val="00461441"/>
    <w:rsid w:val="004623E6"/>
    <w:rsid w:val="0046488E"/>
    <w:rsid w:val="0046685D"/>
    <w:rsid w:val="004669F5"/>
    <w:rsid w:val="004809EE"/>
    <w:rsid w:val="004A5A31"/>
    <w:rsid w:val="004B7339"/>
    <w:rsid w:val="004D028F"/>
    <w:rsid w:val="004E7D54"/>
    <w:rsid w:val="004F7366"/>
    <w:rsid w:val="005113D1"/>
    <w:rsid w:val="005116FB"/>
    <w:rsid w:val="00511974"/>
    <w:rsid w:val="0052116B"/>
    <w:rsid w:val="005273C6"/>
    <w:rsid w:val="005275A2"/>
    <w:rsid w:val="00530A69"/>
    <w:rsid w:val="00543DF3"/>
    <w:rsid w:val="00544C6E"/>
    <w:rsid w:val="00545593"/>
    <w:rsid w:val="00545C09"/>
    <w:rsid w:val="00551C74"/>
    <w:rsid w:val="00556EBF"/>
    <w:rsid w:val="0055760A"/>
    <w:rsid w:val="00573283"/>
    <w:rsid w:val="0057560B"/>
    <w:rsid w:val="00577C6C"/>
    <w:rsid w:val="005834ED"/>
    <w:rsid w:val="0059606F"/>
    <w:rsid w:val="005A62FE"/>
    <w:rsid w:val="005C2FE2"/>
    <w:rsid w:val="005D413D"/>
    <w:rsid w:val="005E2BC9"/>
    <w:rsid w:val="00605102"/>
    <w:rsid w:val="006053F5"/>
    <w:rsid w:val="00605A64"/>
    <w:rsid w:val="00611909"/>
    <w:rsid w:val="00612F95"/>
    <w:rsid w:val="006215AA"/>
    <w:rsid w:val="00627DCA"/>
    <w:rsid w:val="00634674"/>
    <w:rsid w:val="00666E48"/>
    <w:rsid w:val="00670F2F"/>
    <w:rsid w:val="00677C27"/>
    <w:rsid w:val="006913C9"/>
    <w:rsid w:val="00692C02"/>
    <w:rsid w:val="0069470D"/>
    <w:rsid w:val="006B1590"/>
    <w:rsid w:val="006B2908"/>
    <w:rsid w:val="006C0FF6"/>
    <w:rsid w:val="006D58AA"/>
    <w:rsid w:val="006E4451"/>
    <w:rsid w:val="006E4B2F"/>
    <w:rsid w:val="006E655C"/>
    <w:rsid w:val="006E69E6"/>
    <w:rsid w:val="006F64F2"/>
    <w:rsid w:val="007003E1"/>
    <w:rsid w:val="00703F59"/>
    <w:rsid w:val="007070AD"/>
    <w:rsid w:val="00733210"/>
    <w:rsid w:val="00734F00"/>
    <w:rsid w:val="007352A5"/>
    <w:rsid w:val="0073631E"/>
    <w:rsid w:val="00736959"/>
    <w:rsid w:val="0074375C"/>
    <w:rsid w:val="00746A58"/>
    <w:rsid w:val="00751089"/>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05E5"/>
    <w:rsid w:val="00812818"/>
    <w:rsid w:val="0082335B"/>
    <w:rsid w:val="00833E4F"/>
    <w:rsid w:val="008362E8"/>
    <w:rsid w:val="008410D3"/>
    <w:rsid w:val="00843D27"/>
    <w:rsid w:val="00846FE5"/>
    <w:rsid w:val="0085786E"/>
    <w:rsid w:val="00870570"/>
    <w:rsid w:val="00875161"/>
    <w:rsid w:val="008905D2"/>
    <w:rsid w:val="008A1768"/>
    <w:rsid w:val="008A489F"/>
    <w:rsid w:val="008A7625"/>
    <w:rsid w:val="008A7D5E"/>
    <w:rsid w:val="008B4AC4"/>
    <w:rsid w:val="008B673E"/>
    <w:rsid w:val="008C3A19"/>
    <w:rsid w:val="008D05D1"/>
    <w:rsid w:val="008E1DCA"/>
    <w:rsid w:val="008E256C"/>
    <w:rsid w:val="008F0F33"/>
    <w:rsid w:val="008F2BC3"/>
    <w:rsid w:val="008F4429"/>
    <w:rsid w:val="009059FF"/>
    <w:rsid w:val="00913E55"/>
    <w:rsid w:val="009170DA"/>
    <w:rsid w:val="009213C0"/>
    <w:rsid w:val="0092634F"/>
    <w:rsid w:val="009270BA"/>
    <w:rsid w:val="0093064C"/>
    <w:rsid w:val="0094021A"/>
    <w:rsid w:val="00953783"/>
    <w:rsid w:val="009637F7"/>
    <w:rsid w:val="0096528D"/>
    <w:rsid w:val="00965B3F"/>
    <w:rsid w:val="009958F1"/>
    <w:rsid w:val="0099659D"/>
    <w:rsid w:val="009B44AF"/>
    <w:rsid w:val="009C2497"/>
    <w:rsid w:val="009C37CA"/>
    <w:rsid w:val="009C6A0B"/>
    <w:rsid w:val="009C7F19"/>
    <w:rsid w:val="009E2BE4"/>
    <w:rsid w:val="009F0C77"/>
    <w:rsid w:val="009F3FCC"/>
    <w:rsid w:val="009F4DD1"/>
    <w:rsid w:val="009F7B81"/>
    <w:rsid w:val="00A02543"/>
    <w:rsid w:val="00A02EFD"/>
    <w:rsid w:val="00A41684"/>
    <w:rsid w:val="00A64E80"/>
    <w:rsid w:val="00A66C6B"/>
    <w:rsid w:val="00A7261B"/>
    <w:rsid w:val="00A72BCD"/>
    <w:rsid w:val="00A74015"/>
    <w:rsid w:val="00A741D9"/>
    <w:rsid w:val="00A833AB"/>
    <w:rsid w:val="00A92F5B"/>
    <w:rsid w:val="00A95560"/>
    <w:rsid w:val="00A9741D"/>
    <w:rsid w:val="00AA2525"/>
    <w:rsid w:val="00AB1254"/>
    <w:rsid w:val="00AB2CC0"/>
    <w:rsid w:val="00AC2D03"/>
    <w:rsid w:val="00AC34A2"/>
    <w:rsid w:val="00AC74F4"/>
    <w:rsid w:val="00AD1C9A"/>
    <w:rsid w:val="00AD4B17"/>
    <w:rsid w:val="00AD7C6B"/>
    <w:rsid w:val="00AF0102"/>
    <w:rsid w:val="00AF1A81"/>
    <w:rsid w:val="00AF69EE"/>
    <w:rsid w:val="00B00C4F"/>
    <w:rsid w:val="00B032B2"/>
    <w:rsid w:val="00B128F5"/>
    <w:rsid w:val="00B31DA6"/>
    <w:rsid w:val="00B3602C"/>
    <w:rsid w:val="00B412D4"/>
    <w:rsid w:val="00B41B0C"/>
    <w:rsid w:val="00B5032C"/>
    <w:rsid w:val="00B519D6"/>
    <w:rsid w:val="00B53371"/>
    <w:rsid w:val="00B6480F"/>
    <w:rsid w:val="00B64FFF"/>
    <w:rsid w:val="00B703CB"/>
    <w:rsid w:val="00B7267F"/>
    <w:rsid w:val="00B75E04"/>
    <w:rsid w:val="00B86BD8"/>
    <w:rsid w:val="00B879A5"/>
    <w:rsid w:val="00B9052D"/>
    <w:rsid w:val="00B9105E"/>
    <w:rsid w:val="00BA0314"/>
    <w:rsid w:val="00BB6FF0"/>
    <w:rsid w:val="00BC1E62"/>
    <w:rsid w:val="00BC695A"/>
    <w:rsid w:val="00BD086A"/>
    <w:rsid w:val="00BD4498"/>
    <w:rsid w:val="00BE3C22"/>
    <w:rsid w:val="00BE46CD"/>
    <w:rsid w:val="00BE546A"/>
    <w:rsid w:val="00C02C1B"/>
    <w:rsid w:val="00C0345E"/>
    <w:rsid w:val="00C11481"/>
    <w:rsid w:val="00C12327"/>
    <w:rsid w:val="00C21775"/>
    <w:rsid w:val="00C21ABE"/>
    <w:rsid w:val="00C31C95"/>
    <w:rsid w:val="00C3483A"/>
    <w:rsid w:val="00C34BE0"/>
    <w:rsid w:val="00C41EB9"/>
    <w:rsid w:val="00C433D3"/>
    <w:rsid w:val="00C45738"/>
    <w:rsid w:val="00C60874"/>
    <w:rsid w:val="00C664FC"/>
    <w:rsid w:val="00C7322B"/>
    <w:rsid w:val="00C73AFC"/>
    <w:rsid w:val="00C74E9D"/>
    <w:rsid w:val="00C826DD"/>
    <w:rsid w:val="00C82FD3"/>
    <w:rsid w:val="00C92819"/>
    <w:rsid w:val="00C93C2C"/>
    <w:rsid w:val="00CA3BCF"/>
    <w:rsid w:val="00CC0ED5"/>
    <w:rsid w:val="00CC11C0"/>
    <w:rsid w:val="00CC6B7B"/>
    <w:rsid w:val="00CD1BA9"/>
    <w:rsid w:val="00CD2089"/>
    <w:rsid w:val="00CE4EE6"/>
    <w:rsid w:val="00CF44FA"/>
    <w:rsid w:val="00D073A1"/>
    <w:rsid w:val="00D1567E"/>
    <w:rsid w:val="00D31310"/>
    <w:rsid w:val="00D35A58"/>
    <w:rsid w:val="00D37AF8"/>
    <w:rsid w:val="00D55053"/>
    <w:rsid w:val="00D66B80"/>
    <w:rsid w:val="00D71B75"/>
    <w:rsid w:val="00D73A67"/>
    <w:rsid w:val="00D73EAC"/>
    <w:rsid w:val="00D8028D"/>
    <w:rsid w:val="00D970A9"/>
    <w:rsid w:val="00DB1F5E"/>
    <w:rsid w:val="00DB776D"/>
    <w:rsid w:val="00DC47B1"/>
    <w:rsid w:val="00DF2ECD"/>
    <w:rsid w:val="00DF3845"/>
    <w:rsid w:val="00DF61F8"/>
    <w:rsid w:val="00E04B16"/>
    <w:rsid w:val="00E071A0"/>
    <w:rsid w:val="00E32D96"/>
    <w:rsid w:val="00E417D6"/>
    <w:rsid w:val="00E41911"/>
    <w:rsid w:val="00E44B57"/>
    <w:rsid w:val="00E51F8F"/>
    <w:rsid w:val="00E658FD"/>
    <w:rsid w:val="00E92EEF"/>
    <w:rsid w:val="00E95B4E"/>
    <w:rsid w:val="00E9748B"/>
    <w:rsid w:val="00E97AB4"/>
    <w:rsid w:val="00EA150E"/>
    <w:rsid w:val="00EB0F12"/>
    <w:rsid w:val="00ED7F4C"/>
    <w:rsid w:val="00EF2368"/>
    <w:rsid w:val="00EF3015"/>
    <w:rsid w:val="00EF5F4D"/>
    <w:rsid w:val="00EF6588"/>
    <w:rsid w:val="00F02C5C"/>
    <w:rsid w:val="00F24442"/>
    <w:rsid w:val="00F26110"/>
    <w:rsid w:val="00F42BA9"/>
    <w:rsid w:val="00F477DA"/>
    <w:rsid w:val="00F50AE3"/>
    <w:rsid w:val="00F655B7"/>
    <w:rsid w:val="00F656BA"/>
    <w:rsid w:val="00F67CF1"/>
    <w:rsid w:val="00F7053B"/>
    <w:rsid w:val="00F706C0"/>
    <w:rsid w:val="00F728AA"/>
    <w:rsid w:val="00F840F0"/>
    <w:rsid w:val="00F91CB4"/>
    <w:rsid w:val="00F935A0"/>
    <w:rsid w:val="00F96BEF"/>
    <w:rsid w:val="00FA0B1D"/>
    <w:rsid w:val="00FB0D0D"/>
    <w:rsid w:val="00FB43B4"/>
    <w:rsid w:val="00FB6B0B"/>
    <w:rsid w:val="00FB6FC2"/>
    <w:rsid w:val="00FC39D8"/>
    <w:rsid w:val="00FC4D46"/>
    <w:rsid w:val="00FE2CC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337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371"/>
    <w:rPr>
      <w:rFonts w:eastAsia="Times New Roman" w:cs="Times New Roman"/>
      <w:b/>
      <w:sz w:val="30"/>
      <w:szCs w:val="20"/>
    </w:rPr>
  </w:style>
  <w:style w:type="paragraph" w:styleId="Header">
    <w:name w:val="header"/>
    <w:basedOn w:val="Normal"/>
    <w:link w:val="HeaderChar"/>
    <w:uiPriority w:val="99"/>
    <w:unhideWhenUsed/>
    <w:rsid w:val="00B53371"/>
    <w:pPr>
      <w:tabs>
        <w:tab w:val="center" w:pos="4680"/>
        <w:tab w:val="right" w:pos="9360"/>
      </w:tabs>
    </w:pPr>
  </w:style>
  <w:style w:type="character" w:customStyle="1" w:styleId="HeaderChar">
    <w:name w:val="Header Char"/>
    <w:basedOn w:val="DefaultParagraphFont"/>
    <w:link w:val="Header"/>
    <w:uiPriority w:val="99"/>
    <w:rsid w:val="00B53371"/>
    <w:rPr>
      <w:rFonts w:eastAsia="Times New Roman" w:cs="Times New Roman"/>
      <w:szCs w:val="20"/>
    </w:rPr>
  </w:style>
  <w:style w:type="paragraph" w:styleId="Footer">
    <w:name w:val="footer"/>
    <w:basedOn w:val="Normal"/>
    <w:link w:val="FooterChar"/>
    <w:uiPriority w:val="99"/>
    <w:unhideWhenUsed/>
    <w:rsid w:val="00B53371"/>
    <w:pPr>
      <w:tabs>
        <w:tab w:val="center" w:pos="4680"/>
        <w:tab w:val="right" w:pos="9360"/>
      </w:tabs>
    </w:pPr>
  </w:style>
  <w:style w:type="character" w:customStyle="1" w:styleId="FooterChar">
    <w:name w:val="Footer Char"/>
    <w:basedOn w:val="DefaultParagraphFont"/>
    <w:link w:val="Footer"/>
    <w:uiPriority w:val="99"/>
    <w:rsid w:val="00B53371"/>
    <w:rPr>
      <w:rFonts w:eastAsia="Times New Roman" w:cs="Times New Roman"/>
      <w:szCs w:val="20"/>
    </w:rPr>
  </w:style>
  <w:style w:type="character" w:styleId="PageNumber">
    <w:name w:val="page number"/>
    <w:basedOn w:val="DefaultParagraphFont"/>
    <w:uiPriority w:val="99"/>
    <w:semiHidden/>
    <w:unhideWhenUsed/>
    <w:rsid w:val="00B53371"/>
  </w:style>
  <w:style w:type="character" w:styleId="LineNumber">
    <w:name w:val="line number"/>
    <w:basedOn w:val="DefaultParagraphFont"/>
    <w:uiPriority w:val="99"/>
    <w:semiHidden/>
    <w:unhideWhenUsed/>
    <w:rsid w:val="00B53371"/>
  </w:style>
  <w:style w:type="paragraph" w:customStyle="1" w:styleId="BillDots">
    <w:name w:val="Bill Dots"/>
    <w:basedOn w:val="Normal"/>
    <w:qFormat/>
    <w:rsid w:val="00B533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3371"/>
    <w:pPr>
      <w:tabs>
        <w:tab w:val="right" w:pos="5904"/>
      </w:tabs>
    </w:pPr>
  </w:style>
  <w:style w:type="paragraph" w:styleId="BalloonText">
    <w:name w:val="Balloon Text"/>
    <w:basedOn w:val="Normal"/>
    <w:link w:val="BalloonTextChar"/>
    <w:uiPriority w:val="99"/>
    <w:semiHidden/>
    <w:unhideWhenUsed/>
    <w:rsid w:val="00B5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71"/>
    <w:rPr>
      <w:rFonts w:ascii="Segoe UI" w:eastAsia="Times New Roman" w:hAnsi="Segoe UI" w:cs="Segoe UI"/>
      <w:sz w:val="18"/>
      <w:szCs w:val="18"/>
    </w:rPr>
  </w:style>
  <w:style w:type="paragraph" w:styleId="ListParagraph">
    <w:name w:val="List Paragraph"/>
    <w:basedOn w:val="Normal"/>
    <w:uiPriority w:val="34"/>
    <w:qFormat/>
    <w:rsid w:val="00B53371"/>
    <w:pPr>
      <w:ind w:left="720"/>
      <w:contextualSpacing/>
    </w:pPr>
  </w:style>
  <w:style w:type="paragraph" w:customStyle="1" w:styleId="scbillheader">
    <w:name w:val="sc_bill_header"/>
    <w:qFormat/>
    <w:rsid w:val="00B53371"/>
    <w:pPr>
      <w:widowControl w:val="0"/>
      <w:suppressAutoHyphens/>
      <w:spacing w:after="0" w:line="240" w:lineRule="auto"/>
      <w:jc w:val="center"/>
    </w:pPr>
    <w:rPr>
      <w:b/>
      <w:caps/>
      <w:sz w:val="30"/>
    </w:rPr>
  </w:style>
  <w:style w:type="paragraph" w:customStyle="1" w:styleId="schouseresolutionbythis">
    <w:name w:val="sc_house_resolution_by_this"/>
    <w:qFormat/>
    <w:rsid w:val="00B53371"/>
    <w:pPr>
      <w:widowControl w:val="0"/>
      <w:suppressAutoHyphens/>
      <w:spacing w:after="0" w:line="240" w:lineRule="auto"/>
      <w:jc w:val="both"/>
    </w:pPr>
  </w:style>
  <w:style w:type="paragraph" w:customStyle="1" w:styleId="schouseresolutionclippageattorney">
    <w:name w:val="sc_house_resolution_clip_page_attorney"/>
    <w:qFormat/>
    <w:rsid w:val="00B53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3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3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33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33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3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3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33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3371"/>
    <w:pPr>
      <w:widowControl w:val="0"/>
      <w:suppressAutoHyphens/>
      <w:spacing w:after="0" w:line="240" w:lineRule="auto"/>
      <w:jc w:val="both"/>
    </w:pPr>
    <w:rPr>
      <w:caps/>
    </w:rPr>
  </w:style>
  <w:style w:type="paragraph" w:customStyle="1" w:styleId="schouseresolutionemptyline">
    <w:name w:val="sc_house_resolution_empty_line"/>
    <w:qFormat/>
    <w:rsid w:val="00B53371"/>
    <w:pPr>
      <w:widowControl w:val="0"/>
      <w:suppressAutoHyphens/>
      <w:spacing w:after="0" w:line="240" w:lineRule="auto"/>
      <w:jc w:val="both"/>
    </w:pPr>
  </w:style>
  <w:style w:type="paragraph" w:customStyle="1" w:styleId="schouseresolutionfurtherresolved">
    <w:name w:val="sc_house_resolution_further_resolved"/>
    <w:qFormat/>
    <w:rsid w:val="00B53371"/>
    <w:pPr>
      <w:widowControl w:val="0"/>
      <w:suppressAutoHyphens/>
      <w:spacing w:after="0" w:line="240" w:lineRule="auto"/>
      <w:jc w:val="both"/>
    </w:pPr>
  </w:style>
  <w:style w:type="paragraph" w:customStyle="1" w:styleId="schouseresolutionheader">
    <w:name w:val="sc_house_resolution_header"/>
    <w:qFormat/>
    <w:rsid w:val="00B533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33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33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3371"/>
    <w:pPr>
      <w:widowControl w:val="0"/>
      <w:suppressLineNumbers/>
      <w:suppressAutoHyphens/>
      <w:jc w:val="left"/>
    </w:pPr>
    <w:rPr>
      <w:b/>
    </w:rPr>
  </w:style>
  <w:style w:type="paragraph" w:customStyle="1" w:styleId="schouseresolutionjackettitle">
    <w:name w:val="sc_house_resolution_jacket_title"/>
    <w:qFormat/>
    <w:rsid w:val="00B533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3371"/>
    <w:pPr>
      <w:widowControl w:val="0"/>
      <w:suppressAutoHyphens/>
      <w:spacing w:after="0" w:line="360" w:lineRule="auto"/>
      <w:jc w:val="both"/>
    </w:pPr>
  </w:style>
  <w:style w:type="paragraph" w:customStyle="1" w:styleId="scresolutionwhereas">
    <w:name w:val="sc_resolution_whereas"/>
    <w:qFormat/>
    <w:rsid w:val="00B53371"/>
    <w:pPr>
      <w:widowControl w:val="0"/>
      <w:suppressAutoHyphens/>
      <w:spacing w:after="0" w:line="360" w:lineRule="auto"/>
      <w:jc w:val="both"/>
    </w:pPr>
  </w:style>
  <w:style w:type="paragraph" w:customStyle="1" w:styleId="schouseresolutionxx">
    <w:name w:val="sc_house_resolution_xx"/>
    <w:qFormat/>
    <w:rsid w:val="00B53371"/>
    <w:pPr>
      <w:widowControl w:val="0"/>
      <w:suppressAutoHyphens/>
      <w:spacing w:after="0" w:line="240" w:lineRule="auto"/>
      <w:jc w:val="center"/>
    </w:pPr>
  </w:style>
  <w:style w:type="paragraph" w:customStyle="1" w:styleId="BillDots0">
    <w:name w:val="BillDots"/>
    <w:basedOn w:val="Normal"/>
    <w:autoRedefine/>
    <w:qFormat/>
    <w:rsid w:val="00B533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3371"/>
    <w:rPr>
      <w:color w:val="0000FF" w:themeColor="hyperlink"/>
      <w:u w:val="single"/>
    </w:rPr>
  </w:style>
  <w:style w:type="paragraph" w:customStyle="1" w:styleId="Numbers">
    <w:name w:val="Numbers"/>
    <w:basedOn w:val="BillDots0"/>
    <w:qFormat/>
    <w:rsid w:val="00B53371"/>
    <w:pPr>
      <w:tabs>
        <w:tab w:val="right" w:pos="5904"/>
      </w:tabs>
    </w:pPr>
  </w:style>
  <w:style w:type="character" w:customStyle="1" w:styleId="scclippagepath">
    <w:name w:val="sc_clip_page_path"/>
    <w:uiPriority w:val="1"/>
    <w:qFormat/>
    <w:rsid w:val="00B53371"/>
    <w:rPr>
      <w:rFonts w:ascii="Times New Roman" w:hAnsi="Times New Roman"/>
      <w:caps/>
      <w:smallCaps w:val="0"/>
      <w:sz w:val="22"/>
    </w:rPr>
  </w:style>
  <w:style w:type="paragraph" w:customStyle="1" w:styleId="scconresoattyda">
    <w:name w:val="sc_con_reso_atty_da"/>
    <w:qFormat/>
    <w:rsid w:val="00B533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33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33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33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3371"/>
    <w:pPr>
      <w:widowControl w:val="0"/>
      <w:suppressAutoHyphens/>
      <w:spacing w:after="0" w:line="240" w:lineRule="auto"/>
      <w:jc w:val="both"/>
    </w:pPr>
  </w:style>
  <w:style w:type="paragraph" w:customStyle="1" w:styleId="scjrregattydadocno">
    <w:name w:val="sc_jrreg_atty_da_docno"/>
    <w:basedOn w:val="Normal"/>
    <w:qFormat/>
    <w:rsid w:val="00B533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33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33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3371"/>
    <w:rPr>
      <w:rFonts w:ascii="Times New Roman" w:hAnsi="Times New Roman"/>
      <w:b/>
      <w:caps/>
      <w:smallCaps w:val="0"/>
      <w:sz w:val="24"/>
    </w:rPr>
  </w:style>
  <w:style w:type="paragraph" w:customStyle="1" w:styleId="scjrregfooter">
    <w:name w:val="sc_jrreg_footer"/>
    <w:qFormat/>
    <w:rsid w:val="00B533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33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33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33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3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33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33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3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3371"/>
    <w:pPr>
      <w:widowControl w:val="0"/>
      <w:suppressAutoHyphens/>
      <w:spacing w:after="0" w:line="360" w:lineRule="auto"/>
      <w:jc w:val="both"/>
    </w:pPr>
  </w:style>
  <w:style w:type="paragraph" w:customStyle="1" w:styleId="scresolutionbody">
    <w:name w:val="sc_resolution_body"/>
    <w:qFormat/>
    <w:rsid w:val="00B53371"/>
    <w:pPr>
      <w:widowControl w:val="0"/>
      <w:suppressAutoHyphens/>
      <w:spacing w:after="0" w:line="360" w:lineRule="auto"/>
      <w:jc w:val="both"/>
    </w:pPr>
  </w:style>
  <w:style w:type="paragraph" w:customStyle="1" w:styleId="scresolutionclippagebottom">
    <w:name w:val="sc_resolution_clip_page_bottom"/>
    <w:qFormat/>
    <w:rsid w:val="00B533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3371"/>
    <w:pPr>
      <w:widowControl w:val="0"/>
      <w:suppressAutoHyphens/>
      <w:spacing w:after="0" w:line="240" w:lineRule="auto"/>
      <w:jc w:val="both"/>
    </w:pPr>
  </w:style>
  <w:style w:type="paragraph" w:customStyle="1" w:styleId="scresolutionfooter">
    <w:name w:val="sc_resolution_footer"/>
    <w:link w:val="scresolutionfooterChar"/>
    <w:qFormat/>
    <w:rsid w:val="00B533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3371"/>
    <w:rPr>
      <w:rFonts w:eastAsia="Times New Roman" w:cs="Times New Roman"/>
      <w:szCs w:val="20"/>
    </w:rPr>
  </w:style>
  <w:style w:type="paragraph" w:customStyle="1" w:styleId="scresolutionheader">
    <w:name w:val="sc_resolution_header"/>
    <w:qFormat/>
    <w:rsid w:val="00B53371"/>
    <w:pPr>
      <w:widowControl w:val="0"/>
      <w:suppressAutoHyphens/>
      <w:spacing w:after="0" w:line="240" w:lineRule="auto"/>
      <w:jc w:val="center"/>
    </w:pPr>
    <w:rPr>
      <w:b/>
      <w:caps/>
      <w:sz w:val="30"/>
    </w:rPr>
  </w:style>
  <w:style w:type="paragraph" w:customStyle="1" w:styleId="scresolutiontitle">
    <w:name w:val="sc_resolution_title"/>
    <w:qFormat/>
    <w:rsid w:val="00B53371"/>
    <w:pPr>
      <w:widowControl w:val="0"/>
      <w:suppressAutoHyphens/>
      <w:spacing w:after="0" w:line="240" w:lineRule="auto"/>
      <w:jc w:val="both"/>
    </w:pPr>
    <w:rPr>
      <w:caps/>
    </w:rPr>
  </w:style>
  <w:style w:type="paragraph" w:customStyle="1" w:styleId="scresolutionxx">
    <w:name w:val="sc_resolution_xx"/>
    <w:qFormat/>
    <w:rsid w:val="00B53371"/>
    <w:pPr>
      <w:widowControl w:val="0"/>
      <w:suppressAutoHyphens/>
      <w:spacing w:after="0" w:line="240" w:lineRule="auto"/>
      <w:jc w:val="center"/>
    </w:pPr>
  </w:style>
  <w:style w:type="character" w:customStyle="1" w:styleId="scSECTIONS">
    <w:name w:val="sc_SECTIONS"/>
    <w:uiPriority w:val="1"/>
    <w:qFormat/>
    <w:rsid w:val="00B53371"/>
    <w:rPr>
      <w:rFonts w:ascii="Times New Roman" w:hAnsi="Times New Roman"/>
      <w:b w:val="0"/>
      <w:i w:val="0"/>
      <w:caps/>
      <w:smallCaps w:val="0"/>
      <w:color w:val="auto"/>
      <w:sz w:val="22"/>
    </w:rPr>
  </w:style>
  <w:style w:type="character" w:customStyle="1" w:styleId="scsenateclippagepath">
    <w:name w:val="sc_senate_clip_page_path"/>
    <w:uiPriority w:val="1"/>
    <w:qFormat/>
    <w:rsid w:val="00B53371"/>
    <w:rPr>
      <w:rFonts w:ascii="Times New Roman" w:hAnsi="Times New Roman"/>
      <w:caps/>
      <w:smallCaps w:val="0"/>
      <w:sz w:val="22"/>
    </w:rPr>
  </w:style>
  <w:style w:type="paragraph" w:customStyle="1" w:styleId="scsenateresolutionbody">
    <w:name w:val="sc_senate_resolution_body"/>
    <w:qFormat/>
    <w:rsid w:val="00B53371"/>
    <w:pPr>
      <w:widowControl w:val="0"/>
      <w:suppressAutoHyphens/>
      <w:spacing w:after="0" w:line="360" w:lineRule="auto"/>
      <w:jc w:val="both"/>
    </w:pPr>
  </w:style>
  <w:style w:type="paragraph" w:customStyle="1" w:styleId="scsenateresolutionclippagebottom">
    <w:name w:val="sc_senate_resolution_clip_page_bottom"/>
    <w:qFormat/>
    <w:rsid w:val="00B533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3371"/>
    <w:pPr>
      <w:widowControl w:val="0"/>
      <w:suppressLineNumbers/>
      <w:suppressAutoHyphens/>
    </w:pPr>
  </w:style>
  <w:style w:type="paragraph" w:customStyle="1" w:styleId="scsenateresolutionclippagerepdocumentname">
    <w:name w:val="sc_senate_resolution_clip_page_rep_document_name"/>
    <w:qFormat/>
    <w:rsid w:val="00B533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33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33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3371"/>
    <w:rPr>
      <w:color w:val="808080"/>
    </w:rPr>
  </w:style>
  <w:style w:type="paragraph" w:customStyle="1" w:styleId="sctablecodifiedsection">
    <w:name w:val="sc_table_codified_section"/>
    <w:qFormat/>
    <w:rsid w:val="00B53371"/>
    <w:pPr>
      <w:widowControl w:val="0"/>
      <w:suppressAutoHyphens/>
      <w:spacing w:after="0" w:line="360" w:lineRule="auto"/>
    </w:pPr>
  </w:style>
  <w:style w:type="paragraph" w:customStyle="1" w:styleId="sctableln">
    <w:name w:val="sc_table_ln"/>
    <w:qFormat/>
    <w:rsid w:val="00B53371"/>
    <w:pPr>
      <w:widowControl w:val="0"/>
      <w:suppressAutoHyphens/>
      <w:spacing w:after="0" w:line="360" w:lineRule="auto"/>
      <w:jc w:val="right"/>
    </w:pPr>
  </w:style>
  <w:style w:type="paragraph" w:customStyle="1" w:styleId="sctablenoncodifiedsection">
    <w:name w:val="sc_table_non_codified_section"/>
    <w:qFormat/>
    <w:rsid w:val="00B53371"/>
    <w:pPr>
      <w:widowControl w:val="0"/>
      <w:suppressAutoHyphens/>
      <w:spacing w:after="0" w:line="360" w:lineRule="auto"/>
    </w:pPr>
  </w:style>
  <w:style w:type="paragraph" w:customStyle="1" w:styleId="scresolutionmembers">
    <w:name w:val="sc_resolution_members"/>
    <w:qFormat/>
    <w:rsid w:val="00B53371"/>
    <w:pPr>
      <w:widowControl w:val="0"/>
      <w:suppressAutoHyphens/>
      <w:spacing w:after="0" w:line="360" w:lineRule="auto"/>
      <w:jc w:val="both"/>
    </w:pPr>
  </w:style>
  <w:style w:type="paragraph" w:customStyle="1" w:styleId="scdraftheader">
    <w:name w:val="sc_draft_header"/>
    <w:qFormat/>
    <w:rsid w:val="00B53371"/>
    <w:pPr>
      <w:widowControl w:val="0"/>
      <w:suppressAutoHyphens/>
      <w:spacing w:after="0" w:line="240" w:lineRule="auto"/>
    </w:pPr>
  </w:style>
  <w:style w:type="paragraph" w:customStyle="1" w:styleId="scemptyline">
    <w:name w:val="sc_empty_line"/>
    <w:qFormat/>
    <w:rsid w:val="00B53371"/>
    <w:pPr>
      <w:widowControl w:val="0"/>
      <w:suppressAutoHyphens/>
      <w:spacing w:after="0" w:line="360" w:lineRule="auto"/>
      <w:jc w:val="both"/>
    </w:pPr>
  </w:style>
  <w:style w:type="paragraph" w:customStyle="1" w:styleId="scemptylineheader">
    <w:name w:val="sc_emptyline_header"/>
    <w:qFormat/>
    <w:rsid w:val="00B53371"/>
    <w:pPr>
      <w:widowControl w:val="0"/>
      <w:suppressAutoHyphens/>
      <w:spacing w:after="0" w:line="240" w:lineRule="auto"/>
      <w:jc w:val="both"/>
    </w:pPr>
  </w:style>
  <w:style w:type="character" w:customStyle="1" w:styleId="scinsert">
    <w:name w:val="sc_insert"/>
    <w:uiPriority w:val="1"/>
    <w:qFormat/>
    <w:rsid w:val="00B53371"/>
    <w:rPr>
      <w:caps w:val="0"/>
      <w:smallCaps w:val="0"/>
      <w:strike w:val="0"/>
      <w:dstrike w:val="0"/>
      <w:vanish w:val="0"/>
      <w:u w:val="single"/>
      <w:vertAlign w:val="baseline"/>
    </w:rPr>
  </w:style>
  <w:style w:type="character" w:customStyle="1" w:styleId="scinsertblue">
    <w:name w:val="sc_insert_blue"/>
    <w:uiPriority w:val="1"/>
    <w:qFormat/>
    <w:rsid w:val="00B533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3371"/>
    <w:rPr>
      <w:caps w:val="0"/>
      <w:smallCaps w:val="0"/>
      <w:strike w:val="0"/>
      <w:dstrike w:val="0"/>
      <w:vanish w:val="0"/>
      <w:color w:val="0070C0"/>
      <w:u w:val="none"/>
      <w:vertAlign w:val="baseline"/>
    </w:rPr>
  </w:style>
  <w:style w:type="character" w:customStyle="1" w:styleId="scinsertred">
    <w:name w:val="sc_insert_red"/>
    <w:uiPriority w:val="1"/>
    <w:qFormat/>
    <w:rsid w:val="00B533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3371"/>
    <w:rPr>
      <w:caps w:val="0"/>
      <w:smallCaps w:val="0"/>
      <w:strike w:val="0"/>
      <w:dstrike w:val="0"/>
      <w:vanish w:val="0"/>
      <w:color w:val="FF0000"/>
      <w:u w:val="none"/>
      <w:vertAlign w:val="baseline"/>
    </w:rPr>
  </w:style>
  <w:style w:type="character" w:customStyle="1" w:styleId="scstrike">
    <w:name w:val="sc_strike"/>
    <w:uiPriority w:val="1"/>
    <w:qFormat/>
    <w:rsid w:val="00B53371"/>
    <w:rPr>
      <w:strike/>
      <w:dstrike w:val="0"/>
    </w:rPr>
  </w:style>
  <w:style w:type="character" w:customStyle="1" w:styleId="scstrikeblue">
    <w:name w:val="sc_strike_blue"/>
    <w:uiPriority w:val="1"/>
    <w:qFormat/>
    <w:rsid w:val="00B53371"/>
    <w:rPr>
      <w:strike/>
      <w:dstrike w:val="0"/>
      <w:color w:val="0070C0"/>
    </w:rPr>
  </w:style>
  <w:style w:type="character" w:customStyle="1" w:styleId="scstrikered">
    <w:name w:val="sc_strike_red"/>
    <w:uiPriority w:val="1"/>
    <w:qFormat/>
    <w:rsid w:val="00B53371"/>
    <w:rPr>
      <w:strike/>
      <w:dstrike w:val="0"/>
      <w:color w:val="FF0000"/>
    </w:rPr>
  </w:style>
  <w:style w:type="character" w:customStyle="1" w:styleId="scstrikebluenoncodified">
    <w:name w:val="sc_strike_blue_non_codified"/>
    <w:uiPriority w:val="1"/>
    <w:qFormat/>
    <w:rsid w:val="00B53371"/>
    <w:rPr>
      <w:strike/>
      <w:dstrike w:val="0"/>
      <w:color w:val="0070C0"/>
      <w:lang w:val="en-US"/>
    </w:rPr>
  </w:style>
  <w:style w:type="character" w:customStyle="1" w:styleId="scstrikerednoncodified">
    <w:name w:val="sc_strike_red_non_codified"/>
    <w:uiPriority w:val="1"/>
    <w:qFormat/>
    <w:rsid w:val="00B53371"/>
    <w:rPr>
      <w:strike/>
      <w:dstrike w:val="0"/>
      <w:color w:val="FF0000"/>
    </w:rPr>
  </w:style>
  <w:style w:type="paragraph" w:customStyle="1" w:styleId="scnowthereforebold">
    <w:name w:val="sc_now_therefore_bold"/>
    <w:uiPriority w:val="1"/>
    <w:qFormat/>
    <w:rsid w:val="00B53371"/>
    <w:pPr>
      <w:widowControl w:val="0"/>
      <w:suppressAutoHyphens/>
      <w:spacing w:after="0" w:line="480" w:lineRule="auto"/>
    </w:pPr>
    <w:rPr>
      <w:rFonts w:eastAsia="Calibri" w:cs="Times New Roman"/>
    </w:rPr>
  </w:style>
  <w:style w:type="paragraph" w:customStyle="1" w:styleId="scbillsiglines">
    <w:name w:val="sc_bill_sig_lines"/>
    <w:qFormat/>
    <w:rsid w:val="00B533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3371"/>
  </w:style>
  <w:style w:type="paragraph" w:customStyle="1" w:styleId="scbillendxx">
    <w:name w:val="sc_bill_end_xx"/>
    <w:qFormat/>
    <w:rsid w:val="00B53371"/>
    <w:pPr>
      <w:widowControl w:val="0"/>
      <w:suppressAutoHyphens/>
      <w:spacing w:after="0" w:line="240" w:lineRule="auto"/>
      <w:jc w:val="center"/>
    </w:pPr>
  </w:style>
  <w:style w:type="character" w:customStyle="1" w:styleId="scbillheader1">
    <w:name w:val="sc_bill_header1"/>
    <w:uiPriority w:val="1"/>
    <w:qFormat/>
    <w:rsid w:val="00B53371"/>
  </w:style>
  <w:style w:type="character" w:customStyle="1" w:styleId="scresolutionbody1">
    <w:name w:val="sc_resolution_body1"/>
    <w:uiPriority w:val="1"/>
    <w:qFormat/>
    <w:rsid w:val="00B53371"/>
  </w:style>
  <w:style w:type="character" w:styleId="Strong">
    <w:name w:val="Strong"/>
    <w:basedOn w:val="DefaultParagraphFont"/>
    <w:uiPriority w:val="22"/>
    <w:qFormat/>
    <w:rsid w:val="00B53371"/>
    <w:rPr>
      <w:b/>
      <w:bCs/>
    </w:rPr>
  </w:style>
  <w:style w:type="character" w:customStyle="1" w:styleId="scamendhouse">
    <w:name w:val="sc_amend_house"/>
    <w:uiPriority w:val="1"/>
    <w:qFormat/>
    <w:rsid w:val="00B53371"/>
    <w:rPr>
      <w:bdr w:val="none" w:sz="0" w:space="0" w:color="auto"/>
      <w:shd w:val="clear" w:color="auto" w:fill="FDE9D9" w:themeFill="accent6" w:themeFillTint="33"/>
    </w:rPr>
  </w:style>
  <w:style w:type="character" w:customStyle="1" w:styleId="scamendsenate">
    <w:name w:val="sc_amend_senate"/>
    <w:uiPriority w:val="1"/>
    <w:qFormat/>
    <w:rsid w:val="00B53371"/>
    <w:rPr>
      <w:bdr w:val="none" w:sz="0" w:space="0" w:color="auto"/>
      <w:shd w:val="clear" w:color="auto" w:fill="E5DFEC" w:themeFill="accent4" w:themeFillTint="33"/>
    </w:rPr>
  </w:style>
  <w:style w:type="paragraph" w:styleId="Revision">
    <w:name w:val="Revision"/>
    <w:hidden/>
    <w:uiPriority w:val="99"/>
    <w:semiHidden/>
    <w:rsid w:val="00B5337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3371"/>
    <w:pPr>
      <w:spacing w:after="0" w:line="240" w:lineRule="auto"/>
    </w:pPr>
    <w:rPr>
      <w:i/>
    </w:rPr>
  </w:style>
  <w:style w:type="paragraph" w:customStyle="1" w:styleId="sccoversheetsenate">
    <w:name w:val="sc_coversheet_senate"/>
    <w:qFormat/>
    <w:rsid w:val="00B53371"/>
    <w:pPr>
      <w:spacing w:after="0" w:line="240" w:lineRule="auto"/>
    </w:pPr>
    <w:rPr>
      <w:b/>
    </w:rPr>
  </w:style>
  <w:style w:type="character" w:styleId="FollowedHyperlink">
    <w:name w:val="FollowedHyperlink"/>
    <w:basedOn w:val="DefaultParagraphFont"/>
    <w:uiPriority w:val="99"/>
    <w:semiHidden/>
    <w:unhideWhenUsed/>
    <w:rsid w:val="00C34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amp;session=126&amp;summary=B" TargetMode="External" Id="R01b42518a1614b85" /><Relationship Type="http://schemas.openxmlformats.org/officeDocument/2006/relationships/hyperlink" Target="https://www.scstatehouse.gov/sess126_2025-2026/prever/513_20250401.docx" TargetMode="External" Id="Rde634b094e9045a2" /><Relationship Type="http://schemas.openxmlformats.org/officeDocument/2006/relationships/hyperlink" Target="h:\sj\20250401.docx" TargetMode="External" Id="R1dbffe8756f243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6C85"/>
    <w:rsid w:val="00212BEF"/>
    <w:rsid w:val="002A3D45"/>
    <w:rsid w:val="00362988"/>
    <w:rsid w:val="00460640"/>
    <w:rsid w:val="004D028F"/>
    <w:rsid w:val="004D1BF3"/>
    <w:rsid w:val="00573283"/>
    <w:rsid w:val="00573513"/>
    <w:rsid w:val="0072205F"/>
    <w:rsid w:val="00804B1A"/>
    <w:rsid w:val="008228BC"/>
    <w:rsid w:val="00A02EFD"/>
    <w:rsid w:val="00A22407"/>
    <w:rsid w:val="00AA6F82"/>
    <w:rsid w:val="00B86BD8"/>
    <w:rsid w:val="00BE097C"/>
    <w:rsid w:val="00DB776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afd42fd1-63ff-4489-a7a8-7d9477990038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5fa0570e-d68f-4ce1-ba40-2450b74b1518</T_BILL_REQUEST_REQUEST>
  <T_BILL_R_ORIGINALDRAFT>0a976723-30c4-4ccb-8010-7a02ba0dfa55</T_BILL_R_ORIGINALDRAFT>
  <T_BILL_SPONSOR_SPONSOR>faacd2e5-992d-4616-a82e-da8d86d2ccfe</T_BILL_SPONSOR_SPONSOR>
  <T_BILL_T_BILLNAME>[0513]</T_BILL_T_BILLNAME>
  <T_BILL_T_BILLNUMBER>513</T_BILL_T_BILLNUMBER>
  <T_BILL_T_BILLTITLE>TO CONGRATULATE THE RIDGE VIEW HIGH SCHOOL BOYS BASKETBALL TEAM ON CAPTURING THE 2025 CLASS AAAAA DIVISION 1 STATE CHAMPIONSHIP TITLE AND TO HONOR THE TEAM’S EXCEPTIONAL PLAYERS, COACHES, AND STAFF.</T_BILL_T_BILLTITLE>
  <T_BILL_T_CHAMBER>senate</T_BILL_T_CHAMBER>
  <T_BILL_T_FILENAME> </T_BILL_T_FILENAME>
  <T_BILL_T_LEGTYPE>resolution</T_BILL_T_LEGTYPE>
  <T_BILL_T_RATNUMBERSTRING>SNone</T_BILL_T_RATNUMBERSTRING>
  <T_BILL_T_SUBJECT>Ridge View HS boys basketball champs</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7EC84BDF-541C-4C76-A663-8D914A4D60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2013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2025-03-28T16:15:00Z</cp:lastPrinted>
  <dcterms:created xsi:type="dcterms:W3CDTF">2025-03-28T16:17:00Z</dcterms:created>
  <dcterms:modified xsi:type="dcterms:W3CDTF">2025-03-28T16:17:00Z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