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Garvin, Alexander, Anderson, Atkinson, Bailey, Ballentine, Bamberg, Bannister, Bauer, Beach, Bernstein, Bowers, Bradley, Brewer, Brittain, Burns, Bustos, Calhoon, Caskey, Chapman, Chumley, Clyburn, Cobb-Hunter, Collins, Cox, Crawford, Cromer, Davis, Dillard, Duncan, Edgerton, Erickson, Ford, Forrest, Frank, Gagnon,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LC-0483CM-RM26.docx</w:t>
      </w:r>
    </w:p>
    <w:p>
      <w:pPr>
        <w:widowControl w:val="false"/>
        <w:spacing w:after="0"/>
        <w:jc w:val="left"/>
      </w:pPr>
    </w:p>
    <w:p>
      <w:pPr>
        <w:widowControl w:val="false"/>
        <w:spacing w:after="0"/>
        <w:jc w:val="left"/>
      </w:pPr>
      <w:r>
        <w:rPr>
          <w:rFonts w:ascii="Times New Roman"/>
          <w:sz w:val="22"/>
        </w:rPr>
        <w:t xml:space="preserve">Introduced in the House on February 11, 2026</w:t>
      </w:r>
    </w:p>
    <w:p>
      <w:pPr>
        <w:widowControl w:val="false"/>
        <w:spacing w:after="0"/>
        <w:jc w:val="left"/>
      </w:pPr>
      <w:r>
        <w:rPr>
          <w:rFonts w:ascii="Times New Roman"/>
          <w:sz w:val="22"/>
        </w:rPr>
        <w:t xml:space="preserve">Adopted by the House on February 11, 2026</w:t>
      </w:r>
    </w:p>
    <w:p>
      <w:pPr>
        <w:widowControl w:val="false"/>
        <w:spacing w:after="0"/>
        <w:jc w:val="left"/>
      </w:pPr>
    </w:p>
    <w:p>
      <w:pPr>
        <w:widowControl w:val="false"/>
        <w:spacing w:after="0"/>
        <w:jc w:val="left"/>
      </w:pPr>
      <w:r>
        <w:rPr>
          <w:rFonts w:ascii="Times New Roman"/>
          <w:sz w:val="22"/>
        </w:rPr>
        <w:t xml:space="preserve">Summary: Corey Mitchell MS Foundation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2/11/2026</w:t>
      </w:r>
      <w:r>
        <w:tab/>
        <w:t>House</w:t>
      </w:r>
      <w:r>
        <w:tab/>
        <w:t xml:space="preserve">Introduced and adopted</w:t>
      </w:r>
      <w:r>
        <w:t xml:space="preserve"> (</w:t>
      </w:r>
      <w:hyperlink w:history="true" r:id="Re27328f1e3ca4291">
        <w:r w:rsidRPr="00770434">
          <w:rPr>
            <w:rStyle w:val="Hyperlink"/>
          </w:rPr>
          <w:t>House Journal</w:t>
        </w:r>
        <w:r w:rsidRPr="00770434">
          <w:rPr>
            <w:rStyle w:val="Hyperlink"/>
          </w:rPr>
          <w:noBreakHyphen/>
          <w:t>page 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a7fdc4766a2e434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88074301dcb476e">
        <w:r>
          <w:rPr>
            <w:rStyle w:val="Hyperlink"/>
            <w:u w:val="single"/>
          </w:rPr>
          <w:t>02/11/2026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E4A7D6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61A6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46DE3" w14:paraId="48DB32D0" w14:textId="673E371B">
          <w:pPr>
            <w:pStyle w:val="scresolutiontitle"/>
          </w:pPr>
          <w:r w:rsidRPr="00246DE3">
            <w:t>TO RECOGNIZE AND HONOR THE COREY MITCHELL MULTIPLE SCLEROSIS FOUNDATION FOR THE ORGANIZATION’S OUTSTANDING WORK IN PROVIDING EDUCATION, ADVOCACY, AND RESOURCES TO THOSE AFFECTED BY MULTIPLE SCLEROSIS</w:t>
          </w:r>
          <w:r w:rsidR="007E7C84">
            <w:t>;</w:t>
          </w:r>
          <w:r w:rsidRPr="00246DE3">
            <w:t xml:space="preserve"> TO EXTEND BEST WISHES TO FOUNDER COREY MITCHELL FOR MUCH CONTINUED SUCCESS IN FULFILLING THAT ORGANIZATION’S WORTHY MISSION</w:t>
          </w:r>
          <w:r w:rsidR="007E7C84">
            <w:t>;</w:t>
          </w:r>
          <w:r w:rsidRPr="00246DE3">
            <w:t xml:space="preserve"> AND TO DECLARE THE MONTH OF MARCH </w:t>
          </w:r>
          <w:r w:rsidR="0068149D">
            <w:t xml:space="preserve">2026 </w:t>
          </w:r>
          <w:r w:rsidRPr="00246DE3">
            <w:t>AS “MULTIPLE SCLEROSIS AWARENESS MONTH” IN SOUTH CAROLINA.</w:t>
          </w:r>
        </w:p>
      </w:sdtContent>
    </w:sdt>
    <w:p w:rsidR="0010776B" w:rsidP="00091FD9" w:rsidRDefault="0010776B" w14:paraId="48DB32D1" w14:textId="56627158">
      <w:pPr>
        <w:pStyle w:val="scresolutiontitle"/>
      </w:pPr>
    </w:p>
    <w:p w:rsidR="00E95C93" w:rsidP="00E95C93" w:rsidRDefault="008C3A19" w14:paraId="6D0E25C7" w14:textId="77777777">
      <w:pPr>
        <w:pStyle w:val="scresolutionwhereas"/>
      </w:pPr>
      <w:bookmarkStart w:name="wa_8b463a0df" w:id="1"/>
      <w:r w:rsidRPr="00084D53">
        <w:t>W</w:t>
      </w:r>
      <w:bookmarkEnd w:id="1"/>
      <w:r w:rsidRPr="00084D53">
        <w:t>hereas,</w:t>
      </w:r>
      <w:r w:rsidR="001347EE">
        <w:t xml:space="preserve"> </w:t>
      </w:r>
      <w:r w:rsidR="00E95C93">
        <w:t>during the month of March, which is Multiple Sclerosis Awareness Month, it is entirely fitting that the South Carolina House of Representatives should pause in its deliberations to commend the critical services performed by the Corey Mitchell Multiple Sclerosis Foundation (CMMS Foundation); and</w:t>
      </w:r>
    </w:p>
    <w:p w:rsidR="00E95C93" w:rsidP="00E95C93" w:rsidRDefault="00E95C93" w14:paraId="52CC3C60" w14:textId="77777777">
      <w:pPr>
        <w:pStyle w:val="scresolutionwhereas"/>
      </w:pPr>
    </w:p>
    <w:p w:rsidR="00E95C93" w:rsidP="00E95C93" w:rsidRDefault="00E95C93" w14:paraId="00351D19" w14:textId="73E5C068">
      <w:pPr>
        <w:pStyle w:val="scresolutionwhereas"/>
      </w:pPr>
      <w:bookmarkStart w:name="wa_cc233303a" w:id="2"/>
      <w:r>
        <w:t>W</w:t>
      </w:r>
      <w:bookmarkEnd w:id="2"/>
      <w:r>
        <w:t>hereas</w:t>
      </w:r>
      <w:r w:rsidR="00913EFB">
        <w:t>,</w:t>
      </w:r>
      <w:r>
        <w:t xml:space="preserve"> led by founder and CEO Corey Mitchell, the nonprofit CMMS Foundation serves under this mission: to walk alongside individuals and families affected by MS through education, outreach, advocacy, and opportunity while restoring hope and dignity to those who often feel unseen; and</w:t>
      </w:r>
    </w:p>
    <w:p w:rsidR="00E95C93" w:rsidP="00E95C93" w:rsidRDefault="00E95C93" w14:paraId="10AA02FB" w14:textId="77777777">
      <w:pPr>
        <w:pStyle w:val="scresolutionwhereas"/>
      </w:pPr>
    </w:p>
    <w:p w:rsidR="00E95C93" w:rsidP="00E95C93" w:rsidRDefault="00E95C93" w14:paraId="654101D1" w14:textId="01D7B745">
      <w:pPr>
        <w:pStyle w:val="scresolutionwhereas"/>
      </w:pPr>
      <w:bookmarkStart w:name="wa_375c3d096" w:id="3"/>
      <w:r>
        <w:t>W</w:t>
      </w:r>
      <w:bookmarkEnd w:id="3"/>
      <w:r>
        <w:t>hereas, Cor</w:t>
      </w:r>
      <w:r w:rsidR="00DA3328">
        <w:t>e</w:t>
      </w:r>
      <w:r>
        <w:t>y Mitchell knows firsthand of what he speaks</w:t>
      </w:r>
      <w:r w:rsidR="0085155D">
        <w:t>.</w:t>
      </w:r>
      <w:r>
        <w:t xml:space="preserve"> He was diagnosed with multiple sclerosis, a chronic and often unpredictable disease that affects the central nervous system. In that moment, when life felt uncertain and the future unclear, he had </w:t>
      </w:r>
      <w:r w:rsidR="00DA3328">
        <w:t>two</w:t>
      </w:r>
      <w:r>
        <w:t xml:space="preserve"> choice</w:t>
      </w:r>
      <w:r w:rsidR="00DA3328">
        <w:t>s</w:t>
      </w:r>
      <w:r>
        <w:t>: to allow the diagnosis to define him or to allow it to refine his purpose. Through faith, reflection, and a deep sense of responsibility to others walking the same road, a vision was born in Corey’s heart that transformed his life. That vision became the Corey Mitchell Multiple Sclerosis Foundation; and</w:t>
      </w:r>
    </w:p>
    <w:p w:rsidR="00E95C93" w:rsidP="00E95C93" w:rsidRDefault="00E95C93" w14:paraId="09EFA4B3" w14:textId="77777777">
      <w:pPr>
        <w:pStyle w:val="scresolutionwhereas"/>
      </w:pPr>
    </w:p>
    <w:p w:rsidR="00E95C93" w:rsidP="00E95C93" w:rsidRDefault="00E95C93" w14:paraId="498E10B0" w14:textId="51213A78">
      <w:pPr>
        <w:pStyle w:val="scresolutionwhereas"/>
      </w:pPr>
      <w:bookmarkStart w:name="wa_667b1908a" w:id="4"/>
      <w:r>
        <w:t>W</w:t>
      </w:r>
      <w:bookmarkEnd w:id="4"/>
      <w:r>
        <w:t>hereas, since its founding, the CMMS Foundation has grown into a trusted community partner across the Midlands and beyond. It hosts annual health fairs and walks that provide education, resources, and access to care; it organizes back</w:t>
      </w:r>
      <w:r w:rsidR="009A3267">
        <w:t>-</w:t>
      </w:r>
      <w:r>
        <w:t>to</w:t>
      </w:r>
      <w:r w:rsidR="009A3267">
        <w:t>-</w:t>
      </w:r>
      <w:r>
        <w:t>school initiatives that equip hundreds of children with supplies, ensuring no child starts the school year behind. Moreover, through the organization’s Helping Hands Scholarship Program, the CMMS Foundation supports rising college students, particularly those entering the medical field, with the hope that one day they may help create better treatments, improved quality of life, or even a cure for MS; and</w:t>
      </w:r>
    </w:p>
    <w:p w:rsidR="00E95C93" w:rsidP="00E95C93" w:rsidRDefault="00E95C93" w14:paraId="6A230979" w14:textId="77777777">
      <w:pPr>
        <w:pStyle w:val="scresolutionwhereas"/>
      </w:pPr>
    </w:p>
    <w:p w:rsidR="00E95C93" w:rsidP="00E95C93" w:rsidRDefault="00E95C93" w14:paraId="5D2F697B" w14:textId="77777777">
      <w:pPr>
        <w:pStyle w:val="scresolutionwhereas"/>
      </w:pPr>
      <w:bookmarkStart w:name="wa_df14b9e3d" w:id="5"/>
      <w:r>
        <w:lastRenderedPageBreak/>
        <w:t>W</w:t>
      </w:r>
      <w:bookmarkEnd w:id="5"/>
      <w:r>
        <w:t>hereas, the CMMS Foundation has been honored by partnerships with local governments, schools, law enforcement, civic organizations, and healthcare advocates. The organization is proud to be recognized by the City of Columbia and continues to collaborate with institutions that believe in strengthening families and uplifting underserved populations; and</w:t>
      </w:r>
    </w:p>
    <w:p w:rsidR="00E95C93" w:rsidP="00E95C93" w:rsidRDefault="00E95C93" w14:paraId="7EEE7D8E" w14:textId="77777777">
      <w:pPr>
        <w:pStyle w:val="scresolutionwhereas"/>
      </w:pPr>
    </w:p>
    <w:p w:rsidR="00E95C93" w:rsidP="00E95C93" w:rsidRDefault="00E95C93" w14:paraId="0CAD694F" w14:textId="611016F6">
      <w:pPr>
        <w:pStyle w:val="scresolutionwhereas"/>
      </w:pPr>
      <w:bookmarkStart w:name="wa_eea9af9d7" w:id="6"/>
      <w:r>
        <w:t>W</w:t>
      </w:r>
      <w:bookmarkEnd w:id="6"/>
      <w:r>
        <w:t>hereas, the House takes great pleasure in adding its tribute to the many encomiums received by founder Cor</w:t>
      </w:r>
      <w:r w:rsidR="00DA3328">
        <w:t>e</w:t>
      </w:r>
      <w:r>
        <w:t>y Mitchell and his praiseworthy organization, which is rooted in community, driven by accountability, and guided by compassion. Now, therefore,</w:t>
      </w:r>
    </w:p>
    <w:p w:rsidRPr="00040E43" w:rsidR="008A7625" w:rsidP="006B1590" w:rsidRDefault="008A7625" w14:paraId="24BB5989" w14:textId="77777777">
      <w:pPr>
        <w:pStyle w:val="scresolutionbody"/>
      </w:pPr>
    </w:p>
    <w:p w:rsidRPr="00040E43" w:rsidR="00B9052D" w:rsidP="00FA0B1D" w:rsidRDefault="00B9052D" w14:paraId="48DB32E4" w14:textId="0CF80DFE">
      <w:pPr>
        <w:pStyle w:val="scresolutionbody"/>
      </w:pPr>
      <w:bookmarkStart w:name="up_6d67fd0c6"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61A6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25BE0E1">
      <w:pPr>
        <w:pStyle w:val="scresolutionmembers"/>
      </w:pPr>
      <w:bookmarkStart w:name="up_8f29c5b99"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61A6F">
            <w:rPr>
              <w:rStyle w:val="scresolutionbody1"/>
            </w:rPr>
            <w:t>House of Representatives</w:t>
          </w:r>
        </w:sdtContent>
      </w:sdt>
      <w:r w:rsidRPr="00040E43">
        <w:t xml:space="preserve">, by this resolution, </w:t>
      </w:r>
      <w:r w:rsidRPr="000C0048" w:rsidR="000C0048">
        <w:t>recognize and honor the Corey Mitchell Multiple Sclerosis Foundation for the organization’s outstanding work in providing education, advocacy, and resources to those affected by multiple sclerosis</w:t>
      </w:r>
      <w:r w:rsidR="007E7C84">
        <w:t>;</w:t>
      </w:r>
      <w:r w:rsidRPr="000C0048" w:rsidR="000C0048">
        <w:t xml:space="preserve"> extend best wishes to founder Corey Mitchell for much continued success in fulfilling that organization’s worthy mission</w:t>
      </w:r>
      <w:r w:rsidR="007E7C84">
        <w:t>;</w:t>
      </w:r>
      <w:r w:rsidRPr="000C0048" w:rsidR="000C0048">
        <w:t xml:space="preserve"> and declare the month of March </w:t>
      </w:r>
      <w:r w:rsidR="0068149D">
        <w:t xml:space="preserve">2026 </w:t>
      </w:r>
      <w:r w:rsidRPr="000C0048" w:rsidR="000C0048">
        <w:t>as “Multiple Sclerosis Awareness Month” in South Carolina.</w:t>
      </w:r>
    </w:p>
    <w:p w:rsidRPr="00040E43" w:rsidR="00007116" w:rsidP="00B703CB" w:rsidRDefault="00007116" w14:paraId="48DB32E7" w14:textId="77777777">
      <w:pPr>
        <w:pStyle w:val="scresolutionbody"/>
      </w:pPr>
    </w:p>
    <w:p w:rsidRPr="00040E43" w:rsidR="00B9052D" w:rsidP="00B703CB" w:rsidRDefault="00007116" w14:paraId="48DB32E8" w14:textId="7E7DE28C">
      <w:pPr>
        <w:pStyle w:val="scresolutionbody"/>
      </w:pPr>
      <w:bookmarkStart w:name="up_228d9c638" w:id="9"/>
      <w:r w:rsidRPr="00040E43">
        <w:t>B</w:t>
      </w:r>
      <w:bookmarkEnd w:id="9"/>
      <w:r w:rsidRPr="00040E43">
        <w:t>e it further resolved that a copy of this resolution be presented to</w:t>
      </w:r>
      <w:r w:rsidRPr="00040E43" w:rsidR="00B9105E">
        <w:t xml:space="preserve"> </w:t>
      </w:r>
      <w:r w:rsidRPr="000C0048" w:rsidR="000C0048">
        <w:t>Corey Mitchell</w:t>
      </w:r>
      <w:r w:rsidR="000C004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A2F9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994CD0A" w:rsidR="007003E1" w:rsidRDefault="00A84C7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61A6F">
              <w:rPr>
                <w:noProof/>
              </w:rPr>
              <w:t>LC-0483CM-RM26.docx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2"/>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13D7"/>
    <w:rsid w:val="0008202C"/>
    <w:rsid w:val="000843D7"/>
    <w:rsid w:val="00084D53"/>
    <w:rsid w:val="00091FD9"/>
    <w:rsid w:val="0009711F"/>
    <w:rsid w:val="00097234"/>
    <w:rsid w:val="00097C23"/>
    <w:rsid w:val="000C0048"/>
    <w:rsid w:val="000C5BE4"/>
    <w:rsid w:val="000D32A6"/>
    <w:rsid w:val="000E0100"/>
    <w:rsid w:val="000E05D2"/>
    <w:rsid w:val="000E1785"/>
    <w:rsid w:val="000E546A"/>
    <w:rsid w:val="000F1901"/>
    <w:rsid w:val="000F2E49"/>
    <w:rsid w:val="000F40FA"/>
    <w:rsid w:val="001035F1"/>
    <w:rsid w:val="0010776B"/>
    <w:rsid w:val="00133E66"/>
    <w:rsid w:val="001347EE"/>
    <w:rsid w:val="001356F4"/>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5D3E"/>
    <w:rsid w:val="002321B6"/>
    <w:rsid w:val="00232912"/>
    <w:rsid w:val="00246DE3"/>
    <w:rsid w:val="0025001F"/>
    <w:rsid w:val="00250967"/>
    <w:rsid w:val="002543C8"/>
    <w:rsid w:val="0025541D"/>
    <w:rsid w:val="00261A6F"/>
    <w:rsid w:val="002635C9"/>
    <w:rsid w:val="00284AAE"/>
    <w:rsid w:val="002B451A"/>
    <w:rsid w:val="002D55D2"/>
    <w:rsid w:val="002E5912"/>
    <w:rsid w:val="002F4473"/>
    <w:rsid w:val="00301B21"/>
    <w:rsid w:val="00325348"/>
    <w:rsid w:val="0032732C"/>
    <w:rsid w:val="003321E4"/>
    <w:rsid w:val="00336AD0"/>
    <w:rsid w:val="00342FB6"/>
    <w:rsid w:val="0036008C"/>
    <w:rsid w:val="0037079A"/>
    <w:rsid w:val="00385E1F"/>
    <w:rsid w:val="003A4798"/>
    <w:rsid w:val="003A4F41"/>
    <w:rsid w:val="003B5ABA"/>
    <w:rsid w:val="003C3212"/>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67E6F"/>
    <w:rsid w:val="004809EE"/>
    <w:rsid w:val="004B580C"/>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C7416"/>
    <w:rsid w:val="005E0646"/>
    <w:rsid w:val="005E2BC9"/>
    <w:rsid w:val="00605102"/>
    <w:rsid w:val="006053F5"/>
    <w:rsid w:val="00611909"/>
    <w:rsid w:val="006215AA"/>
    <w:rsid w:val="00627DCA"/>
    <w:rsid w:val="00666E48"/>
    <w:rsid w:val="006672C0"/>
    <w:rsid w:val="00670F2F"/>
    <w:rsid w:val="0068149D"/>
    <w:rsid w:val="006913C9"/>
    <w:rsid w:val="0069470D"/>
    <w:rsid w:val="006A2F99"/>
    <w:rsid w:val="006B1590"/>
    <w:rsid w:val="006D58AA"/>
    <w:rsid w:val="006E4451"/>
    <w:rsid w:val="006E655C"/>
    <w:rsid w:val="006E69E6"/>
    <w:rsid w:val="007003E1"/>
    <w:rsid w:val="007070AD"/>
    <w:rsid w:val="00733210"/>
    <w:rsid w:val="00734F00"/>
    <w:rsid w:val="007352A5"/>
    <w:rsid w:val="0073631E"/>
    <w:rsid w:val="00736959"/>
    <w:rsid w:val="00737E9D"/>
    <w:rsid w:val="0074375C"/>
    <w:rsid w:val="00746A58"/>
    <w:rsid w:val="007720AC"/>
    <w:rsid w:val="00781DF8"/>
    <w:rsid w:val="007836CC"/>
    <w:rsid w:val="00787728"/>
    <w:rsid w:val="007917CE"/>
    <w:rsid w:val="007959D3"/>
    <w:rsid w:val="007A70AE"/>
    <w:rsid w:val="007C0EE1"/>
    <w:rsid w:val="007C69B6"/>
    <w:rsid w:val="007C72ED"/>
    <w:rsid w:val="007E01B6"/>
    <w:rsid w:val="007E7C84"/>
    <w:rsid w:val="007F3C86"/>
    <w:rsid w:val="007F6D64"/>
    <w:rsid w:val="00810471"/>
    <w:rsid w:val="008362E8"/>
    <w:rsid w:val="008410D3"/>
    <w:rsid w:val="00843D27"/>
    <w:rsid w:val="00846FE5"/>
    <w:rsid w:val="0085155D"/>
    <w:rsid w:val="0085786E"/>
    <w:rsid w:val="00870570"/>
    <w:rsid w:val="008905D2"/>
    <w:rsid w:val="008A1768"/>
    <w:rsid w:val="008A489F"/>
    <w:rsid w:val="008A7625"/>
    <w:rsid w:val="008B4AC4"/>
    <w:rsid w:val="008C3A19"/>
    <w:rsid w:val="008D05D1"/>
    <w:rsid w:val="008D31CA"/>
    <w:rsid w:val="008E1DCA"/>
    <w:rsid w:val="008F0F33"/>
    <w:rsid w:val="008F4429"/>
    <w:rsid w:val="009059FF"/>
    <w:rsid w:val="00906795"/>
    <w:rsid w:val="00910CEF"/>
    <w:rsid w:val="00913EFB"/>
    <w:rsid w:val="0092634F"/>
    <w:rsid w:val="009270BA"/>
    <w:rsid w:val="009370FA"/>
    <w:rsid w:val="0094021A"/>
    <w:rsid w:val="00953783"/>
    <w:rsid w:val="00954D12"/>
    <w:rsid w:val="0096528D"/>
    <w:rsid w:val="00965B3F"/>
    <w:rsid w:val="00985E1A"/>
    <w:rsid w:val="009A3267"/>
    <w:rsid w:val="009A40D9"/>
    <w:rsid w:val="009B44AF"/>
    <w:rsid w:val="009C6A0B"/>
    <w:rsid w:val="009C7CD1"/>
    <w:rsid w:val="009C7F19"/>
    <w:rsid w:val="009D5CE7"/>
    <w:rsid w:val="009E2BE4"/>
    <w:rsid w:val="009F0C77"/>
    <w:rsid w:val="009F4DD1"/>
    <w:rsid w:val="009F7B81"/>
    <w:rsid w:val="00A02543"/>
    <w:rsid w:val="00A065B8"/>
    <w:rsid w:val="00A41684"/>
    <w:rsid w:val="00A64E80"/>
    <w:rsid w:val="00A66C6B"/>
    <w:rsid w:val="00A7261B"/>
    <w:rsid w:val="00A72BCD"/>
    <w:rsid w:val="00A74015"/>
    <w:rsid w:val="00A741D9"/>
    <w:rsid w:val="00A833AB"/>
    <w:rsid w:val="00A931A0"/>
    <w:rsid w:val="00A95560"/>
    <w:rsid w:val="00A9741D"/>
    <w:rsid w:val="00AA1526"/>
    <w:rsid w:val="00AB1254"/>
    <w:rsid w:val="00AB2CC0"/>
    <w:rsid w:val="00AC34A2"/>
    <w:rsid w:val="00AC74F4"/>
    <w:rsid w:val="00AD1C9A"/>
    <w:rsid w:val="00AD4B17"/>
    <w:rsid w:val="00AF0102"/>
    <w:rsid w:val="00AF1A81"/>
    <w:rsid w:val="00AF69EE"/>
    <w:rsid w:val="00B00C4F"/>
    <w:rsid w:val="00B128F5"/>
    <w:rsid w:val="00B13C82"/>
    <w:rsid w:val="00B31DA6"/>
    <w:rsid w:val="00B3602C"/>
    <w:rsid w:val="00B412D4"/>
    <w:rsid w:val="00B519D6"/>
    <w:rsid w:val="00B53811"/>
    <w:rsid w:val="00B6480F"/>
    <w:rsid w:val="00B64FFF"/>
    <w:rsid w:val="00B703CB"/>
    <w:rsid w:val="00B7267F"/>
    <w:rsid w:val="00B879A5"/>
    <w:rsid w:val="00B9052D"/>
    <w:rsid w:val="00B9105E"/>
    <w:rsid w:val="00BC1E62"/>
    <w:rsid w:val="00BC5B88"/>
    <w:rsid w:val="00BC695A"/>
    <w:rsid w:val="00BD086A"/>
    <w:rsid w:val="00BD4498"/>
    <w:rsid w:val="00BE3C22"/>
    <w:rsid w:val="00BE46CD"/>
    <w:rsid w:val="00BE770C"/>
    <w:rsid w:val="00C02C1B"/>
    <w:rsid w:val="00C0345E"/>
    <w:rsid w:val="00C21775"/>
    <w:rsid w:val="00C21ABE"/>
    <w:rsid w:val="00C31C95"/>
    <w:rsid w:val="00C3483A"/>
    <w:rsid w:val="00C41EB9"/>
    <w:rsid w:val="00C433D3"/>
    <w:rsid w:val="00C664FC"/>
    <w:rsid w:val="00C7322B"/>
    <w:rsid w:val="00C73AFC"/>
    <w:rsid w:val="00C74E9D"/>
    <w:rsid w:val="00C81869"/>
    <w:rsid w:val="00C826DD"/>
    <w:rsid w:val="00C82FD3"/>
    <w:rsid w:val="00C92819"/>
    <w:rsid w:val="00C93C2C"/>
    <w:rsid w:val="00CA3BCF"/>
    <w:rsid w:val="00CC6B7B"/>
    <w:rsid w:val="00CD2089"/>
    <w:rsid w:val="00CD5348"/>
    <w:rsid w:val="00CE3A99"/>
    <w:rsid w:val="00CE4EE6"/>
    <w:rsid w:val="00CF44FA"/>
    <w:rsid w:val="00D1567E"/>
    <w:rsid w:val="00D31310"/>
    <w:rsid w:val="00D37AF8"/>
    <w:rsid w:val="00D55053"/>
    <w:rsid w:val="00D66B80"/>
    <w:rsid w:val="00D73A67"/>
    <w:rsid w:val="00D8028D"/>
    <w:rsid w:val="00D970A9"/>
    <w:rsid w:val="00DA3328"/>
    <w:rsid w:val="00DB1F5E"/>
    <w:rsid w:val="00DC378B"/>
    <w:rsid w:val="00DC47B1"/>
    <w:rsid w:val="00DF3845"/>
    <w:rsid w:val="00E071A0"/>
    <w:rsid w:val="00E174EE"/>
    <w:rsid w:val="00E32D96"/>
    <w:rsid w:val="00E41911"/>
    <w:rsid w:val="00E44B57"/>
    <w:rsid w:val="00E658FD"/>
    <w:rsid w:val="00E92EEF"/>
    <w:rsid w:val="00E95B4E"/>
    <w:rsid w:val="00E95C93"/>
    <w:rsid w:val="00E97AB4"/>
    <w:rsid w:val="00EA150E"/>
    <w:rsid w:val="00EB0F12"/>
    <w:rsid w:val="00EF2368"/>
    <w:rsid w:val="00EF3015"/>
    <w:rsid w:val="00EF5F4D"/>
    <w:rsid w:val="00F02C5C"/>
    <w:rsid w:val="00F14247"/>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3A08"/>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86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8186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869"/>
    <w:rPr>
      <w:rFonts w:eastAsia="Times New Roman" w:cs="Times New Roman"/>
      <w:b/>
      <w:sz w:val="30"/>
      <w:szCs w:val="20"/>
    </w:rPr>
  </w:style>
  <w:style w:type="paragraph" w:styleId="Header">
    <w:name w:val="header"/>
    <w:basedOn w:val="Normal"/>
    <w:link w:val="HeaderChar"/>
    <w:uiPriority w:val="99"/>
    <w:unhideWhenUsed/>
    <w:rsid w:val="00C81869"/>
    <w:pPr>
      <w:tabs>
        <w:tab w:val="center" w:pos="4680"/>
        <w:tab w:val="right" w:pos="9360"/>
      </w:tabs>
    </w:pPr>
  </w:style>
  <w:style w:type="character" w:customStyle="1" w:styleId="HeaderChar">
    <w:name w:val="Header Char"/>
    <w:basedOn w:val="DefaultParagraphFont"/>
    <w:link w:val="Header"/>
    <w:uiPriority w:val="99"/>
    <w:rsid w:val="00C81869"/>
    <w:rPr>
      <w:rFonts w:eastAsia="Times New Roman" w:cs="Times New Roman"/>
      <w:szCs w:val="20"/>
    </w:rPr>
  </w:style>
  <w:style w:type="paragraph" w:styleId="Footer">
    <w:name w:val="footer"/>
    <w:basedOn w:val="Normal"/>
    <w:link w:val="FooterChar"/>
    <w:uiPriority w:val="99"/>
    <w:unhideWhenUsed/>
    <w:rsid w:val="00C81869"/>
    <w:pPr>
      <w:tabs>
        <w:tab w:val="center" w:pos="4680"/>
        <w:tab w:val="right" w:pos="9360"/>
      </w:tabs>
    </w:pPr>
  </w:style>
  <w:style w:type="character" w:customStyle="1" w:styleId="FooterChar">
    <w:name w:val="Footer Char"/>
    <w:basedOn w:val="DefaultParagraphFont"/>
    <w:link w:val="Footer"/>
    <w:uiPriority w:val="99"/>
    <w:rsid w:val="00C81869"/>
    <w:rPr>
      <w:rFonts w:eastAsia="Times New Roman" w:cs="Times New Roman"/>
      <w:szCs w:val="20"/>
    </w:rPr>
  </w:style>
  <w:style w:type="character" w:styleId="PageNumber">
    <w:name w:val="page number"/>
    <w:basedOn w:val="DefaultParagraphFont"/>
    <w:uiPriority w:val="99"/>
    <w:semiHidden/>
    <w:unhideWhenUsed/>
    <w:rsid w:val="00C81869"/>
  </w:style>
  <w:style w:type="character" w:styleId="LineNumber">
    <w:name w:val="line number"/>
    <w:basedOn w:val="DefaultParagraphFont"/>
    <w:uiPriority w:val="99"/>
    <w:semiHidden/>
    <w:unhideWhenUsed/>
    <w:rsid w:val="00C81869"/>
  </w:style>
  <w:style w:type="paragraph" w:customStyle="1" w:styleId="BillDots">
    <w:name w:val="Bill Dots"/>
    <w:basedOn w:val="Normal"/>
    <w:qFormat/>
    <w:rsid w:val="00C8186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81869"/>
    <w:pPr>
      <w:tabs>
        <w:tab w:val="right" w:pos="5904"/>
      </w:tabs>
    </w:pPr>
  </w:style>
  <w:style w:type="paragraph" w:styleId="BalloonText">
    <w:name w:val="Balloon Text"/>
    <w:basedOn w:val="Normal"/>
    <w:link w:val="BalloonTextChar"/>
    <w:uiPriority w:val="99"/>
    <w:semiHidden/>
    <w:unhideWhenUsed/>
    <w:rsid w:val="00C818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869"/>
    <w:rPr>
      <w:rFonts w:ascii="Segoe UI" w:eastAsia="Times New Roman" w:hAnsi="Segoe UI" w:cs="Segoe UI"/>
      <w:sz w:val="18"/>
      <w:szCs w:val="18"/>
    </w:rPr>
  </w:style>
  <w:style w:type="paragraph" w:styleId="ListParagraph">
    <w:name w:val="List Paragraph"/>
    <w:basedOn w:val="Normal"/>
    <w:uiPriority w:val="34"/>
    <w:qFormat/>
    <w:rsid w:val="00C81869"/>
    <w:pPr>
      <w:ind w:left="720"/>
      <w:contextualSpacing/>
    </w:pPr>
  </w:style>
  <w:style w:type="paragraph" w:customStyle="1" w:styleId="scbillheader">
    <w:name w:val="sc_bill_header"/>
    <w:qFormat/>
    <w:rsid w:val="00C81869"/>
    <w:pPr>
      <w:widowControl w:val="0"/>
      <w:suppressAutoHyphens/>
      <w:spacing w:after="0" w:line="240" w:lineRule="auto"/>
      <w:jc w:val="center"/>
    </w:pPr>
    <w:rPr>
      <w:b/>
      <w:caps/>
      <w:sz w:val="30"/>
    </w:rPr>
  </w:style>
  <w:style w:type="paragraph" w:customStyle="1" w:styleId="schouseresolutionbythis">
    <w:name w:val="sc_house_resolution_by_this"/>
    <w:qFormat/>
    <w:rsid w:val="00C81869"/>
    <w:pPr>
      <w:widowControl w:val="0"/>
      <w:suppressAutoHyphens/>
      <w:spacing w:after="0" w:line="240" w:lineRule="auto"/>
      <w:jc w:val="both"/>
    </w:pPr>
  </w:style>
  <w:style w:type="paragraph" w:customStyle="1" w:styleId="schouseresolutionclippageattorney">
    <w:name w:val="sc_house_resolution_clip_page_attorney"/>
    <w:qFormat/>
    <w:rsid w:val="00C8186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8186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8186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8186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8186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8186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8186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8186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81869"/>
    <w:pPr>
      <w:widowControl w:val="0"/>
      <w:suppressAutoHyphens/>
      <w:spacing w:after="0" w:line="240" w:lineRule="auto"/>
      <w:jc w:val="both"/>
    </w:pPr>
    <w:rPr>
      <w:caps/>
    </w:rPr>
  </w:style>
  <w:style w:type="paragraph" w:customStyle="1" w:styleId="schouseresolutionemptyline">
    <w:name w:val="sc_house_resolution_empty_line"/>
    <w:qFormat/>
    <w:rsid w:val="00C81869"/>
    <w:pPr>
      <w:widowControl w:val="0"/>
      <w:suppressAutoHyphens/>
      <w:spacing w:after="0" w:line="240" w:lineRule="auto"/>
      <w:jc w:val="both"/>
    </w:pPr>
  </w:style>
  <w:style w:type="paragraph" w:customStyle="1" w:styleId="schouseresolutionfurtherresolved">
    <w:name w:val="sc_house_resolution_further_resolved"/>
    <w:qFormat/>
    <w:rsid w:val="00C81869"/>
    <w:pPr>
      <w:widowControl w:val="0"/>
      <w:suppressAutoHyphens/>
      <w:spacing w:after="0" w:line="240" w:lineRule="auto"/>
      <w:jc w:val="both"/>
    </w:pPr>
  </w:style>
  <w:style w:type="paragraph" w:customStyle="1" w:styleId="schouseresolutionheader">
    <w:name w:val="sc_house_resolution_header"/>
    <w:qFormat/>
    <w:rsid w:val="00C8186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8186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8186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81869"/>
    <w:pPr>
      <w:widowControl w:val="0"/>
      <w:suppressLineNumbers/>
      <w:suppressAutoHyphens/>
      <w:jc w:val="left"/>
    </w:pPr>
    <w:rPr>
      <w:b/>
    </w:rPr>
  </w:style>
  <w:style w:type="paragraph" w:customStyle="1" w:styleId="schouseresolutionjackettitle">
    <w:name w:val="sc_house_resolution_jacket_title"/>
    <w:qFormat/>
    <w:rsid w:val="00C8186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81869"/>
    <w:pPr>
      <w:widowControl w:val="0"/>
      <w:suppressAutoHyphens/>
      <w:spacing w:after="0" w:line="360" w:lineRule="auto"/>
      <w:jc w:val="both"/>
    </w:pPr>
  </w:style>
  <w:style w:type="paragraph" w:customStyle="1" w:styleId="scresolutionwhereas">
    <w:name w:val="sc_resolution_whereas"/>
    <w:qFormat/>
    <w:rsid w:val="00C81869"/>
    <w:pPr>
      <w:widowControl w:val="0"/>
      <w:suppressAutoHyphens/>
      <w:spacing w:after="0" w:line="360" w:lineRule="auto"/>
      <w:jc w:val="both"/>
    </w:pPr>
  </w:style>
  <w:style w:type="paragraph" w:customStyle="1" w:styleId="schouseresolutionxx">
    <w:name w:val="sc_house_resolution_xx"/>
    <w:qFormat/>
    <w:rsid w:val="00C81869"/>
    <w:pPr>
      <w:widowControl w:val="0"/>
      <w:suppressAutoHyphens/>
      <w:spacing w:after="0" w:line="240" w:lineRule="auto"/>
      <w:jc w:val="center"/>
    </w:pPr>
  </w:style>
  <w:style w:type="paragraph" w:customStyle="1" w:styleId="BillDots0">
    <w:name w:val="BillDots"/>
    <w:basedOn w:val="Normal"/>
    <w:autoRedefine/>
    <w:qFormat/>
    <w:rsid w:val="00C8186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81869"/>
    <w:rPr>
      <w:color w:val="0000FF" w:themeColor="hyperlink"/>
      <w:u w:val="single"/>
    </w:rPr>
  </w:style>
  <w:style w:type="paragraph" w:customStyle="1" w:styleId="Numbers">
    <w:name w:val="Numbers"/>
    <w:basedOn w:val="BillDots0"/>
    <w:qFormat/>
    <w:rsid w:val="00C81869"/>
    <w:pPr>
      <w:tabs>
        <w:tab w:val="right" w:pos="5904"/>
      </w:tabs>
    </w:pPr>
  </w:style>
  <w:style w:type="character" w:customStyle="1" w:styleId="scclippagepath">
    <w:name w:val="sc_clip_page_path"/>
    <w:uiPriority w:val="1"/>
    <w:qFormat/>
    <w:rsid w:val="00C81869"/>
    <w:rPr>
      <w:rFonts w:ascii="Times New Roman" w:hAnsi="Times New Roman"/>
      <w:caps/>
      <w:smallCaps w:val="0"/>
      <w:sz w:val="22"/>
    </w:rPr>
  </w:style>
  <w:style w:type="paragraph" w:customStyle="1" w:styleId="scconresoattyda">
    <w:name w:val="sc_con_reso_atty_da"/>
    <w:qFormat/>
    <w:rsid w:val="00C8186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8186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8186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8186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81869"/>
    <w:pPr>
      <w:widowControl w:val="0"/>
      <w:suppressAutoHyphens/>
      <w:spacing w:after="0" w:line="240" w:lineRule="auto"/>
      <w:jc w:val="both"/>
    </w:pPr>
  </w:style>
  <w:style w:type="paragraph" w:customStyle="1" w:styleId="scjrregattydadocno">
    <w:name w:val="sc_jrreg_atty_da_docno"/>
    <w:basedOn w:val="Normal"/>
    <w:qFormat/>
    <w:rsid w:val="00C8186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8186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8186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81869"/>
    <w:rPr>
      <w:rFonts w:ascii="Times New Roman" w:hAnsi="Times New Roman"/>
      <w:b/>
      <w:caps/>
      <w:smallCaps w:val="0"/>
      <w:sz w:val="24"/>
    </w:rPr>
  </w:style>
  <w:style w:type="paragraph" w:customStyle="1" w:styleId="scjrregfooter">
    <w:name w:val="sc_jrreg_footer"/>
    <w:qFormat/>
    <w:rsid w:val="00C8186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8186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8186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8186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818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8186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8186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818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81869"/>
    <w:pPr>
      <w:widowControl w:val="0"/>
      <w:suppressAutoHyphens/>
      <w:spacing w:after="0" w:line="360" w:lineRule="auto"/>
      <w:jc w:val="both"/>
    </w:pPr>
  </w:style>
  <w:style w:type="paragraph" w:customStyle="1" w:styleId="scresolutionbody">
    <w:name w:val="sc_resolution_body"/>
    <w:qFormat/>
    <w:rsid w:val="00C81869"/>
    <w:pPr>
      <w:widowControl w:val="0"/>
      <w:suppressAutoHyphens/>
      <w:spacing w:after="0" w:line="360" w:lineRule="auto"/>
      <w:jc w:val="both"/>
    </w:pPr>
  </w:style>
  <w:style w:type="paragraph" w:customStyle="1" w:styleId="scresolutionclippagebottom">
    <w:name w:val="sc_resolution_clip_page_bottom"/>
    <w:qFormat/>
    <w:rsid w:val="00C8186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81869"/>
    <w:pPr>
      <w:widowControl w:val="0"/>
      <w:suppressAutoHyphens/>
      <w:spacing w:after="0" w:line="240" w:lineRule="auto"/>
      <w:jc w:val="both"/>
    </w:pPr>
  </w:style>
  <w:style w:type="paragraph" w:customStyle="1" w:styleId="scresolutionfooter">
    <w:name w:val="sc_resolution_footer"/>
    <w:link w:val="scresolutionfooterChar"/>
    <w:qFormat/>
    <w:rsid w:val="00C8186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81869"/>
    <w:rPr>
      <w:rFonts w:eastAsia="Times New Roman" w:cs="Times New Roman"/>
      <w:szCs w:val="20"/>
    </w:rPr>
  </w:style>
  <w:style w:type="paragraph" w:customStyle="1" w:styleId="scresolutionheader">
    <w:name w:val="sc_resolution_header"/>
    <w:qFormat/>
    <w:rsid w:val="00C81869"/>
    <w:pPr>
      <w:widowControl w:val="0"/>
      <w:suppressAutoHyphens/>
      <w:spacing w:after="0" w:line="240" w:lineRule="auto"/>
      <w:jc w:val="center"/>
    </w:pPr>
    <w:rPr>
      <w:b/>
      <w:caps/>
      <w:sz w:val="30"/>
    </w:rPr>
  </w:style>
  <w:style w:type="paragraph" w:customStyle="1" w:styleId="scresolutiontitle">
    <w:name w:val="sc_resolution_title"/>
    <w:qFormat/>
    <w:rsid w:val="00C81869"/>
    <w:pPr>
      <w:widowControl w:val="0"/>
      <w:suppressAutoHyphens/>
      <w:spacing w:after="0" w:line="240" w:lineRule="auto"/>
      <w:jc w:val="both"/>
    </w:pPr>
    <w:rPr>
      <w:caps/>
    </w:rPr>
  </w:style>
  <w:style w:type="paragraph" w:customStyle="1" w:styleId="scresolutionxx">
    <w:name w:val="sc_resolution_xx"/>
    <w:qFormat/>
    <w:rsid w:val="00C81869"/>
    <w:pPr>
      <w:widowControl w:val="0"/>
      <w:suppressAutoHyphens/>
      <w:spacing w:after="0" w:line="240" w:lineRule="auto"/>
      <w:jc w:val="center"/>
    </w:pPr>
  </w:style>
  <w:style w:type="character" w:customStyle="1" w:styleId="scSECTIONS">
    <w:name w:val="sc_SECTIONS"/>
    <w:uiPriority w:val="1"/>
    <w:qFormat/>
    <w:rsid w:val="00C81869"/>
    <w:rPr>
      <w:rFonts w:ascii="Times New Roman" w:hAnsi="Times New Roman"/>
      <w:b w:val="0"/>
      <w:i w:val="0"/>
      <w:caps/>
      <w:smallCaps w:val="0"/>
      <w:color w:val="auto"/>
      <w:sz w:val="22"/>
    </w:rPr>
  </w:style>
  <w:style w:type="character" w:customStyle="1" w:styleId="scsenateclippagepath">
    <w:name w:val="sc_senate_clip_page_path"/>
    <w:uiPriority w:val="1"/>
    <w:qFormat/>
    <w:rsid w:val="00C81869"/>
    <w:rPr>
      <w:rFonts w:ascii="Times New Roman" w:hAnsi="Times New Roman"/>
      <w:caps/>
      <w:smallCaps w:val="0"/>
      <w:sz w:val="22"/>
    </w:rPr>
  </w:style>
  <w:style w:type="paragraph" w:customStyle="1" w:styleId="scsenateresolutionbody">
    <w:name w:val="sc_senate_resolution_body"/>
    <w:qFormat/>
    <w:rsid w:val="00C81869"/>
    <w:pPr>
      <w:widowControl w:val="0"/>
      <w:suppressAutoHyphens/>
      <w:spacing w:after="0" w:line="360" w:lineRule="auto"/>
      <w:jc w:val="both"/>
    </w:pPr>
  </w:style>
  <w:style w:type="paragraph" w:customStyle="1" w:styleId="scsenateresolutionclippagebottom">
    <w:name w:val="sc_senate_resolution_clip_page_bottom"/>
    <w:qFormat/>
    <w:rsid w:val="00C8186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81869"/>
    <w:pPr>
      <w:widowControl w:val="0"/>
      <w:suppressLineNumbers/>
      <w:suppressAutoHyphens/>
    </w:pPr>
  </w:style>
  <w:style w:type="paragraph" w:customStyle="1" w:styleId="scsenateresolutionclippagerepdocumentname">
    <w:name w:val="sc_senate_resolution_clip_page_rep_document_name"/>
    <w:qFormat/>
    <w:rsid w:val="00C8186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8186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8186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81869"/>
    <w:rPr>
      <w:color w:val="808080"/>
    </w:rPr>
  </w:style>
  <w:style w:type="paragraph" w:customStyle="1" w:styleId="sctablecodifiedsection">
    <w:name w:val="sc_table_codified_section"/>
    <w:qFormat/>
    <w:rsid w:val="00C81869"/>
    <w:pPr>
      <w:widowControl w:val="0"/>
      <w:suppressAutoHyphens/>
      <w:spacing w:after="0" w:line="360" w:lineRule="auto"/>
    </w:pPr>
  </w:style>
  <w:style w:type="paragraph" w:customStyle="1" w:styleId="sctableln">
    <w:name w:val="sc_table_ln"/>
    <w:qFormat/>
    <w:rsid w:val="00C81869"/>
    <w:pPr>
      <w:widowControl w:val="0"/>
      <w:suppressAutoHyphens/>
      <w:spacing w:after="0" w:line="360" w:lineRule="auto"/>
      <w:jc w:val="right"/>
    </w:pPr>
  </w:style>
  <w:style w:type="paragraph" w:customStyle="1" w:styleId="sctablenoncodifiedsection">
    <w:name w:val="sc_table_non_codified_section"/>
    <w:qFormat/>
    <w:rsid w:val="00C81869"/>
    <w:pPr>
      <w:widowControl w:val="0"/>
      <w:suppressAutoHyphens/>
      <w:spacing w:after="0" w:line="360" w:lineRule="auto"/>
    </w:pPr>
  </w:style>
  <w:style w:type="paragraph" w:customStyle="1" w:styleId="scresolutionmembers">
    <w:name w:val="sc_resolution_members"/>
    <w:qFormat/>
    <w:rsid w:val="00C81869"/>
    <w:pPr>
      <w:widowControl w:val="0"/>
      <w:suppressAutoHyphens/>
      <w:spacing w:after="0" w:line="360" w:lineRule="auto"/>
      <w:jc w:val="both"/>
    </w:pPr>
  </w:style>
  <w:style w:type="paragraph" w:customStyle="1" w:styleId="scdraftheader">
    <w:name w:val="sc_draft_header"/>
    <w:qFormat/>
    <w:rsid w:val="00C81869"/>
    <w:pPr>
      <w:widowControl w:val="0"/>
      <w:suppressAutoHyphens/>
      <w:spacing w:after="0" w:line="240" w:lineRule="auto"/>
    </w:pPr>
  </w:style>
  <w:style w:type="paragraph" w:customStyle="1" w:styleId="scemptyline">
    <w:name w:val="sc_empty_line"/>
    <w:qFormat/>
    <w:rsid w:val="00C81869"/>
    <w:pPr>
      <w:widowControl w:val="0"/>
      <w:suppressAutoHyphens/>
      <w:spacing w:after="0" w:line="360" w:lineRule="auto"/>
      <w:jc w:val="both"/>
    </w:pPr>
  </w:style>
  <w:style w:type="paragraph" w:customStyle="1" w:styleId="scemptylineheader">
    <w:name w:val="sc_emptyline_header"/>
    <w:qFormat/>
    <w:rsid w:val="00C81869"/>
    <w:pPr>
      <w:widowControl w:val="0"/>
      <w:suppressAutoHyphens/>
      <w:spacing w:after="0" w:line="240" w:lineRule="auto"/>
      <w:jc w:val="both"/>
    </w:pPr>
  </w:style>
  <w:style w:type="character" w:customStyle="1" w:styleId="scinsert">
    <w:name w:val="sc_insert"/>
    <w:uiPriority w:val="1"/>
    <w:qFormat/>
    <w:rsid w:val="00C81869"/>
    <w:rPr>
      <w:caps w:val="0"/>
      <w:smallCaps w:val="0"/>
      <w:strike w:val="0"/>
      <w:dstrike w:val="0"/>
      <w:vanish w:val="0"/>
      <w:u w:val="single"/>
      <w:vertAlign w:val="baseline"/>
    </w:rPr>
  </w:style>
  <w:style w:type="character" w:customStyle="1" w:styleId="scinsertblue">
    <w:name w:val="sc_insert_blue"/>
    <w:uiPriority w:val="1"/>
    <w:qFormat/>
    <w:rsid w:val="00C8186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81869"/>
    <w:rPr>
      <w:caps w:val="0"/>
      <w:smallCaps w:val="0"/>
      <w:strike w:val="0"/>
      <w:dstrike w:val="0"/>
      <w:vanish w:val="0"/>
      <w:color w:val="0070C0"/>
      <w:u w:val="none"/>
      <w:vertAlign w:val="baseline"/>
    </w:rPr>
  </w:style>
  <w:style w:type="character" w:customStyle="1" w:styleId="scinsertred">
    <w:name w:val="sc_insert_red"/>
    <w:uiPriority w:val="1"/>
    <w:qFormat/>
    <w:rsid w:val="00C8186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81869"/>
    <w:rPr>
      <w:caps w:val="0"/>
      <w:smallCaps w:val="0"/>
      <w:strike w:val="0"/>
      <w:dstrike w:val="0"/>
      <w:vanish w:val="0"/>
      <w:color w:val="FF0000"/>
      <w:u w:val="none"/>
      <w:vertAlign w:val="baseline"/>
    </w:rPr>
  </w:style>
  <w:style w:type="character" w:customStyle="1" w:styleId="scstrike">
    <w:name w:val="sc_strike"/>
    <w:uiPriority w:val="1"/>
    <w:qFormat/>
    <w:rsid w:val="00C81869"/>
    <w:rPr>
      <w:strike/>
      <w:dstrike w:val="0"/>
    </w:rPr>
  </w:style>
  <w:style w:type="character" w:customStyle="1" w:styleId="scstrikeblue">
    <w:name w:val="sc_strike_blue"/>
    <w:uiPriority w:val="1"/>
    <w:qFormat/>
    <w:rsid w:val="00C81869"/>
    <w:rPr>
      <w:strike/>
      <w:dstrike w:val="0"/>
      <w:color w:val="0070C0"/>
    </w:rPr>
  </w:style>
  <w:style w:type="character" w:customStyle="1" w:styleId="scstrikered">
    <w:name w:val="sc_strike_red"/>
    <w:uiPriority w:val="1"/>
    <w:qFormat/>
    <w:rsid w:val="00C81869"/>
    <w:rPr>
      <w:strike/>
      <w:dstrike w:val="0"/>
      <w:color w:val="FF0000"/>
    </w:rPr>
  </w:style>
  <w:style w:type="character" w:customStyle="1" w:styleId="scstrikebluenoncodified">
    <w:name w:val="sc_strike_blue_non_codified"/>
    <w:uiPriority w:val="1"/>
    <w:qFormat/>
    <w:rsid w:val="00C81869"/>
    <w:rPr>
      <w:strike/>
      <w:dstrike w:val="0"/>
      <w:color w:val="0070C0"/>
      <w:lang w:val="en-US"/>
    </w:rPr>
  </w:style>
  <w:style w:type="character" w:customStyle="1" w:styleId="scstrikerednoncodified">
    <w:name w:val="sc_strike_red_non_codified"/>
    <w:uiPriority w:val="1"/>
    <w:qFormat/>
    <w:rsid w:val="00C81869"/>
    <w:rPr>
      <w:strike/>
      <w:dstrike w:val="0"/>
      <w:color w:val="FF0000"/>
    </w:rPr>
  </w:style>
  <w:style w:type="paragraph" w:customStyle="1" w:styleId="scnowthereforebold">
    <w:name w:val="sc_now_therefore_bold"/>
    <w:uiPriority w:val="1"/>
    <w:qFormat/>
    <w:rsid w:val="00C81869"/>
    <w:pPr>
      <w:widowControl w:val="0"/>
      <w:suppressAutoHyphens/>
      <w:spacing w:after="0" w:line="480" w:lineRule="auto"/>
    </w:pPr>
    <w:rPr>
      <w:rFonts w:eastAsia="Calibri" w:cs="Times New Roman"/>
    </w:rPr>
  </w:style>
  <w:style w:type="paragraph" w:customStyle="1" w:styleId="scbillsiglines">
    <w:name w:val="sc_bill_sig_lines"/>
    <w:qFormat/>
    <w:rsid w:val="00C8186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81869"/>
  </w:style>
  <w:style w:type="paragraph" w:customStyle="1" w:styleId="scbillendxx">
    <w:name w:val="sc_bill_end_xx"/>
    <w:qFormat/>
    <w:rsid w:val="00C81869"/>
    <w:pPr>
      <w:widowControl w:val="0"/>
      <w:suppressAutoHyphens/>
      <w:spacing w:after="0" w:line="240" w:lineRule="auto"/>
      <w:jc w:val="center"/>
    </w:pPr>
  </w:style>
  <w:style w:type="character" w:customStyle="1" w:styleId="scbillheader1">
    <w:name w:val="sc_bill_header1"/>
    <w:uiPriority w:val="1"/>
    <w:qFormat/>
    <w:rsid w:val="00C81869"/>
  </w:style>
  <w:style w:type="character" w:customStyle="1" w:styleId="scresolutionbody1">
    <w:name w:val="sc_resolution_body1"/>
    <w:uiPriority w:val="1"/>
    <w:qFormat/>
    <w:rsid w:val="00C81869"/>
  </w:style>
  <w:style w:type="character" w:styleId="Strong">
    <w:name w:val="Strong"/>
    <w:basedOn w:val="DefaultParagraphFont"/>
    <w:uiPriority w:val="22"/>
    <w:qFormat/>
    <w:rsid w:val="00C81869"/>
    <w:rPr>
      <w:b/>
      <w:bCs/>
    </w:rPr>
  </w:style>
  <w:style w:type="character" w:customStyle="1" w:styleId="scamendhouse">
    <w:name w:val="sc_amend_house"/>
    <w:uiPriority w:val="1"/>
    <w:qFormat/>
    <w:rsid w:val="00C81869"/>
    <w:rPr>
      <w:bdr w:val="none" w:sz="0" w:space="0" w:color="auto"/>
      <w:shd w:val="clear" w:color="auto" w:fill="FDE9D9" w:themeFill="accent6" w:themeFillTint="33"/>
    </w:rPr>
  </w:style>
  <w:style w:type="character" w:customStyle="1" w:styleId="scamendsenate">
    <w:name w:val="sc_amend_senate"/>
    <w:uiPriority w:val="1"/>
    <w:qFormat/>
    <w:rsid w:val="00C81869"/>
    <w:rPr>
      <w:bdr w:val="none" w:sz="0" w:space="0" w:color="auto"/>
      <w:shd w:val="clear" w:color="auto" w:fill="E5DFEC" w:themeFill="accent4" w:themeFillTint="33"/>
    </w:rPr>
  </w:style>
  <w:style w:type="paragraph" w:styleId="Revision">
    <w:name w:val="Revision"/>
    <w:hidden/>
    <w:uiPriority w:val="99"/>
    <w:semiHidden/>
    <w:rsid w:val="00C8186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81869"/>
    <w:pPr>
      <w:spacing w:after="0" w:line="240" w:lineRule="auto"/>
    </w:pPr>
    <w:rPr>
      <w:i/>
    </w:rPr>
  </w:style>
  <w:style w:type="paragraph" w:customStyle="1" w:styleId="sccoversheetsenate">
    <w:name w:val="sc_coversheet_senate"/>
    <w:qFormat/>
    <w:rsid w:val="00C81869"/>
    <w:pPr>
      <w:spacing w:after="0" w:line="240" w:lineRule="auto"/>
    </w:pPr>
    <w:rPr>
      <w:b/>
    </w:rPr>
  </w:style>
  <w:style w:type="character" w:styleId="FollowedHyperlink">
    <w:name w:val="FollowedHyperlink"/>
    <w:basedOn w:val="DefaultParagraphFont"/>
    <w:uiPriority w:val="99"/>
    <w:semiHidden/>
    <w:unhideWhenUsed/>
    <w:rsid w:val="00985E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48&amp;session=126&amp;summary=B" TargetMode="External" Id="Ra7fdc4766a2e4347" /><Relationship Type="http://schemas.openxmlformats.org/officeDocument/2006/relationships/hyperlink" Target="https://www.scstatehouse.gov/sess126_2025-2026/prever/5148_20260211.docx" TargetMode="External" Id="Rd88074301dcb476e" /><Relationship Type="http://schemas.openxmlformats.org/officeDocument/2006/relationships/hyperlink" Target="h:\hj\20260211.docx" TargetMode="External" Id="Re27328f1e3ca429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E0646"/>
    <w:rsid w:val="0072205F"/>
    <w:rsid w:val="00804B1A"/>
    <w:rsid w:val="008228BC"/>
    <w:rsid w:val="00906795"/>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59e7f281-ef78-45ea-8879-eb46441b3a21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2026-02-11T00:00:00-05:00</T_BILL_DT_VERSION>
  <T_BILL_D_HOUSEINTRODATE>2026-02-11</T_BILL_D_HOUSEINTRODATE>
  <T_BILL_D_INTRODATE>2026-02-11</T_BILL_D_INTRODATE>
  <T_BILL_N_INTERNALVERSIONNUMBER>1</T_BILL_N_INTERNALVERSIONNUMBER>
  <T_BILL_N_SESSION>126</T_BILL_N_SESSION>
  <T_BILL_N_VERSIONNUMBER>1</T_BILL_N_VERSIONNUMBER>
  <T_BILL_N_YEAR>2026</T_BILL_N_YEAR>
  <T_BILL_REQUEST_REQUEST>69fe7e0b-2154-49a7-8194-b63228c25212</T_BILL_REQUEST_REQUEST>
  <T_BILL_R_ORIGINALDRAFT>e4995a33-0bdb-414a-b7f8-299087b817f8</T_BILL_R_ORIGINALDRAFT>
  <T_BILL_SPONSOR_SPONSOR>05044587-8b12-46e2-bf3f-030b1781d578</T_BILL_SPONSOR_SPONSOR>
  <T_BILL_T_BILLNAME>[5148]</T_BILL_T_BILLNAME>
  <T_BILL_T_BILLNUMBER>5148</T_BILL_T_BILLNUMBER>
  <T_BILL_T_BILLTITLE>TO RECOGNIZE AND HONOR THE COREY MITCHELL MULTIPLE SCLEROSIS FOUNDATION FOR THE ORGANIZATION’S OUTSTANDING WORK IN PROVIDING EDUCATION, ADVOCACY, AND RESOURCES TO THOSE AFFECTED BY MULTIPLE SCLEROSIS; TO EXTEND BEST WISHES TO FOUNDER COREY MITCHELL FOR MUCH CONTINUED SUCCESS IN FULFILLING THAT ORGANIZATION’S WORTHY MISSION; AND TO DECLARE THE MONTH OF MARCH 2026 AS “MULTIPLE SCLEROSIS AWARENESS MONTH” IN SOUTH CAROLINA.</T_BILL_T_BILLTITLE>
  <T_BILL_T_CHAMBER>house</T_BILL_T_CHAMBER>
  <T_BILL_T_FILENAME> </T_BILL_T_FILENAME>
  <T_BILL_T_LEGTYPE>resolution</T_BILL_T_LEGTYPE>
  <T_BILL_T_RATNUMBERSTRING>HNone</T_BILL_T_RATNUMBERSTRING>
  <T_BILL_T_SUBJECT>Corey Mitchell MS Foundation</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B15C2B-686F-4254-A5FC-1212E6B1732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3009</Characters>
  <Application>Microsoft Office Word</Application>
  <DocSecurity>0</DocSecurity>
  <Lines>62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2026-02-10T14:36:00Z</cp:lastPrinted>
  <dcterms:created xsi:type="dcterms:W3CDTF">2026-02-10T14:37:00Z</dcterms:created>
  <dcterms:modified xsi:type="dcterms:W3CDTF">2026-02-10T14:37:00Z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