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5171</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Teeple, Hartnett, Landing, Bustos, Sessions and Ford</w:t>
      </w:r>
    </w:p>
    <w:p>
      <w:pPr>
        <w:widowControl w:val="false"/>
        <w:spacing w:after="0"/>
        <w:jc w:val="left"/>
      </w:pPr>
      <w:r>
        <w:rPr>
          <w:rFonts w:ascii="Times New Roman"/>
          <w:sz w:val="22"/>
        </w:rPr>
        <w:t xml:space="preserve">Document Path: LC-0623WAB26.docx</w:t>
      </w:r>
    </w:p>
    <w:p>
      <w:pPr>
        <w:widowControl w:val="false"/>
        <w:spacing w:after="0"/>
        <w:jc w:val="left"/>
      </w:pPr>
    </w:p>
    <w:p>
      <w:pPr>
        <w:widowControl w:val="false"/>
        <w:spacing w:after="0"/>
        <w:jc w:val="left"/>
      </w:pPr>
      <w:r>
        <w:rPr>
          <w:rFonts w:ascii="Times New Roman"/>
          <w:sz w:val="22"/>
        </w:rPr>
        <w:t xml:space="preserve">Introduced in the House on February 11, 2026</w:t>
      </w:r>
    </w:p>
    <w:p>
      <w:pPr>
        <w:widowControl w:val="false"/>
        <w:spacing w:after="0"/>
        <w:jc w:val="left"/>
      </w:pPr>
      <w:r>
        <w:rPr>
          <w:rFonts w:ascii="Times New Roman"/>
          <w:sz w:val="22"/>
        </w:rPr>
        <w:t>Currently residing in the House Committee on</w:t>
      </w:r>
      <w:r>
        <w:rPr>
          <w:rFonts w:ascii="Times New Roman"/>
          <w:b/>
          <w:sz w:val="22"/>
        </w:rPr>
        <w:t xml:space="preserve"> Education and Public Works</w:t>
      </w:r>
    </w:p>
    <w:p>
      <w:pPr>
        <w:widowControl w:val="false"/>
        <w:spacing w:after="0"/>
        <w:jc w:val="left"/>
      </w:pPr>
    </w:p>
    <w:p>
      <w:pPr>
        <w:widowControl w:val="false"/>
        <w:spacing w:after="0"/>
        <w:jc w:val="left"/>
      </w:pPr>
      <w:r>
        <w:rPr>
          <w:rFonts w:ascii="Times New Roman"/>
          <w:sz w:val="22"/>
        </w:rPr>
        <w:t xml:space="preserve">Summary: Uniform Substitute Teacher Policies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2/11/2026</w:t>
      </w:r>
      <w:r>
        <w:tab/>
        <w:t>House</w:t>
      </w:r>
      <w:r>
        <w:tab/>
        <w:t xml:space="preserve">Introduced and read first time</w:t>
      </w:r>
      <w:r>
        <w:t xml:space="preserve"> (</w:t>
      </w:r>
      <w:hyperlink w:history="true" r:id="R5363d091f8b34f4f">
        <w:r w:rsidRPr="00770434">
          <w:rPr>
            <w:rStyle w:val="Hyperlink"/>
          </w:rPr>
          <w:t>House Journal</w:t>
        </w:r>
        <w:r w:rsidRPr="00770434">
          <w:rPr>
            <w:rStyle w:val="Hyperlink"/>
          </w:rPr>
          <w:noBreakHyphen/>
          <w:t>page 45</w:t>
        </w:r>
      </w:hyperlink>
      <w:r>
        <w:t>)</w:t>
      </w:r>
    </w:p>
    <w:p>
      <w:pPr>
        <w:widowControl w:val="false"/>
        <w:tabs>
          <w:tab w:val="right" w:pos="1008"/>
          <w:tab w:val="left" w:pos="1152"/>
          <w:tab w:val="left" w:pos="1872"/>
          <w:tab w:val="left" w:pos="9187"/>
        </w:tabs>
        <w:spacing w:after="0"/>
        <w:ind w:left="2088" w:hanging="2088"/>
      </w:pPr>
      <w:r>
        <w:tab/>
        <w:t>2/11/2026</w:t>
      </w:r>
      <w:r>
        <w:tab/>
        <w:t>House</w:t>
      </w:r>
      <w:r>
        <w:tab/>
        <w:t xml:space="preserve">Referred to Committee on</w:t>
      </w:r>
      <w:r>
        <w:rPr>
          <w:b/>
        </w:rPr>
        <w:t xml:space="preserve"> Education and Public Works</w:t>
      </w:r>
      <w:r>
        <w:t xml:space="preserve"> (</w:t>
      </w:r>
      <w:hyperlink w:history="true" r:id="R439813d613a24b91">
        <w:r w:rsidRPr="00770434">
          <w:rPr>
            <w:rStyle w:val="Hyperlink"/>
          </w:rPr>
          <w:t>House Journal</w:t>
        </w:r>
        <w:r w:rsidRPr="00770434">
          <w:rPr>
            <w:rStyle w:val="Hyperlink"/>
          </w:rPr>
          <w:noBreakHyphen/>
          <w:t>page 45</w:t>
        </w:r>
      </w:hyperlink>
      <w:r>
        <w:t>)</w:t>
      </w:r>
    </w:p>
    <w:p>
      <w:pPr>
        <w:widowControl w:val="false"/>
        <w:spacing w:after="0"/>
        <w:jc w:val="left"/>
      </w:pPr>
    </w:p>
    <w:p>
      <w:pPr>
        <w:widowControl w:val="false"/>
        <w:spacing w:after="0"/>
        <w:jc w:val="left"/>
      </w:pPr>
      <w:r>
        <w:rPr>
          <w:rFonts w:ascii="Times New Roman"/>
          <w:sz w:val="22"/>
        </w:rPr>
        <w:t xml:space="preserve">View the latest </w:t>
      </w:r>
      <w:hyperlink r:id="Re56f248f982e4810">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b574a5dbd2b641e5">
        <w:r>
          <w:rPr>
            <w:rStyle w:val="Hyperlink"/>
            <w:u w:val="single"/>
          </w:rPr>
          <w:t>02/11/2026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0914D9" w:rsidRDefault="00432135" w14:paraId="226AC25C" w14:textId="40AF390C">
      <w:pPr>
        <w:pStyle w:val="scemptylineheader"/>
      </w:pPr>
      <w:bookmarkStart w:name="open_doc_here" w:id="0"/>
      <w:bookmarkEnd w:id="0"/>
    </w:p>
    <w:p w:rsidRPr="00BB0725" w:rsidR="00A73EFA" w:rsidP="000914D9" w:rsidRDefault="00A73EFA" w14:paraId="74AF062E" w14:textId="1D2C5488">
      <w:pPr>
        <w:pStyle w:val="scemptylineheader"/>
      </w:pPr>
    </w:p>
    <w:p w:rsidRPr="00BB0725" w:rsidR="00A73EFA" w:rsidP="000914D9" w:rsidRDefault="00A73EFA" w14:paraId="798D0CD7" w14:textId="48B3B0B5">
      <w:pPr>
        <w:pStyle w:val="scemptylineheader"/>
      </w:pPr>
    </w:p>
    <w:p w:rsidRPr="00DF3B44" w:rsidR="00A73EFA" w:rsidP="000914D9" w:rsidRDefault="00A73EFA" w14:paraId="3332974E" w14:textId="308EFEA6">
      <w:pPr>
        <w:pStyle w:val="scemptylineheader"/>
      </w:pPr>
    </w:p>
    <w:p w:rsidRPr="00DF3B44" w:rsidR="00A73EFA" w:rsidP="000914D9" w:rsidRDefault="00A73EFA" w14:paraId="36E36746" w14:textId="78CBF98C">
      <w:pPr>
        <w:pStyle w:val="scemptylineheader"/>
      </w:pPr>
    </w:p>
    <w:p w:rsidRPr="00DF3B44" w:rsidR="00A73EFA" w:rsidP="000914D9" w:rsidRDefault="00A73EFA" w14:paraId="4CFDBD66" w14:textId="4431687E">
      <w:pPr>
        <w:pStyle w:val="scemptylineheader"/>
      </w:pPr>
    </w:p>
    <w:p w:rsidRPr="00DF3B44" w:rsidR="002C3463" w:rsidP="00037F04" w:rsidRDefault="002C3463" w14:paraId="3D57CB25" w14:textId="77777777">
      <w:pPr>
        <w:pStyle w:val="scemptylineheader"/>
      </w:pPr>
    </w:p>
    <w:p w:rsidRPr="00DF3B44" w:rsidR="008E61A1" w:rsidP="00446987" w:rsidRDefault="008E61A1" w14:paraId="6C192327" w14:textId="77777777">
      <w:pPr>
        <w:pStyle w:val="scemptylineheader"/>
      </w:pPr>
    </w:p>
    <w:p w:rsidRPr="00DF3B44" w:rsidR="002C3463" w:rsidP="00EB120E" w:rsidRDefault="002C3463" w14:paraId="1B6691C5" w14:textId="77777777">
      <w:pPr>
        <w:pStyle w:val="scbillheader"/>
      </w:pPr>
      <w:r w:rsidRPr="00DF3B44">
        <w:t>A bill</w:t>
      </w:r>
    </w:p>
    <w:p w:rsidRPr="00DF3B44" w:rsidR="002C3463" w:rsidP="001164F9" w:rsidRDefault="002C3463" w14:paraId="48F2FD1F" w14:textId="77777777">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632C3C" w14:paraId="2CE55DD6" w14:textId="157E7980">
          <w:pPr>
            <w:pStyle w:val="scbilltitle"/>
          </w:pPr>
          <w:r>
            <w:t>TO AMEND THE SOUTH CAROLINA CODE OF LAWS BY ADDING SECTION 59‑25‑70 SO AS TO REQUIRE SCHOOL DISTRICTS TO MAINTAIN UNIFORM SUBSTITUTE TEACHER POLICIES AND TO PROVIDE RELATED REQUIREMENTS FOR THE USE OF SUBSTITUTE TEACHERS IN SPECIAL EDUCATION CLASSROOMS AND SERVICES.</w:t>
          </w:r>
        </w:p>
      </w:sdtContent>
    </w:sdt>
    <w:bookmarkStart w:name="at_56d69ed67" w:displacedByCustomXml="prev" w:id="1"/>
    <w:bookmarkEnd w:id="1"/>
    <w:p w:rsidRPr="00DF3B44" w:rsidR="006C18F0" w:rsidP="006C18F0" w:rsidRDefault="006C18F0" w14:paraId="764DB0D5" w14:textId="77777777">
      <w:pPr>
        <w:pStyle w:val="scbillwhereasclause"/>
      </w:pPr>
    </w:p>
    <w:p w:rsidRPr="0094541D" w:rsidR="007E06BB" w:rsidP="0094541D" w:rsidRDefault="002C3463" w14:paraId="1D85D045" w14:textId="77777777">
      <w:pPr>
        <w:pStyle w:val="scenactingwords"/>
      </w:pPr>
      <w:bookmarkStart w:name="ew_baaf7cf3f" w:id="2"/>
      <w:r w:rsidRPr="0094541D">
        <w:t>B</w:t>
      </w:r>
      <w:bookmarkEnd w:id="2"/>
      <w:r w:rsidRPr="0094541D">
        <w:t>e it enacted by the General Assembly of the State of South Carolina:</w:t>
      </w:r>
    </w:p>
    <w:p w:rsidRPr="00DF3B44" w:rsidR="007E06BB" w:rsidP="00787433" w:rsidRDefault="007E06BB" w14:paraId="3193A855" w14:textId="77777777">
      <w:pPr>
        <w:pStyle w:val="scemptyline"/>
      </w:pPr>
    </w:p>
    <w:p w:rsidR="00D0128B" w:rsidRDefault="00D0128B" w14:paraId="08AD8060" w14:textId="77777777">
      <w:pPr>
        <w:pStyle w:val="scdirectionallanguage"/>
      </w:pPr>
      <w:bookmarkStart w:name="bs_num_1_46cc24378" w:id="3"/>
      <w:r>
        <w:t>S</w:t>
      </w:r>
      <w:bookmarkEnd w:id="3"/>
      <w:r>
        <w:t>ECTION 1.</w:t>
      </w:r>
      <w:r>
        <w:tab/>
      </w:r>
      <w:bookmarkStart w:name="dl_6d3890cfa" w:id="4"/>
      <w:r>
        <w:t>A</w:t>
      </w:r>
      <w:bookmarkEnd w:id="4"/>
      <w:r>
        <w:t>rticle 1, Chapter 25, Title 59 of the S.C. Code is amended by adding:</w:t>
      </w:r>
    </w:p>
    <w:p w:rsidR="00D0128B" w:rsidRDefault="00D0128B" w14:paraId="03229EE6" w14:textId="77777777">
      <w:pPr>
        <w:pStyle w:val="scnewcodesection"/>
      </w:pPr>
    </w:p>
    <w:p w:rsidR="002D337E" w:rsidP="002D337E" w:rsidRDefault="00D0128B" w14:paraId="6076FF29" w14:textId="2230E965">
      <w:pPr>
        <w:pStyle w:val="scnewcodesection"/>
      </w:pPr>
      <w:r>
        <w:tab/>
      </w:r>
      <w:bookmarkStart w:name="ns_T59C25N70_1f73f92f2" w:id="5"/>
      <w:r>
        <w:t>S</w:t>
      </w:r>
      <w:bookmarkEnd w:id="5"/>
      <w:r>
        <w:t>ection 59‑25‑70.</w:t>
      </w:r>
      <w:r>
        <w:tab/>
      </w:r>
      <w:bookmarkStart w:name="ss_T59C25N70SA_lv1_473108757" w:id="6"/>
      <w:r w:rsidR="002D337E">
        <w:t>(</w:t>
      </w:r>
      <w:bookmarkEnd w:id="6"/>
      <w:r w:rsidR="002D337E">
        <w:t>A) Each school district shall adopt and implement a written policy governing the use of substitute teachers. This policy must apply uniformly to all instructional settings, including general education classrooms, special education classrooms, and special education instructional services.</w:t>
      </w:r>
    </w:p>
    <w:p w:rsidR="002D337E" w:rsidP="002D337E" w:rsidRDefault="002D337E" w14:paraId="1C2F5291" w14:textId="66240814">
      <w:pPr>
        <w:pStyle w:val="scnewcodesection"/>
      </w:pPr>
      <w:r>
        <w:tab/>
      </w:r>
      <w:bookmarkStart w:name="ss_T59C25N70SB_lv1_e49d7230e" w:id="7"/>
      <w:r>
        <w:t>(</w:t>
      </w:r>
      <w:bookmarkEnd w:id="7"/>
      <w:r>
        <w:t>B) When a teacher or other instructional staff member providing special education instruction or services is absent, the district shall make reasonable efforts to provide a substitute teacher or other qualified personnel consistent with the district’s policy for other classrooms.</w:t>
      </w:r>
    </w:p>
    <w:p w:rsidR="002D337E" w:rsidP="002D337E" w:rsidRDefault="002D337E" w14:paraId="51A2A173" w14:textId="2F00C80D">
      <w:pPr>
        <w:pStyle w:val="scnewcodesection"/>
      </w:pPr>
      <w:r>
        <w:tab/>
      </w:r>
      <w:bookmarkStart w:name="ss_T59C25N70SC_lv1_3cc7fb0d2" w:id="8"/>
      <w:r>
        <w:t>(</w:t>
      </w:r>
      <w:bookmarkEnd w:id="8"/>
      <w:r>
        <w:t>C) A school district may not maintain or implement a policy or practice that excludes special education classrooms or services from substitute teacher coverage.</w:t>
      </w:r>
    </w:p>
    <w:p w:rsidR="00D0128B" w:rsidP="002D337E" w:rsidRDefault="002D337E" w14:paraId="62367D9F" w14:textId="01FAF68D">
      <w:pPr>
        <w:pStyle w:val="scnewcodesection"/>
      </w:pPr>
      <w:r>
        <w:tab/>
      </w:r>
      <w:bookmarkStart w:name="ss_T59C25N70SD_lv1_c8ba5ac4f" w:id="9"/>
      <w:r>
        <w:t>(</w:t>
      </w:r>
      <w:bookmarkEnd w:id="9"/>
      <w:r>
        <w:t>D) Nothing in this section requires a substitute teacher assigned to a special education classroom or service to hold special education certification unless otherwise required by state or federal law.</w:t>
      </w:r>
    </w:p>
    <w:p w:rsidR="00D0128B" w:rsidRDefault="00D0128B" w14:paraId="5F7E3313" w14:textId="77777777">
      <w:pPr>
        <w:pStyle w:val="scemptyline"/>
      </w:pPr>
    </w:p>
    <w:p w:rsidRPr="00DF3B44" w:rsidR="007A10F1" w:rsidP="007A10F1" w:rsidRDefault="00E27805" w14:paraId="077A497B" w14:textId="58FA63C6">
      <w:pPr>
        <w:pStyle w:val="scnoncodifiedsection"/>
      </w:pPr>
      <w:bookmarkStart w:name="bs_num_2_lastsection" w:id="10"/>
      <w:bookmarkStart w:name="eff_date_section" w:id="11"/>
      <w:r w:rsidRPr="00DF3B44">
        <w:t>S</w:t>
      </w:r>
      <w:bookmarkEnd w:id="10"/>
      <w:r w:rsidRPr="00DF3B44">
        <w:t>ECTION 2.</w:t>
      </w:r>
      <w:r w:rsidRPr="00DF3B44" w:rsidR="005D3013">
        <w:tab/>
      </w:r>
      <w:r w:rsidRPr="00DF3B44" w:rsidR="007A10F1">
        <w:t xml:space="preserve">This act takes effect </w:t>
      </w:r>
      <w:r w:rsidR="004F57FE">
        <w:t xml:space="preserve">on </w:t>
      </w:r>
      <w:r w:rsidR="00E37397">
        <w:t>August</w:t>
      </w:r>
      <w:r w:rsidR="004F57FE">
        <w:t xml:space="preserve"> 1, 2026</w:t>
      </w:r>
      <w:r w:rsidRPr="00DF3B44" w:rsidR="007A10F1">
        <w:t>.</w:t>
      </w:r>
      <w:bookmarkEnd w:id="11"/>
    </w:p>
    <w:p w:rsidRPr="00DF3B44" w:rsidR="005516F6" w:rsidP="009C494E" w:rsidRDefault="007A10F1" w14:paraId="31F20618" w14:textId="77777777">
      <w:pPr>
        <w:pStyle w:val="scbillendxx"/>
        <w:ind w:left="3888" w:firstLine="216"/>
        <w:jc w:val="left"/>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3B523A">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686D34" w14:textId="77777777" w:rsidR="003C60AA" w:rsidRDefault="003C60AA" w:rsidP="0010329A">
      <w:pPr>
        <w:spacing w:after="0" w:line="240" w:lineRule="auto"/>
      </w:pPr>
      <w:r>
        <w:separator/>
      </w:r>
    </w:p>
    <w:p w14:paraId="4E32488E" w14:textId="77777777" w:rsidR="003C60AA" w:rsidRDefault="003C60AA"/>
  </w:endnote>
  <w:endnote w:type="continuationSeparator" w:id="0">
    <w:p w14:paraId="471F48D6" w14:textId="77777777" w:rsidR="003C60AA" w:rsidRDefault="003C60AA" w:rsidP="0010329A">
      <w:pPr>
        <w:spacing w:after="0" w:line="240" w:lineRule="auto"/>
      </w:pPr>
      <w:r>
        <w:continuationSeparator/>
      </w:r>
    </w:p>
    <w:p w14:paraId="163A0280" w14:textId="77777777" w:rsidR="003C60AA" w:rsidRDefault="003C60AA"/>
  </w:endnote>
  <w:endnote w:type="continuationNotice" w:id="1">
    <w:p w14:paraId="78579ECA"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B3F701"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620A2B49" w14:textId="6EC3ECAF" w:rsidR="00685035" w:rsidRPr="007B4AF7" w:rsidRDefault="00C767DC"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3E7EF4">
              <w:t>[5171]</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3E7EF4">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E58A6"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383E25" w14:textId="77777777" w:rsidR="003C60AA" w:rsidRDefault="003C60AA" w:rsidP="0010329A">
      <w:pPr>
        <w:spacing w:after="0" w:line="240" w:lineRule="auto"/>
      </w:pPr>
      <w:r>
        <w:separator/>
      </w:r>
    </w:p>
    <w:p w14:paraId="17B4FC71" w14:textId="77777777" w:rsidR="003C60AA" w:rsidRDefault="003C60AA"/>
  </w:footnote>
  <w:footnote w:type="continuationSeparator" w:id="0">
    <w:p w14:paraId="1C4A295F" w14:textId="77777777" w:rsidR="003C60AA" w:rsidRDefault="003C60AA" w:rsidP="0010329A">
      <w:pPr>
        <w:spacing w:after="0" w:line="240" w:lineRule="auto"/>
      </w:pPr>
      <w:r>
        <w:continuationSeparator/>
      </w:r>
    </w:p>
    <w:p w14:paraId="6421D270" w14:textId="77777777" w:rsidR="003C60AA" w:rsidRDefault="003C60AA"/>
  </w:footnote>
  <w:footnote w:type="continuationNotice" w:id="1">
    <w:p w14:paraId="230C803D" w14:textId="77777777" w:rsidR="003C60AA" w:rsidRDefault="003C60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7F6E35"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55DEBB"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E83865"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4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1D53"/>
    <w:rsid w:val="00002E0E"/>
    <w:rsid w:val="00011182"/>
    <w:rsid w:val="00011CEF"/>
    <w:rsid w:val="00012912"/>
    <w:rsid w:val="00013662"/>
    <w:rsid w:val="000160C2"/>
    <w:rsid w:val="00017FB0"/>
    <w:rsid w:val="0002049C"/>
    <w:rsid w:val="00020B5D"/>
    <w:rsid w:val="00026421"/>
    <w:rsid w:val="00030409"/>
    <w:rsid w:val="00037F04"/>
    <w:rsid w:val="000404BF"/>
    <w:rsid w:val="00044B84"/>
    <w:rsid w:val="000479D0"/>
    <w:rsid w:val="0005257B"/>
    <w:rsid w:val="0006464F"/>
    <w:rsid w:val="00066B54"/>
    <w:rsid w:val="00072FCD"/>
    <w:rsid w:val="00074A4F"/>
    <w:rsid w:val="00077B65"/>
    <w:rsid w:val="0008408E"/>
    <w:rsid w:val="000914D9"/>
    <w:rsid w:val="000A3C25"/>
    <w:rsid w:val="000A64B2"/>
    <w:rsid w:val="000B4C02"/>
    <w:rsid w:val="000B5B4A"/>
    <w:rsid w:val="000B7FE1"/>
    <w:rsid w:val="000C3E88"/>
    <w:rsid w:val="000C46B9"/>
    <w:rsid w:val="000C58E4"/>
    <w:rsid w:val="000C6F9A"/>
    <w:rsid w:val="000D2F44"/>
    <w:rsid w:val="000D33E4"/>
    <w:rsid w:val="000E4FBB"/>
    <w:rsid w:val="000E578A"/>
    <w:rsid w:val="000F1B69"/>
    <w:rsid w:val="000F2250"/>
    <w:rsid w:val="000F30AA"/>
    <w:rsid w:val="0010329A"/>
    <w:rsid w:val="00105756"/>
    <w:rsid w:val="001139DD"/>
    <w:rsid w:val="001164F9"/>
    <w:rsid w:val="0011719C"/>
    <w:rsid w:val="00120B96"/>
    <w:rsid w:val="00140049"/>
    <w:rsid w:val="00171601"/>
    <w:rsid w:val="001730EB"/>
    <w:rsid w:val="00173276"/>
    <w:rsid w:val="00176122"/>
    <w:rsid w:val="00176C50"/>
    <w:rsid w:val="0019025B"/>
    <w:rsid w:val="00192AF7"/>
    <w:rsid w:val="00197366"/>
    <w:rsid w:val="001A136C"/>
    <w:rsid w:val="001B3B8D"/>
    <w:rsid w:val="001B65B1"/>
    <w:rsid w:val="001B6DA2"/>
    <w:rsid w:val="001C0702"/>
    <w:rsid w:val="001C25EC"/>
    <w:rsid w:val="001C6C92"/>
    <w:rsid w:val="001E742F"/>
    <w:rsid w:val="001E7F3F"/>
    <w:rsid w:val="001F2A41"/>
    <w:rsid w:val="001F313F"/>
    <w:rsid w:val="001F331D"/>
    <w:rsid w:val="001F394C"/>
    <w:rsid w:val="002013B5"/>
    <w:rsid w:val="002038AA"/>
    <w:rsid w:val="002046FE"/>
    <w:rsid w:val="002114C8"/>
    <w:rsid w:val="0021166F"/>
    <w:rsid w:val="00214F29"/>
    <w:rsid w:val="002162DF"/>
    <w:rsid w:val="00230038"/>
    <w:rsid w:val="00233975"/>
    <w:rsid w:val="00236D73"/>
    <w:rsid w:val="00246535"/>
    <w:rsid w:val="00257F60"/>
    <w:rsid w:val="002625EA"/>
    <w:rsid w:val="00262AC5"/>
    <w:rsid w:val="00264AE9"/>
    <w:rsid w:val="00275AE6"/>
    <w:rsid w:val="002836D8"/>
    <w:rsid w:val="00293180"/>
    <w:rsid w:val="002A6A70"/>
    <w:rsid w:val="002A7989"/>
    <w:rsid w:val="002B02F3"/>
    <w:rsid w:val="002B7D66"/>
    <w:rsid w:val="002C3463"/>
    <w:rsid w:val="002D266D"/>
    <w:rsid w:val="002D337E"/>
    <w:rsid w:val="002D5B3D"/>
    <w:rsid w:val="002D5F85"/>
    <w:rsid w:val="002D7447"/>
    <w:rsid w:val="002E315A"/>
    <w:rsid w:val="002E4F8C"/>
    <w:rsid w:val="002E5BD7"/>
    <w:rsid w:val="002F560C"/>
    <w:rsid w:val="002F5847"/>
    <w:rsid w:val="003015AB"/>
    <w:rsid w:val="0030425A"/>
    <w:rsid w:val="00311C1D"/>
    <w:rsid w:val="00313324"/>
    <w:rsid w:val="003421F1"/>
    <w:rsid w:val="0034279C"/>
    <w:rsid w:val="00343FD9"/>
    <w:rsid w:val="00354F64"/>
    <w:rsid w:val="003559A1"/>
    <w:rsid w:val="00361563"/>
    <w:rsid w:val="00371D36"/>
    <w:rsid w:val="00373E17"/>
    <w:rsid w:val="003775E6"/>
    <w:rsid w:val="00381998"/>
    <w:rsid w:val="00382767"/>
    <w:rsid w:val="00390547"/>
    <w:rsid w:val="003A23AA"/>
    <w:rsid w:val="003A5F1C"/>
    <w:rsid w:val="003B523A"/>
    <w:rsid w:val="003C3E2E"/>
    <w:rsid w:val="003C60AA"/>
    <w:rsid w:val="003C734A"/>
    <w:rsid w:val="003D357E"/>
    <w:rsid w:val="003D4A3C"/>
    <w:rsid w:val="003D4C0F"/>
    <w:rsid w:val="003D55B2"/>
    <w:rsid w:val="003E0033"/>
    <w:rsid w:val="003E5452"/>
    <w:rsid w:val="003E7165"/>
    <w:rsid w:val="003E7EF4"/>
    <w:rsid w:val="003E7FF6"/>
    <w:rsid w:val="003F5AEE"/>
    <w:rsid w:val="004046B5"/>
    <w:rsid w:val="00406F27"/>
    <w:rsid w:val="004141B8"/>
    <w:rsid w:val="004203B9"/>
    <w:rsid w:val="00423BD0"/>
    <w:rsid w:val="00432135"/>
    <w:rsid w:val="0043273B"/>
    <w:rsid w:val="00446987"/>
    <w:rsid w:val="00446C1F"/>
    <w:rsid w:val="00446D28"/>
    <w:rsid w:val="00457D89"/>
    <w:rsid w:val="00463AD6"/>
    <w:rsid w:val="00466CD0"/>
    <w:rsid w:val="00473583"/>
    <w:rsid w:val="00477F32"/>
    <w:rsid w:val="00481850"/>
    <w:rsid w:val="004851A0"/>
    <w:rsid w:val="0048627F"/>
    <w:rsid w:val="0049191F"/>
    <w:rsid w:val="004932AB"/>
    <w:rsid w:val="00494BEF"/>
    <w:rsid w:val="004A5512"/>
    <w:rsid w:val="004A6BE5"/>
    <w:rsid w:val="004B0C18"/>
    <w:rsid w:val="004C1A04"/>
    <w:rsid w:val="004C20BC"/>
    <w:rsid w:val="004C5C9A"/>
    <w:rsid w:val="004D1442"/>
    <w:rsid w:val="004D3DCB"/>
    <w:rsid w:val="004E1946"/>
    <w:rsid w:val="004E66E9"/>
    <w:rsid w:val="004E7DDE"/>
    <w:rsid w:val="004F0090"/>
    <w:rsid w:val="004F172C"/>
    <w:rsid w:val="004F57FE"/>
    <w:rsid w:val="005002ED"/>
    <w:rsid w:val="00500DBC"/>
    <w:rsid w:val="005102BE"/>
    <w:rsid w:val="00517FFD"/>
    <w:rsid w:val="00523F7F"/>
    <w:rsid w:val="00524D54"/>
    <w:rsid w:val="0054531B"/>
    <w:rsid w:val="00546C24"/>
    <w:rsid w:val="005476FF"/>
    <w:rsid w:val="005516F6"/>
    <w:rsid w:val="00552842"/>
    <w:rsid w:val="00554E89"/>
    <w:rsid w:val="00564B58"/>
    <w:rsid w:val="00572281"/>
    <w:rsid w:val="005801DD"/>
    <w:rsid w:val="00592A40"/>
    <w:rsid w:val="005A28BC"/>
    <w:rsid w:val="005A5377"/>
    <w:rsid w:val="005B2EE7"/>
    <w:rsid w:val="005B3A33"/>
    <w:rsid w:val="005B7817"/>
    <w:rsid w:val="005C043C"/>
    <w:rsid w:val="005C06C8"/>
    <w:rsid w:val="005C23D7"/>
    <w:rsid w:val="005C40EB"/>
    <w:rsid w:val="005D02B4"/>
    <w:rsid w:val="005D3013"/>
    <w:rsid w:val="005E1E50"/>
    <w:rsid w:val="005E2B9C"/>
    <w:rsid w:val="005E3332"/>
    <w:rsid w:val="005F4FD7"/>
    <w:rsid w:val="005F76B0"/>
    <w:rsid w:val="0060037E"/>
    <w:rsid w:val="00604429"/>
    <w:rsid w:val="006067B0"/>
    <w:rsid w:val="00606A8B"/>
    <w:rsid w:val="00611EBA"/>
    <w:rsid w:val="006213A8"/>
    <w:rsid w:val="00623BEA"/>
    <w:rsid w:val="00627CDB"/>
    <w:rsid w:val="00631335"/>
    <w:rsid w:val="00632C3C"/>
    <w:rsid w:val="006347E9"/>
    <w:rsid w:val="00640C87"/>
    <w:rsid w:val="00640EF9"/>
    <w:rsid w:val="006445DD"/>
    <w:rsid w:val="006454BB"/>
    <w:rsid w:val="00657CF4"/>
    <w:rsid w:val="00661463"/>
    <w:rsid w:val="00663B8D"/>
    <w:rsid w:val="00663E00"/>
    <w:rsid w:val="00664F48"/>
    <w:rsid w:val="00664FAD"/>
    <w:rsid w:val="0067345B"/>
    <w:rsid w:val="00683986"/>
    <w:rsid w:val="00685035"/>
    <w:rsid w:val="00685770"/>
    <w:rsid w:val="00690DBA"/>
    <w:rsid w:val="006964F9"/>
    <w:rsid w:val="006A395F"/>
    <w:rsid w:val="006A65E2"/>
    <w:rsid w:val="006A680A"/>
    <w:rsid w:val="006B37BD"/>
    <w:rsid w:val="006B4692"/>
    <w:rsid w:val="006B6467"/>
    <w:rsid w:val="006C092D"/>
    <w:rsid w:val="006C099D"/>
    <w:rsid w:val="006C18F0"/>
    <w:rsid w:val="006C4C08"/>
    <w:rsid w:val="006C6A08"/>
    <w:rsid w:val="006C7E01"/>
    <w:rsid w:val="006D64A5"/>
    <w:rsid w:val="006E0935"/>
    <w:rsid w:val="006E1C24"/>
    <w:rsid w:val="006E353F"/>
    <w:rsid w:val="006E35AB"/>
    <w:rsid w:val="00711AA9"/>
    <w:rsid w:val="00722155"/>
    <w:rsid w:val="00723DCB"/>
    <w:rsid w:val="00730C87"/>
    <w:rsid w:val="00737F19"/>
    <w:rsid w:val="0074607F"/>
    <w:rsid w:val="00782BF8"/>
    <w:rsid w:val="00783C75"/>
    <w:rsid w:val="007849D9"/>
    <w:rsid w:val="00787433"/>
    <w:rsid w:val="007A10F1"/>
    <w:rsid w:val="007A3D50"/>
    <w:rsid w:val="007B2D29"/>
    <w:rsid w:val="007B412F"/>
    <w:rsid w:val="007B4AF7"/>
    <w:rsid w:val="007B4DBF"/>
    <w:rsid w:val="007C5458"/>
    <w:rsid w:val="007C75D1"/>
    <w:rsid w:val="007D2C67"/>
    <w:rsid w:val="007E06BB"/>
    <w:rsid w:val="007F50D1"/>
    <w:rsid w:val="0080293B"/>
    <w:rsid w:val="00816D52"/>
    <w:rsid w:val="008212AF"/>
    <w:rsid w:val="00831048"/>
    <w:rsid w:val="00834272"/>
    <w:rsid w:val="0084655D"/>
    <w:rsid w:val="008625C1"/>
    <w:rsid w:val="0087671D"/>
    <w:rsid w:val="008806F9"/>
    <w:rsid w:val="00887957"/>
    <w:rsid w:val="00895AB5"/>
    <w:rsid w:val="008974D6"/>
    <w:rsid w:val="008A57E3"/>
    <w:rsid w:val="008B5BF4"/>
    <w:rsid w:val="008C0CEE"/>
    <w:rsid w:val="008C1B18"/>
    <w:rsid w:val="008D46EC"/>
    <w:rsid w:val="008E0E25"/>
    <w:rsid w:val="008E61A1"/>
    <w:rsid w:val="009031EF"/>
    <w:rsid w:val="009044E6"/>
    <w:rsid w:val="00905825"/>
    <w:rsid w:val="00917EA3"/>
    <w:rsid w:val="00917EE0"/>
    <w:rsid w:val="00921C89"/>
    <w:rsid w:val="00926966"/>
    <w:rsid w:val="00926D03"/>
    <w:rsid w:val="00934036"/>
    <w:rsid w:val="00934889"/>
    <w:rsid w:val="00940CAB"/>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C494E"/>
    <w:rsid w:val="009C4A78"/>
    <w:rsid w:val="009D1B9C"/>
    <w:rsid w:val="009D2967"/>
    <w:rsid w:val="009D3C2B"/>
    <w:rsid w:val="009D5B93"/>
    <w:rsid w:val="009E308D"/>
    <w:rsid w:val="009E4191"/>
    <w:rsid w:val="009F13CD"/>
    <w:rsid w:val="009F2AB1"/>
    <w:rsid w:val="009F4FAF"/>
    <w:rsid w:val="009F68F1"/>
    <w:rsid w:val="00A04529"/>
    <w:rsid w:val="00A0584B"/>
    <w:rsid w:val="00A16886"/>
    <w:rsid w:val="00A17135"/>
    <w:rsid w:val="00A219B7"/>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A0F2B"/>
    <w:rsid w:val="00AA7824"/>
    <w:rsid w:val="00AB0FA3"/>
    <w:rsid w:val="00AB73BF"/>
    <w:rsid w:val="00AC335C"/>
    <w:rsid w:val="00AC463E"/>
    <w:rsid w:val="00AD3BE2"/>
    <w:rsid w:val="00AD3E3D"/>
    <w:rsid w:val="00AE1EE4"/>
    <w:rsid w:val="00AE36EC"/>
    <w:rsid w:val="00AE6BFE"/>
    <w:rsid w:val="00AE7406"/>
    <w:rsid w:val="00AF10D5"/>
    <w:rsid w:val="00AF1688"/>
    <w:rsid w:val="00AF46E6"/>
    <w:rsid w:val="00AF5139"/>
    <w:rsid w:val="00AF7188"/>
    <w:rsid w:val="00B06EDA"/>
    <w:rsid w:val="00B1161F"/>
    <w:rsid w:val="00B11661"/>
    <w:rsid w:val="00B22F61"/>
    <w:rsid w:val="00B32B4D"/>
    <w:rsid w:val="00B4137E"/>
    <w:rsid w:val="00B43235"/>
    <w:rsid w:val="00B54DF7"/>
    <w:rsid w:val="00B56223"/>
    <w:rsid w:val="00B56E79"/>
    <w:rsid w:val="00B57AA7"/>
    <w:rsid w:val="00B637AA"/>
    <w:rsid w:val="00B63BE2"/>
    <w:rsid w:val="00B64A8C"/>
    <w:rsid w:val="00B7153A"/>
    <w:rsid w:val="00B7592C"/>
    <w:rsid w:val="00B809D3"/>
    <w:rsid w:val="00B84B66"/>
    <w:rsid w:val="00B85475"/>
    <w:rsid w:val="00B87905"/>
    <w:rsid w:val="00B9090A"/>
    <w:rsid w:val="00B91CC6"/>
    <w:rsid w:val="00B92196"/>
    <w:rsid w:val="00B9228D"/>
    <w:rsid w:val="00B929EC"/>
    <w:rsid w:val="00BA68C8"/>
    <w:rsid w:val="00BB0725"/>
    <w:rsid w:val="00BC408A"/>
    <w:rsid w:val="00BC5023"/>
    <w:rsid w:val="00BC556C"/>
    <w:rsid w:val="00BD42DA"/>
    <w:rsid w:val="00BD4684"/>
    <w:rsid w:val="00BE08A7"/>
    <w:rsid w:val="00BE3445"/>
    <w:rsid w:val="00BE4391"/>
    <w:rsid w:val="00BF3E48"/>
    <w:rsid w:val="00C1132C"/>
    <w:rsid w:val="00C15F1B"/>
    <w:rsid w:val="00C16288"/>
    <w:rsid w:val="00C17D1D"/>
    <w:rsid w:val="00C2336E"/>
    <w:rsid w:val="00C23CFA"/>
    <w:rsid w:val="00C274BA"/>
    <w:rsid w:val="00C35A7F"/>
    <w:rsid w:val="00C45923"/>
    <w:rsid w:val="00C543E7"/>
    <w:rsid w:val="00C573B7"/>
    <w:rsid w:val="00C645DD"/>
    <w:rsid w:val="00C70225"/>
    <w:rsid w:val="00C72198"/>
    <w:rsid w:val="00C73C7D"/>
    <w:rsid w:val="00C74084"/>
    <w:rsid w:val="00C75005"/>
    <w:rsid w:val="00C767DC"/>
    <w:rsid w:val="00C917D8"/>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128B"/>
    <w:rsid w:val="00D078DA"/>
    <w:rsid w:val="00D14995"/>
    <w:rsid w:val="00D204F2"/>
    <w:rsid w:val="00D2455C"/>
    <w:rsid w:val="00D25023"/>
    <w:rsid w:val="00D27F8C"/>
    <w:rsid w:val="00D33843"/>
    <w:rsid w:val="00D465F8"/>
    <w:rsid w:val="00D47627"/>
    <w:rsid w:val="00D54A6F"/>
    <w:rsid w:val="00D57D57"/>
    <w:rsid w:val="00D61046"/>
    <w:rsid w:val="00D62E42"/>
    <w:rsid w:val="00D67EB4"/>
    <w:rsid w:val="00D772FB"/>
    <w:rsid w:val="00D85495"/>
    <w:rsid w:val="00DA1AA0"/>
    <w:rsid w:val="00DA512B"/>
    <w:rsid w:val="00DC1404"/>
    <w:rsid w:val="00DC44A8"/>
    <w:rsid w:val="00DD14AB"/>
    <w:rsid w:val="00DE0935"/>
    <w:rsid w:val="00DE122F"/>
    <w:rsid w:val="00DE4BEE"/>
    <w:rsid w:val="00DE5B3D"/>
    <w:rsid w:val="00DE6278"/>
    <w:rsid w:val="00DE7112"/>
    <w:rsid w:val="00DF19BE"/>
    <w:rsid w:val="00DF3B44"/>
    <w:rsid w:val="00E1372E"/>
    <w:rsid w:val="00E21D30"/>
    <w:rsid w:val="00E24D9A"/>
    <w:rsid w:val="00E25B5D"/>
    <w:rsid w:val="00E27805"/>
    <w:rsid w:val="00E27A11"/>
    <w:rsid w:val="00E30497"/>
    <w:rsid w:val="00E358A2"/>
    <w:rsid w:val="00E35C9A"/>
    <w:rsid w:val="00E37397"/>
    <w:rsid w:val="00E3771B"/>
    <w:rsid w:val="00E40979"/>
    <w:rsid w:val="00E43F26"/>
    <w:rsid w:val="00E449EF"/>
    <w:rsid w:val="00E51514"/>
    <w:rsid w:val="00E52A36"/>
    <w:rsid w:val="00E57CC4"/>
    <w:rsid w:val="00E6378B"/>
    <w:rsid w:val="00E63EC3"/>
    <w:rsid w:val="00E653DA"/>
    <w:rsid w:val="00E65958"/>
    <w:rsid w:val="00E70155"/>
    <w:rsid w:val="00E705F0"/>
    <w:rsid w:val="00E84FE5"/>
    <w:rsid w:val="00E879A5"/>
    <w:rsid w:val="00E879FC"/>
    <w:rsid w:val="00EA01DF"/>
    <w:rsid w:val="00EA2574"/>
    <w:rsid w:val="00EA2F1F"/>
    <w:rsid w:val="00EA3F2E"/>
    <w:rsid w:val="00EA57EC"/>
    <w:rsid w:val="00EA6208"/>
    <w:rsid w:val="00EB120E"/>
    <w:rsid w:val="00EB34C8"/>
    <w:rsid w:val="00EB46E2"/>
    <w:rsid w:val="00EC0045"/>
    <w:rsid w:val="00EC4869"/>
    <w:rsid w:val="00ED452E"/>
    <w:rsid w:val="00EE3CDA"/>
    <w:rsid w:val="00EF37A8"/>
    <w:rsid w:val="00EF531F"/>
    <w:rsid w:val="00F05FE8"/>
    <w:rsid w:val="00F06D86"/>
    <w:rsid w:val="00F13D87"/>
    <w:rsid w:val="00F149E5"/>
    <w:rsid w:val="00F15E33"/>
    <w:rsid w:val="00F17DA2"/>
    <w:rsid w:val="00F22EC0"/>
    <w:rsid w:val="00F25C47"/>
    <w:rsid w:val="00F27D7B"/>
    <w:rsid w:val="00F31D34"/>
    <w:rsid w:val="00F342A1"/>
    <w:rsid w:val="00F36FBA"/>
    <w:rsid w:val="00F44D36"/>
    <w:rsid w:val="00F46262"/>
    <w:rsid w:val="00F4795D"/>
    <w:rsid w:val="00F50A61"/>
    <w:rsid w:val="00F525CD"/>
    <w:rsid w:val="00F5286C"/>
    <w:rsid w:val="00F52E12"/>
    <w:rsid w:val="00F638CA"/>
    <w:rsid w:val="00F657C5"/>
    <w:rsid w:val="00F84150"/>
    <w:rsid w:val="00F900B4"/>
    <w:rsid w:val="00F94613"/>
    <w:rsid w:val="00F94AC7"/>
    <w:rsid w:val="00FA0F2E"/>
    <w:rsid w:val="00FA345C"/>
    <w:rsid w:val="00FA4DB1"/>
    <w:rsid w:val="00FB3F2A"/>
    <w:rsid w:val="00FC3593"/>
    <w:rsid w:val="00FD117D"/>
    <w:rsid w:val="00FD72E3"/>
    <w:rsid w:val="00FE06FC"/>
    <w:rsid w:val="00FF0315"/>
    <w:rsid w:val="00FF1097"/>
    <w:rsid w:val="00FF1A96"/>
    <w:rsid w:val="00FF2121"/>
    <w:rsid w:val="00FF3FF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9CFDF75"/>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7EF4"/>
    <w:rPr>
      <w:lang w:val="en-US"/>
    </w:rPr>
  </w:style>
  <w:style w:type="character" w:default="1" w:styleId="DefaultParagraphFont">
    <w:name w:val="Default Paragraph Font"/>
    <w:uiPriority w:val="1"/>
    <w:semiHidden/>
    <w:unhideWhenUsed/>
    <w:rsid w:val="003E7EF4"/>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3E7EF4"/>
  </w:style>
  <w:style w:type="character" w:styleId="LineNumber">
    <w:name w:val="line number"/>
    <w:uiPriority w:val="99"/>
    <w:semiHidden/>
    <w:unhideWhenUsed/>
    <w:rsid w:val="003E7EF4"/>
    <w:rPr>
      <w:rFonts w:ascii="Times New Roman" w:hAnsi="Times New Roman"/>
      <w:b w:val="0"/>
      <w:i w:val="0"/>
      <w:sz w:val="22"/>
    </w:rPr>
  </w:style>
  <w:style w:type="paragraph" w:styleId="NoSpacing">
    <w:name w:val="No Spacing"/>
    <w:uiPriority w:val="1"/>
    <w:qFormat/>
    <w:rsid w:val="003E7EF4"/>
    <w:pPr>
      <w:spacing w:after="0" w:line="240" w:lineRule="auto"/>
    </w:pPr>
  </w:style>
  <w:style w:type="paragraph" w:customStyle="1" w:styleId="scemptylineheader">
    <w:name w:val="sc_emptyline_header"/>
    <w:qFormat/>
    <w:rsid w:val="003E7EF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3E7EF4"/>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3E7EF4"/>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3E7EF4"/>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3E7EF4"/>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3E7EF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3E7EF4"/>
    <w:rPr>
      <w:color w:val="808080"/>
    </w:rPr>
  </w:style>
  <w:style w:type="paragraph" w:customStyle="1" w:styleId="scdirectionallanguage">
    <w:name w:val="sc_directional_language"/>
    <w:qFormat/>
    <w:rsid w:val="003E7EF4"/>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3E7EF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3E7EF4"/>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3E7EF4"/>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3E7EF4"/>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3E7EF4"/>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3E7EF4"/>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3E7EF4"/>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3E7EF4"/>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3E7EF4"/>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3E7EF4"/>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3E7EF4"/>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3E7EF4"/>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3E7EF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3E7EF4"/>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3E7EF4"/>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3E7EF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3E7EF4"/>
    <w:rPr>
      <w:rFonts w:ascii="Times New Roman" w:hAnsi="Times New Roman"/>
      <w:color w:val="auto"/>
      <w:sz w:val="22"/>
    </w:rPr>
  </w:style>
  <w:style w:type="paragraph" w:customStyle="1" w:styleId="scclippagebillheader">
    <w:name w:val="sc_clip_page_bill_header"/>
    <w:qFormat/>
    <w:rsid w:val="003E7EF4"/>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3E7EF4"/>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3E7EF4"/>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3E7E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7EF4"/>
    <w:rPr>
      <w:lang w:val="en-US"/>
    </w:rPr>
  </w:style>
  <w:style w:type="paragraph" w:styleId="Footer">
    <w:name w:val="footer"/>
    <w:basedOn w:val="Normal"/>
    <w:link w:val="FooterChar"/>
    <w:uiPriority w:val="99"/>
    <w:unhideWhenUsed/>
    <w:rsid w:val="003E7E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7EF4"/>
    <w:rPr>
      <w:lang w:val="en-US"/>
    </w:rPr>
  </w:style>
  <w:style w:type="paragraph" w:styleId="ListParagraph">
    <w:name w:val="List Paragraph"/>
    <w:basedOn w:val="Normal"/>
    <w:uiPriority w:val="34"/>
    <w:qFormat/>
    <w:rsid w:val="003E7EF4"/>
    <w:pPr>
      <w:ind w:left="720"/>
      <w:contextualSpacing/>
    </w:pPr>
  </w:style>
  <w:style w:type="paragraph" w:customStyle="1" w:styleId="scbillfooter">
    <w:name w:val="sc_bill_footer"/>
    <w:qFormat/>
    <w:rsid w:val="003E7EF4"/>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3E7E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3E7EF4"/>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3E7EF4"/>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3E7EF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3E7EF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3E7EF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3E7EF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3E7EF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3E7EF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3E7EF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E7EF4"/>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3E7EF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3E7EF4"/>
    <w:pPr>
      <w:widowControl w:val="0"/>
      <w:suppressAutoHyphens/>
      <w:spacing w:after="0" w:line="360" w:lineRule="auto"/>
    </w:pPr>
    <w:rPr>
      <w:rFonts w:ascii="Times New Roman" w:hAnsi="Times New Roman"/>
      <w:lang w:val="en-US"/>
    </w:rPr>
  </w:style>
  <w:style w:type="paragraph" w:customStyle="1" w:styleId="sctableln">
    <w:name w:val="sc_table_ln"/>
    <w:qFormat/>
    <w:rsid w:val="003E7EF4"/>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3E7EF4"/>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3E7EF4"/>
    <w:rPr>
      <w:strike/>
      <w:dstrike w:val="0"/>
    </w:rPr>
  </w:style>
  <w:style w:type="character" w:customStyle="1" w:styleId="scinsert">
    <w:name w:val="sc_insert"/>
    <w:uiPriority w:val="1"/>
    <w:qFormat/>
    <w:rsid w:val="003E7EF4"/>
    <w:rPr>
      <w:caps w:val="0"/>
      <w:smallCaps w:val="0"/>
      <w:strike w:val="0"/>
      <w:dstrike w:val="0"/>
      <w:vanish w:val="0"/>
      <w:u w:val="single"/>
      <w:vertAlign w:val="baseline"/>
    </w:rPr>
  </w:style>
  <w:style w:type="character" w:customStyle="1" w:styleId="scinsertred">
    <w:name w:val="sc_insert_red"/>
    <w:uiPriority w:val="1"/>
    <w:qFormat/>
    <w:rsid w:val="003E7EF4"/>
    <w:rPr>
      <w:caps w:val="0"/>
      <w:smallCaps w:val="0"/>
      <w:strike w:val="0"/>
      <w:dstrike w:val="0"/>
      <w:vanish w:val="0"/>
      <w:color w:val="FF0000"/>
      <w:u w:val="single"/>
      <w:vertAlign w:val="baseline"/>
    </w:rPr>
  </w:style>
  <w:style w:type="character" w:customStyle="1" w:styleId="scinsertblue">
    <w:name w:val="sc_insert_blue"/>
    <w:uiPriority w:val="1"/>
    <w:qFormat/>
    <w:rsid w:val="003E7EF4"/>
    <w:rPr>
      <w:caps w:val="0"/>
      <w:smallCaps w:val="0"/>
      <w:strike w:val="0"/>
      <w:dstrike w:val="0"/>
      <w:vanish w:val="0"/>
      <w:color w:val="0070C0"/>
      <w:u w:val="single"/>
      <w:vertAlign w:val="baseline"/>
    </w:rPr>
  </w:style>
  <w:style w:type="character" w:customStyle="1" w:styleId="scstrikered">
    <w:name w:val="sc_strike_red"/>
    <w:uiPriority w:val="1"/>
    <w:qFormat/>
    <w:rsid w:val="003E7EF4"/>
    <w:rPr>
      <w:strike/>
      <w:dstrike w:val="0"/>
      <w:color w:val="FF0000"/>
    </w:rPr>
  </w:style>
  <w:style w:type="character" w:customStyle="1" w:styleId="scstrikeblue">
    <w:name w:val="sc_strike_blue"/>
    <w:uiPriority w:val="1"/>
    <w:qFormat/>
    <w:rsid w:val="003E7EF4"/>
    <w:rPr>
      <w:strike/>
      <w:dstrike w:val="0"/>
      <w:color w:val="0070C0"/>
    </w:rPr>
  </w:style>
  <w:style w:type="character" w:customStyle="1" w:styleId="scinsertbluenounderline">
    <w:name w:val="sc_insert_blue_no_underline"/>
    <w:uiPriority w:val="1"/>
    <w:qFormat/>
    <w:rsid w:val="003E7EF4"/>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3E7EF4"/>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3E7EF4"/>
    <w:rPr>
      <w:strike/>
      <w:dstrike w:val="0"/>
      <w:color w:val="0070C0"/>
      <w:lang w:val="en-US"/>
    </w:rPr>
  </w:style>
  <w:style w:type="character" w:customStyle="1" w:styleId="scstrikerednoncodified">
    <w:name w:val="sc_strike_red_non_codified"/>
    <w:uiPriority w:val="1"/>
    <w:qFormat/>
    <w:rsid w:val="003E7EF4"/>
    <w:rPr>
      <w:strike/>
      <w:dstrike w:val="0"/>
      <w:color w:val="FF0000"/>
    </w:rPr>
  </w:style>
  <w:style w:type="paragraph" w:customStyle="1" w:styleId="scbillsiglines">
    <w:name w:val="sc_bill_sig_lines"/>
    <w:qFormat/>
    <w:rsid w:val="003E7EF4"/>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3E7EF4"/>
    <w:rPr>
      <w:bdr w:val="none" w:sz="0" w:space="0" w:color="auto"/>
      <w:shd w:val="clear" w:color="auto" w:fill="FEC6C6"/>
    </w:rPr>
  </w:style>
  <w:style w:type="character" w:customStyle="1" w:styleId="screstoreblue">
    <w:name w:val="sc_restore_blue"/>
    <w:uiPriority w:val="1"/>
    <w:qFormat/>
    <w:rsid w:val="003E7EF4"/>
    <w:rPr>
      <w:color w:val="4472C4" w:themeColor="accent1"/>
      <w:bdr w:val="none" w:sz="0" w:space="0" w:color="auto"/>
      <w:shd w:val="clear" w:color="auto" w:fill="auto"/>
    </w:rPr>
  </w:style>
  <w:style w:type="character" w:customStyle="1" w:styleId="screstorered">
    <w:name w:val="sc_restore_red"/>
    <w:uiPriority w:val="1"/>
    <w:qFormat/>
    <w:rsid w:val="003E7EF4"/>
    <w:rPr>
      <w:color w:val="FF0000"/>
      <w:bdr w:val="none" w:sz="0" w:space="0" w:color="auto"/>
      <w:shd w:val="clear" w:color="auto" w:fill="auto"/>
    </w:rPr>
  </w:style>
  <w:style w:type="character" w:customStyle="1" w:styleId="scstrikenewblue">
    <w:name w:val="sc_strike_new_blue"/>
    <w:uiPriority w:val="1"/>
    <w:qFormat/>
    <w:rsid w:val="003E7EF4"/>
    <w:rPr>
      <w:strike w:val="0"/>
      <w:dstrike/>
      <w:color w:val="0070C0"/>
      <w:u w:val="none"/>
    </w:rPr>
  </w:style>
  <w:style w:type="character" w:customStyle="1" w:styleId="scstrikenewred">
    <w:name w:val="sc_strike_new_red"/>
    <w:uiPriority w:val="1"/>
    <w:qFormat/>
    <w:rsid w:val="003E7EF4"/>
    <w:rPr>
      <w:strike w:val="0"/>
      <w:dstrike/>
      <w:color w:val="FF0000"/>
      <w:u w:val="none"/>
    </w:rPr>
  </w:style>
  <w:style w:type="character" w:customStyle="1" w:styleId="scamendsenate">
    <w:name w:val="sc_amend_senate"/>
    <w:uiPriority w:val="1"/>
    <w:qFormat/>
    <w:rsid w:val="003E7EF4"/>
    <w:rPr>
      <w:bdr w:val="none" w:sz="0" w:space="0" w:color="auto"/>
      <w:shd w:val="clear" w:color="auto" w:fill="FFF2CC" w:themeFill="accent4" w:themeFillTint="33"/>
    </w:rPr>
  </w:style>
  <w:style w:type="character" w:customStyle="1" w:styleId="scamendhouse">
    <w:name w:val="sc_amend_house"/>
    <w:uiPriority w:val="1"/>
    <w:qFormat/>
    <w:rsid w:val="003E7EF4"/>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 w:type="paragraph" w:styleId="Revision">
    <w:name w:val="Revision"/>
    <w:hidden/>
    <w:uiPriority w:val="99"/>
    <w:semiHidden/>
    <w:rsid w:val="00FF3FF6"/>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5171&amp;session=126&amp;summary=B" TargetMode="External" Id="Re56f248f982e4810" /><Relationship Type="http://schemas.openxmlformats.org/officeDocument/2006/relationships/hyperlink" Target="https://www.scstatehouse.gov/sess126_2025-2026/prever/5171_20260211.docx" TargetMode="External" Id="Rb574a5dbd2b641e5" /><Relationship Type="http://schemas.openxmlformats.org/officeDocument/2006/relationships/hyperlink" Target="h:\hj\20260211.docx" TargetMode="External" Id="R5363d091f8b34f4f" /><Relationship Type="http://schemas.openxmlformats.org/officeDocument/2006/relationships/hyperlink" Target="h:\hj\20260211.docx" TargetMode="External" Id="R439813d613a24b91"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5257B"/>
    <w:rsid w:val="000C5BC7"/>
    <w:rsid w:val="000F1B69"/>
    <w:rsid w:val="000F30AA"/>
    <w:rsid w:val="000F401F"/>
    <w:rsid w:val="00120B96"/>
    <w:rsid w:val="00140B15"/>
    <w:rsid w:val="001B20DA"/>
    <w:rsid w:val="001C48FD"/>
    <w:rsid w:val="00293180"/>
    <w:rsid w:val="002A7C8A"/>
    <w:rsid w:val="002D4365"/>
    <w:rsid w:val="00382767"/>
    <w:rsid w:val="003E4FBC"/>
    <w:rsid w:val="003F4940"/>
    <w:rsid w:val="004E2BB5"/>
    <w:rsid w:val="00580C56"/>
    <w:rsid w:val="005C043C"/>
    <w:rsid w:val="00640EF9"/>
    <w:rsid w:val="006B363F"/>
    <w:rsid w:val="007070D2"/>
    <w:rsid w:val="00730C87"/>
    <w:rsid w:val="00776F2C"/>
    <w:rsid w:val="0080293B"/>
    <w:rsid w:val="008F7723"/>
    <w:rsid w:val="009031EF"/>
    <w:rsid w:val="00905825"/>
    <w:rsid w:val="00912A5F"/>
    <w:rsid w:val="00940EED"/>
    <w:rsid w:val="00985255"/>
    <w:rsid w:val="009C3651"/>
    <w:rsid w:val="00A219B7"/>
    <w:rsid w:val="00A51DBA"/>
    <w:rsid w:val="00B20DA6"/>
    <w:rsid w:val="00B457AF"/>
    <w:rsid w:val="00BF56C3"/>
    <w:rsid w:val="00C1132C"/>
    <w:rsid w:val="00C35A7F"/>
    <w:rsid w:val="00C818FB"/>
    <w:rsid w:val="00CC0451"/>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wb360Metadata xmlns="http://schemas.openxmlformats.org/package/2006/metadata/lwb360-metadata">
  <DOCUMENT_TYPE>Bill</DOCUMENT_TYPE>
  <FILENAME>&lt;&lt;filename&gt;&gt;</FILENAME>
  <ID>cf3af2cd-0056-412f-aa48-b45c71c61834</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2026-02-11T00:00:00-05:00</T_BILL_DT_VERSION>
  <T_BILL_D_HOUSEINTRODATE>2026-02-11</T_BILL_D_HOUSEINTRODATE>
  <T_BILL_D_INTRODATE>2026-02-11</T_BILL_D_INTRODATE>
  <T_BILL_N_INTERNALVERSIONNUMBER>1</T_BILL_N_INTERNALVERSIONNUMBER>
  <T_BILL_N_SESSION>126</T_BILL_N_SESSION>
  <T_BILL_N_VERSIONNUMBER>1</T_BILL_N_VERSIONNUMBER>
  <T_BILL_N_YEAR>2026</T_BILL_N_YEAR>
  <T_BILL_REQUEST_REQUEST>f55c8829-ce1a-4142-a478-ddfb61f09fa5</T_BILL_REQUEST_REQUEST>
  <T_BILL_R_ORIGINALDRAFT>c71285d5-c2da-4aa5-915d-861d16c3bc37</T_BILL_R_ORIGINALDRAFT>
  <T_BILL_SPONSOR_SPONSOR>485132e8-8ac5-4322-83d7-22275913ed80</T_BILL_SPONSOR_SPONSOR>
  <T_BILL_T_BILLNAME>[5171]</T_BILL_T_BILLNAME>
  <T_BILL_T_BILLNUMBER>5171</T_BILL_T_BILLNUMBER>
  <T_BILL_T_BILLTITLE>TO AMEND THE SOUTH CAROLINA CODE OF LAWS BY ADDING SECTION 59‑25‑70 SO AS TO REQUIRE SCHOOL DISTRICTS TO MAINTAIN UNIFORM SUBSTITUTE TEACHER POLICIES AND TO PROVIDE RELATED REQUIREMENTS FOR THE USE OF SUBSTITUTE TEACHERS IN SPECIAL EDUCATION CLASSROOMS AND SERVICES.</T_BILL_T_BILLTITLE>
  <T_BILL_T_CHAMBER>house</T_BILL_T_CHAMBER>
  <T_BILL_T_FILENAME> </T_BILL_T_FILENAME>
  <T_BILL_T_LEGTYPE>bill_statewide</T_BILL_T_LEGTYPE>
  <T_BILL_T_RATNUMBERSTRING>HNone</T_BILL_T_RATNUMBERSTRING>
  <T_BILL_T_SECTIONS>[{"SectionUUID":"b684df8e-f931-4693-92af-10ae52e03945","SectionName":"code_section","SectionNumber":1,"SectionType":"code_section","CodeSections":[{"CodeSectionBookmarkName":"ns_T59C25N70_1f73f92f2","IsConstitutionSection":false,"Identity":"59-25-70","IsNew":true,"SubSections":[{"Level":1,"Identity":"T59C25N70SA","SubSectionBookmarkName":"ss_T59C25N70SA_lv1_473108757","IsNewSubSection":false,"SubSectionReplacement":""},{"Level":1,"Identity":"T59C25N70SB","SubSectionBookmarkName":"ss_T59C25N70SB_lv1_e49d7230e","IsNewSubSection":false,"SubSectionReplacement":""},{"Level":1,"Identity":"T59C25N70SC","SubSectionBookmarkName":"ss_T59C25N70SC_lv1_3cc7fb0d2","IsNewSubSection":false,"SubSectionReplacement":""},{"Level":1,"Identity":"T59C25N70SD","SubSectionBookmarkName":"ss_T59C25N70SD_lv1_c8ba5ac4f","IsNewSubSection":false,"SubSectionReplacement":""}],"TitleRelatedTo":"","TitleSoAsTo":"REQUIRE SCHOOL DISTRICTS TO MAINTAIN UNIFORM SUBSTITUTE TEACHER POLICIES AND TO PROVIDE RELATED REQUIREMENTS FOR THE USE OF SUBSTITUTE TEACHERS IN SPECIAL EDUCATION CLASSROOMS AND SERVICES","Deleted":false,"IsStricken":false}],"TitleText":"","DisableControls":false,"Deleted":false,"RepealItems":[],"SectionBookmarkName":"bs_num_1_46cc24378"},{"SectionUUID":"8f03ca95-8faa-4d43-a9c2-8afc498075bd","SectionName":"standard_eff_date_section","SectionNumber":2,"SectionType":"drafting_clause","CodeSections":[],"TitleText":"","DisableControls":false,"Deleted":false,"RepealItems":[],"SectionBookmarkName":"bs_num_2_lastsection"}]</T_BILL_T_SECTIONS>
  <T_BILL_T_SUBJECT>Uniform Substitute Teacher Policies</T_BILL_T_SUBJECT>
  <T_BILL_UR_DRAFTER>andybeeson@scstatehouse.gov</T_BILL_UR_DRAFTER>
  <T_BILL_UR_DRAFTINGASSISTANT>annarushton@scstatehouse.gov</T_BILL_UR_DRAFTINGASSISTANT>
</lwb360Metadata>
</file>

<file path=customXml/item3.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220</Words>
  <Characters>1242</Characters>
  <Application>Microsoft Office Word</Application>
  <DocSecurity>0</DocSecurity>
  <Lines>33</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Alison Ward</cp:lastModifiedBy>
  <cp:revision>4</cp:revision>
  <cp:lastPrinted>2026-02-05T17:10:00Z</cp:lastPrinted>
  <dcterms:created xsi:type="dcterms:W3CDTF">2026-02-11T19:18:00Z</dcterms:created>
  <dcterms:modified xsi:type="dcterms:W3CDTF">2026-02-11T19:18:00Z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