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Willis</w:t>
      </w:r>
    </w:p>
    <w:p>
      <w:pPr>
        <w:widowControl w:val="false"/>
        <w:spacing w:after="0"/>
        <w:jc w:val="left"/>
      </w:pPr>
      <w:r>
        <w:rPr>
          <w:rFonts w:ascii="Times New Roman"/>
          <w:sz w:val="22"/>
        </w:rPr>
        <w:t xml:space="preserve">Document Path: LC-0490CM-GT26.docx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Judge Joseph Wilson McGowan III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w:t>
      </w:r>
      <w:r>
        <w:t xml:space="preserve"> (</w:t>
      </w:r>
      <w:hyperlink w:history="true" r:id="R7e26f93a11da467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Invitations and Memorial Resolutions</w:t>
      </w:r>
      <w:r>
        <w:t xml:space="preserve"> (</w:t>
      </w:r>
      <w:hyperlink w:history="true" r:id="R4e62fc037ccb421f">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47fa745b2945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82c61e15c0414f">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F7951" w14:paraId="48DB32D0" w14:textId="07AF2EC9">
          <w:pPr>
            <w:pStyle w:val="scresolutiontitle"/>
          </w:pPr>
          <w:r>
            <w:t>To Request the Department of Transportation name the portion of United States Highway 76 (Hillcrest Drive) in the City of Laurens in Laurens County from the intersection of North Harper Street to Hillcrest Square</w:t>
          </w:r>
          <w:r w:rsidR="00B90D99">
            <w:t xml:space="preserve"> “Judge Joseph Wilson McGowan III Memorial Highway”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12EE1548">
      <w:pPr>
        <w:pStyle w:val="scresolutionwhereas"/>
      </w:pPr>
      <w:bookmarkStart w:name="wa_7e79604ef" w:id="1"/>
      <w:r w:rsidRPr="00591EDD">
        <w:t>W</w:t>
      </w:r>
      <w:bookmarkEnd w:id="1"/>
      <w:r w:rsidRPr="00591EDD">
        <w:t>hereas,</w:t>
      </w:r>
      <w:r w:rsidR="00A9569D">
        <w:t xml:space="preserve"> </w:t>
      </w:r>
      <w:r w:rsidR="00EE4D6F">
        <w:t xml:space="preserve">the Honorable Joseph W. McGowan III was born on February 4, 1952, in Charleston, the son of Joseph W. McGowan Jr. and Ellen Virginia Mims McGowan. </w:t>
      </w:r>
      <w:r w:rsidR="002504E4">
        <w:t>He attended the Charleston are</w:t>
      </w:r>
      <w:r w:rsidR="00F573CA">
        <w:t>a</w:t>
      </w:r>
      <w:r w:rsidR="002504E4">
        <w:t xml:space="preserve"> public schools and graduated from St. Andrew’s Parish High School</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E35D8AF">
      <w:pPr>
        <w:pStyle w:val="scresolutionwhereas"/>
      </w:pPr>
      <w:bookmarkStart w:name="wa_bfa8aa642" w:id="2"/>
      <w:r w:rsidRPr="00591EDD">
        <w:t>W</w:t>
      </w:r>
      <w:bookmarkEnd w:id="2"/>
      <w:r w:rsidRPr="00591EDD">
        <w:t>hereas,</w:t>
      </w:r>
      <w:r w:rsidR="00A9569D">
        <w:t xml:space="preserve"> </w:t>
      </w:r>
      <w:r w:rsidR="002504E4">
        <w:t xml:space="preserve">while in high school, he played keyboards for </w:t>
      </w:r>
      <w:r w:rsidR="00CE363F">
        <w:t xml:space="preserve">a number of groups, among them </w:t>
      </w:r>
      <w:r w:rsidR="00F573CA">
        <w:t>t</w:t>
      </w:r>
      <w:r w:rsidR="002504E4">
        <w:t>he Miracle Makers, the Shoresmen,</w:t>
      </w:r>
      <w:r w:rsidR="00CE363F">
        <w:t xml:space="preserve"> </w:t>
      </w:r>
      <w:r w:rsidR="00F573CA">
        <w:t>t</w:t>
      </w:r>
      <w:r w:rsidR="00CE363F">
        <w:t xml:space="preserve">he Dawks, the Malibus, the Testament, and the Counts at venues in </w:t>
      </w:r>
      <w:r w:rsidR="00D0617C">
        <w:t xml:space="preserve">Charleston, </w:t>
      </w:r>
      <w:r w:rsidR="00CE363F">
        <w:t xml:space="preserve">Columbia, on Folly Beach, the Isle of Palms, </w:t>
      </w:r>
      <w:r w:rsidR="00D0617C">
        <w:t xml:space="preserve">and as far away as </w:t>
      </w:r>
      <w:r w:rsidR="00526F28">
        <w:t xml:space="preserve">Boston, backing up recording artists that included the Original Drifters, Major Lance, and </w:t>
      </w:r>
      <w:r w:rsidR="00F573CA">
        <w:t>t</w:t>
      </w:r>
      <w:r w:rsidR="00526F28">
        <w:t>he Tams</w:t>
      </w:r>
      <w:r w:rsidRPr="00591EDD">
        <w:t>; and</w:t>
      </w:r>
    </w:p>
    <w:p w:rsidRPr="00591EDD" w:rsidR="00591EDD" w:rsidP="00275D16" w:rsidRDefault="00591EDD" w14:paraId="36BFE9DF" w14:textId="58ABA93C">
      <w:pPr>
        <w:pStyle w:val="scemptyline"/>
      </w:pPr>
    </w:p>
    <w:p w:rsidR="00591EDD" w:rsidP="00591EDD" w:rsidRDefault="00591EDD" w14:paraId="4A4BA584" w14:textId="0463295A">
      <w:pPr>
        <w:pStyle w:val="scresolutionwhereas"/>
      </w:pPr>
      <w:bookmarkStart w:name="wa_07d6e2428" w:id="3"/>
      <w:r w:rsidRPr="00591EDD">
        <w:t>W</w:t>
      </w:r>
      <w:bookmarkEnd w:id="3"/>
      <w:r w:rsidRPr="00591EDD">
        <w:t>hereas,</w:t>
      </w:r>
      <w:r w:rsidR="00A9569D">
        <w:t xml:space="preserve"> </w:t>
      </w:r>
      <w:r w:rsidR="00D935B2">
        <w:t xml:space="preserve">Judge McGowan furthered his education earning a bachelor’s degree with honors from Newberry College in 1974, where he was initiated into the Kappa Alpha Order social fraternity, becoming the chapter’s president his senior year. He later was admitted into the </w:t>
      </w:r>
      <w:r w:rsidR="00D02686">
        <w:t xml:space="preserve">fraternity’s </w:t>
      </w:r>
      <w:r w:rsidR="00D935B2">
        <w:t>Graves Province Court of Honor</w:t>
      </w:r>
      <w:r w:rsidRPr="00591EDD">
        <w:t>; and</w:t>
      </w:r>
    </w:p>
    <w:p w:rsidR="00D02686" w:rsidP="00591EDD" w:rsidRDefault="00D02686" w14:paraId="25BC5BFB" w14:textId="77777777">
      <w:pPr>
        <w:pStyle w:val="scresolutionwhereas"/>
      </w:pPr>
    </w:p>
    <w:p w:rsidR="00D02686" w:rsidP="00591EDD" w:rsidRDefault="00D02686" w14:paraId="61A29A56" w14:textId="17723800">
      <w:pPr>
        <w:pStyle w:val="scresolutionwhereas"/>
      </w:pPr>
      <w:bookmarkStart w:name="wa_4ac4ce731" w:id="4"/>
      <w:r>
        <w:t>W</w:t>
      </w:r>
      <w:bookmarkEnd w:id="4"/>
      <w:r>
        <w:t xml:space="preserve">hereas, the judge earned his juris doctorate degree from the University of South Carolina School of Law in 1978 and entered private practice with the law firm of Abercrombie &amp; McGowan in Laurens. He served as a commissioner </w:t>
      </w:r>
      <w:r w:rsidR="00935FD6">
        <w:t>of</w:t>
      </w:r>
      <w:r>
        <w:t xml:space="preserve"> public works </w:t>
      </w:r>
      <w:r w:rsidR="00935FD6">
        <w:t xml:space="preserve">for the City of </w:t>
      </w:r>
      <w:r>
        <w:t>Laurens</w:t>
      </w:r>
      <w:r w:rsidR="00935FD6">
        <w:t>, and he served on the University of South Carolina Board of Visitors. He was said to be a proud Gamecock; and</w:t>
      </w:r>
    </w:p>
    <w:p w:rsidR="00D02686" w:rsidP="00591EDD" w:rsidRDefault="00D02686" w14:paraId="0DB52BD2" w14:textId="77777777">
      <w:pPr>
        <w:pStyle w:val="scresolutionwhereas"/>
      </w:pPr>
    </w:p>
    <w:p w:rsidR="00591EDD" w:rsidP="008C5582" w:rsidRDefault="00D02686" w14:paraId="4C8837C4" w14:textId="41390251">
      <w:pPr>
        <w:pStyle w:val="scresolutionwhereas"/>
      </w:pPr>
      <w:bookmarkStart w:name="wa_381cb0b27" w:id="5"/>
      <w:r>
        <w:t>W</w:t>
      </w:r>
      <w:bookmarkEnd w:id="5"/>
      <w:r>
        <w:t xml:space="preserve">hereas, </w:t>
      </w:r>
      <w:r w:rsidR="00204778">
        <w:t xml:space="preserve">he was elected to the </w:t>
      </w:r>
      <w:r w:rsidR="0084746B">
        <w:t>E</w:t>
      </w:r>
      <w:r w:rsidR="00204778">
        <w:t xml:space="preserve">ighth Judicial Circuit Family Court of South Carolina on February 10, 1999, </w:t>
      </w:r>
      <w:r w:rsidR="0084746B">
        <w:t>to serve</w:t>
      </w:r>
      <w:r w:rsidR="00204778">
        <w:t xml:space="preserve"> </w:t>
      </w:r>
      <w:r w:rsidR="0084746B">
        <w:t xml:space="preserve">Abbeville, Greenwood, Laurens, and Newberry counties. Judge McGowan held this post for </w:t>
      </w:r>
      <w:r w:rsidR="00204778">
        <w:t>nearly two decades before retiring in 2017</w:t>
      </w:r>
      <w:r w:rsidR="008C5582">
        <w:t xml:space="preserve"> and starting what would become a successful mediation practice; and</w:t>
      </w:r>
    </w:p>
    <w:p w:rsidR="008C5582" w:rsidP="008C5582" w:rsidRDefault="008C5582" w14:paraId="2CC9D7EA" w14:textId="77777777">
      <w:pPr>
        <w:pStyle w:val="scresolutionwhereas"/>
      </w:pPr>
    </w:p>
    <w:p w:rsidR="008C5582" w:rsidP="008C5582" w:rsidRDefault="008C5582" w14:paraId="546FAB20" w14:textId="729F3327">
      <w:pPr>
        <w:pStyle w:val="scresolutionwhereas"/>
      </w:pPr>
      <w:bookmarkStart w:name="wa_d402f2200" w:id="6"/>
      <w:r>
        <w:t>W</w:t>
      </w:r>
      <w:bookmarkEnd w:id="6"/>
      <w:r>
        <w:t xml:space="preserve">hereas, </w:t>
      </w:r>
      <w:r w:rsidR="002E3B81">
        <w:t xml:space="preserve">the Honorable Judge Joseph Wilson McGowan III passed away on Saturday, May 31, 2025, </w:t>
      </w:r>
      <w:r w:rsidR="002E3B81">
        <w:lastRenderedPageBreak/>
        <w:t xml:space="preserve">following a life well lived as a family man and </w:t>
      </w:r>
      <w:r w:rsidR="00BD019D">
        <w:t xml:space="preserve">true </w:t>
      </w:r>
      <w:r w:rsidR="0084746B">
        <w:t xml:space="preserve">public servant. </w:t>
      </w:r>
      <w:r w:rsidR="00BD019D">
        <w:t>It is only right and fitting that he is remembered with a portion of highway in the City of Laurens named in his memory.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4bdaa540"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BDD2AB1">
      <w:pPr>
        <w:pStyle w:val="scresolutionmembers"/>
      </w:pPr>
      <w:bookmarkStart w:name="up_d79aaeac0" w:id="8"/>
      <w:r w:rsidRPr="008A567B">
        <w:t>T</w:t>
      </w:r>
      <w:bookmarkEnd w:id="8"/>
      <w:r w:rsidRPr="008A567B">
        <w:t xml:space="preserve">hat the members of the South Carolina General Assembly, by this resolution, </w:t>
      </w:r>
      <w:r w:rsidR="00BD019D">
        <w:t>request the D</w:t>
      </w:r>
      <w:r w:rsidRPr="00BD019D" w:rsidR="00BD019D">
        <w:t>epartment of</w:t>
      </w:r>
      <w:r w:rsidRPr="00BD019D" w:rsidR="00BD019D">
        <w:rPr>
          <w:sz w:val="18"/>
          <w:szCs w:val="18"/>
        </w:rPr>
        <w:t xml:space="preserve"> </w:t>
      </w:r>
      <w:r w:rsidR="00BD019D">
        <w:t>T</w:t>
      </w:r>
      <w:r w:rsidRPr="00BD019D" w:rsidR="00BD019D">
        <w:t xml:space="preserve">ransportation name the portion of United States Highway 76 (Hillcrest Drive) in the City Of Laurens </w:t>
      </w:r>
      <w:r w:rsidR="00BD019D">
        <w:t>i</w:t>
      </w:r>
      <w:r w:rsidRPr="00BD019D" w:rsidR="00BD019D">
        <w:t xml:space="preserve">n Laurens County from the intersection of North Harper Street </w:t>
      </w:r>
      <w:r w:rsidR="00BD019D">
        <w:t>t</w:t>
      </w:r>
      <w:r w:rsidRPr="00BD019D" w:rsidR="00BD019D">
        <w:t>o Hillcrest Square “Judge Joseph Wilson Mc</w:t>
      </w:r>
      <w:r w:rsidR="00BD019D">
        <w:t>G</w:t>
      </w:r>
      <w:r w:rsidRPr="00BD019D" w:rsidR="00BD019D">
        <w:t>owan I</w:t>
      </w:r>
      <w:r w:rsidR="00BD019D">
        <w:t>II</w:t>
      </w:r>
      <w:r w:rsidRPr="00BD019D" w:rsidR="00BD019D">
        <w:t xml:space="preserve"> Memorial 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120F50D">
      <w:pPr>
        <w:pStyle w:val="scresolutionbody"/>
      </w:pPr>
      <w:bookmarkStart w:name="up_f0c617cee"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BD019D">
        <w:t>forward</w:t>
      </w:r>
      <w:r w:rsidRPr="00510BBD" w:rsidR="00510BBD">
        <w:t>ed to</w:t>
      </w:r>
      <w:r w:rsidR="00BD019D">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146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8324E2B" w:rsidR="005955A6" w:rsidRDefault="000533B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47E6">
          <w:t>LC-0490CM-GT26.docx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07F6F"/>
    <w:rsid w:val="00011869"/>
    <w:rsid w:val="00015CD6"/>
    <w:rsid w:val="000218A8"/>
    <w:rsid w:val="00032C17"/>
    <w:rsid w:val="00032E86"/>
    <w:rsid w:val="00036613"/>
    <w:rsid w:val="00050E8C"/>
    <w:rsid w:val="00054EE2"/>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4778"/>
    <w:rsid w:val="00205238"/>
    <w:rsid w:val="00206003"/>
    <w:rsid w:val="00211B4F"/>
    <w:rsid w:val="00227190"/>
    <w:rsid w:val="002321B6"/>
    <w:rsid w:val="00232912"/>
    <w:rsid w:val="0025001F"/>
    <w:rsid w:val="002504E4"/>
    <w:rsid w:val="00250967"/>
    <w:rsid w:val="002543C8"/>
    <w:rsid w:val="0025541D"/>
    <w:rsid w:val="00262835"/>
    <w:rsid w:val="00275D16"/>
    <w:rsid w:val="00284AAE"/>
    <w:rsid w:val="002A3211"/>
    <w:rsid w:val="002B0837"/>
    <w:rsid w:val="002D241B"/>
    <w:rsid w:val="002D55D2"/>
    <w:rsid w:val="002E3B81"/>
    <w:rsid w:val="002E5912"/>
    <w:rsid w:val="002F3C96"/>
    <w:rsid w:val="002F4473"/>
    <w:rsid w:val="002F79BB"/>
    <w:rsid w:val="00301B21"/>
    <w:rsid w:val="003146F3"/>
    <w:rsid w:val="003156D3"/>
    <w:rsid w:val="003213C6"/>
    <w:rsid w:val="00325348"/>
    <w:rsid w:val="0032732C"/>
    <w:rsid w:val="00336AD0"/>
    <w:rsid w:val="00347376"/>
    <w:rsid w:val="00365710"/>
    <w:rsid w:val="0037079A"/>
    <w:rsid w:val="00386AE9"/>
    <w:rsid w:val="003A4798"/>
    <w:rsid w:val="003A4F41"/>
    <w:rsid w:val="003C4DAB"/>
    <w:rsid w:val="003D01E8"/>
    <w:rsid w:val="003E5288"/>
    <w:rsid w:val="003F4A77"/>
    <w:rsid w:val="003F6D79"/>
    <w:rsid w:val="0041760A"/>
    <w:rsid w:val="00417C01"/>
    <w:rsid w:val="00420714"/>
    <w:rsid w:val="004252D4"/>
    <w:rsid w:val="00436096"/>
    <w:rsid w:val="00440037"/>
    <w:rsid w:val="004403BD"/>
    <w:rsid w:val="00461441"/>
    <w:rsid w:val="00473E23"/>
    <w:rsid w:val="00474ED4"/>
    <w:rsid w:val="004809EE"/>
    <w:rsid w:val="00494085"/>
    <w:rsid w:val="004D63AC"/>
    <w:rsid w:val="004E7D54"/>
    <w:rsid w:val="00503A6A"/>
    <w:rsid w:val="00510BBD"/>
    <w:rsid w:val="00526F28"/>
    <w:rsid w:val="005273C6"/>
    <w:rsid w:val="005275A2"/>
    <w:rsid w:val="00530A69"/>
    <w:rsid w:val="00543502"/>
    <w:rsid w:val="00545593"/>
    <w:rsid w:val="00545C09"/>
    <w:rsid w:val="00551C74"/>
    <w:rsid w:val="00556EBF"/>
    <w:rsid w:val="0055760A"/>
    <w:rsid w:val="00574EC5"/>
    <w:rsid w:val="0057560B"/>
    <w:rsid w:val="00577C6C"/>
    <w:rsid w:val="00583098"/>
    <w:rsid w:val="005834ED"/>
    <w:rsid w:val="00591EDD"/>
    <w:rsid w:val="005955A6"/>
    <w:rsid w:val="00597B6E"/>
    <w:rsid w:val="005A62FE"/>
    <w:rsid w:val="005B5F37"/>
    <w:rsid w:val="005C2FE2"/>
    <w:rsid w:val="005C7500"/>
    <w:rsid w:val="005E2BC9"/>
    <w:rsid w:val="005E51BA"/>
    <w:rsid w:val="00601666"/>
    <w:rsid w:val="00605102"/>
    <w:rsid w:val="00611909"/>
    <w:rsid w:val="006215AA"/>
    <w:rsid w:val="00634744"/>
    <w:rsid w:val="006419F9"/>
    <w:rsid w:val="00666E48"/>
    <w:rsid w:val="00681C97"/>
    <w:rsid w:val="00685C84"/>
    <w:rsid w:val="006913C9"/>
    <w:rsid w:val="0069470D"/>
    <w:rsid w:val="006B116A"/>
    <w:rsid w:val="006B2EA0"/>
    <w:rsid w:val="006C05B4"/>
    <w:rsid w:val="006D58AA"/>
    <w:rsid w:val="006E6997"/>
    <w:rsid w:val="007070AD"/>
    <w:rsid w:val="00734F00"/>
    <w:rsid w:val="00736959"/>
    <w:rsid w:val="0074202A"/>
    <w:rsid w:val="007465E9"/>
    <w:rsid w:val="00776E76"/>
    <w:rsid w:val="00781DF8"/>
    <w:rsid w:val="00787728"/>
    <w:rsid w:val="007917CE"/>
    <w:rsid w:val="007A1AE8"/>
    <w:rsid w:val="007A70AE"/>
    <w:rsid w:val="007D5781"/>
    <w:rsid w:val="007E01B6"/>
    <w:rsid w:val="007E644E"/>
    <w:rsid w:val="007F6D64"/>
    <w:rsid w:val="007F7D1C"/>
    <w:rsid w:val="00800D17"/>
    <w:rsid w:val="0080793D"/>
    <w:rsid w:val="008362E8"/>
    <w:rsid w:val="0084746B"/>
    <w:rsid w:val="0085786E"/>
    <w:rsid w:val="008833A1"/>
    <w:rsid w:val="008A1768"/>
    <w:rsid w:val="008A489F"/>
    <w:rsid w:val="008A567B"/>
    <w:rsid w:val="008A6483"/>
    <w:rsid w:val="008B4AC4"/>
    <w:rsid w:val="008B7957"/>
    <w:rsid w:val="008C145E"/>
    <w:rsid w:val="008C5582"/>
    <w:rsid w:val="008D05D1"/>
    <w:rsid w:val="008E1DCA"/>
    <w:rsid w:val="008F0F33"/>
    <w:rsid w:val="008F4429"/>
    <w:rsid w:val="009059FF"/>
    <w:rsid w:val="00935FD6"/>
    <w:rsid w:val="0094021A"/>
    <w:rsid w:val="00956C29"/>
    <w:rsid w:val="00966E18"/>
    <w:rsid w:val="00984D41"/>
    <w:rsid w:val="009B44AF"/>
    <w:rsid w:val="009C6A0B"/>
    <w:rsid w:val="009C7137"/>
    <w:rsid w:val="009F0C77"/>
    <w:rsid w:val="009F4DD1"/>
    <w:rsid w:val="009F65B7"/>
    <w:rsid w:val="00A02543"/>
    <w:rsid w:val="00A30D34"/>
    <w:rsid w:val="00A30E36"/>
    <w:rsid w:val="00A41684"/>
    <w:rsid w:val="00A477AA"/>
    <w:rsid w:val="00A50395"/>
    <w:rsid w:val="00A60EC5"/>
    <w:rsid w:val="00A64E80"/>
    <w:rsid w:val="00A72BCD"/>
    <w:rsid w:val="00A74015"/>
    <w:rsid w:val="00A741D9"/>
    <w:rsid w:val="00A833AB"/>
    <w:rsid w:val="00A9569D"/>
    <w:rsid w:val="00A9741D"/>
    <w:rsid w:val="00AB2CC0"/>
    <w:rsid w:val="00AC34A2"/>
    <w:rsid w:val="00AC7080"/>
    <w:rsid w:val="00AD1C9A"/>
    <w:rsid w:val="00AD37B7"/>
    <w:rsid w:val="00AD4B17"/>
    <w:rsid w:val="00AD5948"/>
    <w:rsid w:val="00AE2603"/>
    <w:rsid w:val="00AE5C8E"/>
    <w:rsid w:val="00AF0102"/>
    <w:rsid w:val="00B3407E"/>
    <w:rsid w:val="00B36D5A"/>
    <w:rsid w:val="00B412D4"/>
    <w:rsid w:val="00B41510"/>
    <w:rsid w:val="00B63381"/>
    <w:rsid w:val="00B644A8"/>
    <w:rsid w:val="00B6480F"/>
    <w:rsid w:val="00B64FFF"/>
    <w:rsid w:val="00B7267F"/>
    <w:rsid w:val="00B769D8"/>
    <w:rsid w:val="00B9052D"/>
    <w:rsid w:val="00B90D99"/>
    <w:rsid w:val="00BA36EE"/>
    <w:rsid w:val="00BA47E6"/>
    <w:rsid w:val="00BA562E"/>
    <w:rsid w:val="00BB0CD6"/>
    <w:rsid w:val="00BC65D1"/>
    <w:rsid w:val="00BD019D"/>
    <w:rsid w:val="00BD4498"/>
    <w:rsid w:val="00BE3C22"/>
    <w:rsid w:val="00BE5420"/>
    <w:rsid w:val="00BE6417"/>
    <w:rsid w:val="00BF7951"/>
    <w:rsid w:val="00C02C1B"/>
    <w:rsid w:val="00C0345E"/>
    <w:rsid w:val="00C168BE"/>
    <w:rsid w:val="00C21ABE"/>
    <w:rsid w:val="00C22094"/>
    <w:rsid w:val="00C30377"/>
    <w:rsid w:val="00C31C95"/>
    <w:rsid w:val="00C3483A"/>
    <w:rsid w:val="00C4048F"/>
    <w:rsid w:val="00C56A5C"/>
    <w:rsid w:val="00C71EB2"/>
    <w:rsid w:val="00C73AFC"/>
    <w:rsid w:val="00C74E9D"/>
    <w:rsid w:val="00C826DD"/>
    <w:rsid w:val="00C82FD3"/>
    <w:rsid w:val="00C831DE"/>
    <w:rsid w:val="00C87589"/>
    <w:rsid w:val="00C92819"/>
    <w:rsid w:val="00CA7D84"/>
    <w:rsid w:val="00CB0582"/>
    <w:rsid w:val="00CC6B7B"/>
    <w:rsid w:val="00CC6CCA"/>
    <w:rsid w:val="00CD2089"/>
    <w:rsid w:val="00CE363F"/>
    <w:rsid w:val="00CE36AF"/>
    <w:rsid w:val="00CE4EE6"/>
    <w:rsid w:val="00CF63F1"/>
    <w:rsid w:val="00D02686"/>
    <w:rsid w:val="00D0617C"/>
    <w:rsid w:val="00D4291B"/>
    <w:rsid w:val="00D62528"/>
    <w:rsid w:val="00D66B80"/>
    <w:rsid w:val="00D73A67"/>
    <w:rsid w:val="00D8028D"/>
    <w:rsid w:val="00D935B2"/>
    <w:rsid w:val="00D970A9"/>
    <w:rsid w:val="00DC47B1"/>
    <w:rsid w:val="00DF2DD4"/>
    <w:rsid w:val="00DF3845"/>
    <w:rsid w:val="00DF64D9"/>
    <w:rsid w:val="00E00656"/>
    <w:rsid w:val="00E050AA"/>
    <w:rsid w:val="00E1282A"/>
    <w:rsid w:val="00E23CE8"/>
    <w:rsid w:val="00E259D9"/>
    <w:rsid w:val="00E32D96"/>
    <w:rsid w:val="00E41911"/>
    <w:rsid w:val="00E42AB8"/>
    <w:rsid w:val="00E44B57"/>
    <w:rsid w:val="00E46E03"/>
    <w:rsid w:val="00E53A27"/>
    <w:rsid w:val="00E848B1"/>
    <w:rsid w:val="00E92EEF"/>
    <w:rsid w:val="00E967A7"/>
    <w:rsid w:val="00E97571"/>
    <w:rsid w:val="00EE4D6F"/>
    <w:rsid w:val="00EF094E"/>
    <w:rsid w:val="00EF2368"/>
    <w:rsid w:val="00EF2A33"/>
    <w:rsid w:val="00F24442"/>
    <w:rsid w:val="00F31BD4"/>
    <w:rsid w:val="00F3245B"/>
    <w:rsid w:val="00F33D02"/>
    <w:rsid w:val="00F50AE3"/>
    <w:rsid w:val="00F573CA"/>
    <w:rsid w:val="00F655B7"/>
    <w:rsid w:val="00F656BA"/>
    <w:rsid w:val="00F66A78"/>
    <w:rsid w:val="00F67CF1"/>
    <w:rsid w:val="00F728AA"/>
    <w:rsid w:val="00F8202C"/>
    <w:rsid w:val="00F840F0"/>
    <w:rsid w:val="00FA14EA"/>
    <w:rsid w:val="00FA200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7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4A7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77"/>
    <w:rPr>
      <w:rFonts w:eastAsia="Times New Roman" w:cs="Times New Roman"/>
      <w:b/>
      <w:sz w:val="30"/>
      <w:szCs w:val="20"/>
    </w:rPr>
  </w:style>
  <w:style w:type="paragraph" w:styleId="Header">
    <w:name w:val="header"/>
    <w:basedOn w:val="Normal"/>
    <w:link w:val="HeaderChar"/>
    <w:uiPriority w:val="99"/>
    <w:unhideWhenUsed/>
    <w:rsid w:val="003F4A77"/>
    <w:pPr>
      <w:tabs>
        <w:tab w:val="center" w:pos="4320"/>
        <w:tab w:val="right" w:pos="8640"/>
      </w:tabs>
    </w:pPr>
  </w:style>
  <w:style w:type="character" w:customStyle="1" w:styleId="HeaderChar">
    <w:name w:val="Header Char"/>
    <w:basedOn w:val="DefaultParagraphFont"/>
    <w:link w:val="Header"/>
    <w:uiPriority w:val="99"/>
    <w:rsid w:val="003F4A77"/>
    <w:rPr>
      <w:rFonts w:eastAsia="Times New Roman" w:cs="Times New Roman"/>
      <w:szCs w:val="20"/>
    </w:rPr>
  </w:style>
  <w:style w:type="paragraph" w:styleId="Footer">
    <w:name w:val="footer"/>
    <w:basedOn w:val="Normal"/>
    <w:link w:val="FooterChar"/>
    <w:uiPriority w:val="99"/>
    <w:unhideWhenUsed/>
    <w:rsid w:val="003F4A77"/>
    <w:pPr>
      <w:tabs>
        <w:tab w:val="center" w:pos="4680"/>
        <w:tab w:val="right" w:pos="9360"/>
      </w:tabs>
    </w:pPr>
  </w:style>
  <w:style w:type="character" w:customStyle="1" w:styleId="FooterChar">
    <w:name w:val="Footer Char"/>
    <w:basedOn w:val="DefaultParagraphFont"/>
    <w:link w:val="Footer"/>
    <w:uiPriority w:val="99"/>
    <w:rsid w:val="003F4A77"/>
    <w:rPr>
      <w:rFonts w:eastAsia="Times New Roman" w:cs="Times New Roman"/>
      <w:szCs w:val="20"/>
    </w:rPr>
  </w:style>
  <w:style w:type="character" w:styleId="PageNumber">
    <w:name w:val="page number"/>
    <w:basedOn w:val="DefaultParagraphFont"/>
    <w:uiPriority w:val="99"/>
    <w:semiHidden/>
    <w:unhideWhenUsed/>
    <w:rsid w:val="003F4A77"/>
  </w:style>
  <w:style w:type="character" w:styleId="LineNumber">
    <w:name w:val="line number"/>
    <w:basedOn w:val="DefaultParagraphFont"/>
    <w:uiPriority w:val="99"/>
    <w:semiHidden/>
    <w:unhideWhenUsed/>
    <w:rsid w:val="003F4A77"/>
  </w:style>
  <w:style w:type="paragraph" w:customStyle="1" w:styleId="BillDots">
    <w:name w:val="Bill Dots"/>
    <w:basedOn w:val="Normal"/>
    <w:qFormat/>
    <w:rsid w:val="003F4A7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4A77"/>
    <w:pPr>
      <w:tabs>
        <w:tab w:val="right" w:pos="5904"/>
      </w:tabs>
    </w:pPr>
  </w:style>
  <w:style w:type="paragraph" w:styleId="BalloonText">
    <w:name w:val="Balloon Text"/>
    <w:basedOn w:val="Normal"/>
    <w:link w:val="BalloonTextChar"/>
    <w:uiPriority w:val="99"/>
    <w:semiHidden/>
    <w:unhideWhenUsed/>
    <w:rsid w:val="003F4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77"/>
    <w:rPr>
      <w:rFonts w:ascii="Segoe UI" w:eastAsia="Times New Roman" w:hAnsi="Segoe UI" w:cs="Segoe UI"/>
      <w:sz w:val="18"/>
      <w:szCs w:val="18"/>
    </w:rPr>
  </w:style>
  <w:style w:type="paragraph" w:styleId="ListParagraph">
    <w:name w:val="List Paragraph"/>
    <w:basedOn w:val="Normal"/>
    <w:uiPriority w:val="34"/>
    <w:qFormat/>
    <w:rsid w:val="003F4A77"/>
    <w:pPr>
      <w:ind w:left="720"/>
      <w:contextualSpacing/>
    </w:pPr>
  </w:style>
  <w:style w:type="paragraph" w:customStyle="1" w:styleId="scbillheader">
    <w:name w:val="sc_bill_header"/>
    <w:qFormat/>
    <w:rsid w:val="003F4A77"/>
    <w:pPr>
      <w:widowControl w:val="0"/>
      <w:suppressAutoHyphens/>
      <w:spacing w:after="0" w:line="240" w:lineRule="auto"/>
      <w:jc w:val="center"/>
    </w:pPr>
    <w:rPr>
      <w:b/>
      <w:caps/>
      <w:sz w:val="30"/>
    </w:rPr>
  </w:style>
  <w:style w:type="paragraph" w:customStyle="1" w:styleId="schouseresolutionbythis">
    <w:name w:val="sc_house_resolution_by_this"/>
    <w:qFormat/>
    <w:rsid w:val="003F4A77"/>
    <w:pPr>
      <w:widowControl w:val="0"/>
      <w:suppressAutoHyphens/>
      <w:spacing w:after="0" w:line="240" w:lineRule="auto"/>
      <w:jc w:val="both"/>
    </w:pPr>
  </w:style>
  <w:style w:type="paragraph" w:customStyle="1" w:styleId="schouseresolutionclippageattorney">
    <w:name w:val="sc_house_resolution_clip_page_attorney"/>
    <w:qFormat/>
    <w:rsid w:val="003F4A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4A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4A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4A7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4A7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4A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4A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4A7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F4A77"/>
    <w:pPr>
      <w:widowControl w:val="0"/>
      <w:suppressAutoHyphens/>
      <w:spacing w:after="0" w:line="240" w:lineRule="auto"/>
      <w:jc w:val="both"/>
    </w:pPr>
  </w:style>
  <w:style w:type="paragraph" w:customStyle="1" w:styleId="schouseresolutionemptyline">
    <w:name w:val="sc_house_resolution_empty_line"/>
    <w:qFormat/>
    <w:rsid w:val="003F4A77"/>
    <w:pPr>
      <w:widowControl w:val="0"/>
      <w:suppressAutoHyphens/>
      <w:spacing w:after="0" w:line="240" w:lineRule="auto"/>
      <w:jc w:val="both"/>
    </w:pPr>
  </w:style>
  <w:style w:type="paragraph" w:customStyle="1" w:styleId="schouseresolutionfurtherresolved">
    <w:name w:val="sc_house_resolution_further_resolved"/>
    <w:qFormat/>
    <w:rsid w:val="003F4A77"/>
    <w:pPr>
      <w:widowControl w:val="0"/>
      <w:suppressAutoHyphens/>
      <w:spacing w:after="0" w:line="240" w:lineRule="auto"/>
      <w:jc w:val="both"/>
    </w:pPr>
  </w:style>
  <w:style w:type="paragraph" w:customStyle="1" w:styleId="schouseresolutionheader">
    <w:name w:val="sc_house_resolution_header"/>
    <w:qFormat/>
    <w:rsid w:val="003F4A7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4A7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4A7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4A77"/>
    <w:pPr>
      <w:widowControl w:val="0"/>
      <w:suppressLineNumbers/>
      <w:suppressAutoHyphens/>
      <w:jc w:val="left"/>
    </w:pPr>
    <w:rPr>
      <w:b/>
    </w:rPr>
  </w:style>
  <w:style w:type="paragraph" w:customStyle="1" w:styleId="schouseresolutionjackettitle">
    <w:name w:val="sc_house_resolution_jacket_title"/>
    <w:qFormat/>
    <w:rsid w:val="003F4A7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4A77"/>
    <w:pPr>
      <w:widowControl w:val="0"/>
      <w:suppressAutoHyphens/>
      <w:spacing w:after="0" w:line="360" w:lineRule="auto"/>
      <w:jc w:val="both"/>
    </w:pPr>
  </w:style>
  <w:style w:type="paragraph" w:customStyle="1" w:styleId="scresolutionwhereas">
    <w:name w:val="sc_resolution_whereas"/>
    <w:qFormat/>
    <w:rsid w:val="003F4A77"/>
    <w:pPr>
      <w:widowControl w:val="0"/>
      <w:suppressAutoHyphens/>
      <w:spacing w:after="0" w:line="360" w:lineRule="auto"/>
      <w:jc w:val="both"/>
    </w:pPr>
  </w:style>
  <w:style w:type="paragraph" w:customStyle="1" w:styleId="schouseresolutionxx">
    <w:name w:val="sc_house_resolution_xx"/>
    <w:qFormat/>
    <w:rsid w:val="003F4A77"/>
    <w:pPr>
      <w:widowControl w:val="0"/>
      <w:suppressAutoHyphens/>
      <w:spacing w:after="0" w:line="240" w:lineRule="auto"/>
      <w:jc w:val="center"/>
    </w:pPr>
  </w:style>
  <w:style w:type="paragraph" w:customStyle="1" w:styleId="scconresoattyda">
    <w:name w:val="sc_con_reso_atty_da"/>
    <w:qFormat/>
    <w:rsid w:val="003F4A7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4A7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F4A7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F4A77"/>
    <w:pPr>
      <w:widowControl w:val="0"/>
      <w:suppressAutoHyphens/>
      <w:spacing w:after="0" w:line="360" w:lineRule="auto"/>
      <w:jc w:val="both"/>
    </w:pPr>
  </w:style>
  <w:style w:type="paragraph" w:customStyle="1" w:styleId="scresolutionemptyline">
    <w:name w:val="sc_resolution_empty_line"/>
    <w:qFormat/>
    <w:rsid w:val="003F4A77"/>
    <w:pPr>
      <w:widowControl w:val="0"/>
      <w:suppressAutoHyphens/>
      <w:spacing w:after="0" w:line="240" w:lineRule="auto"/>
      <w:jc w:val="both"/>
    </w:pPr>
  </w:style>
  <w:style w:type="paragraph" w:customStyle="1" w:styleId="scresolutionfooter">
    <w:name w:val="sc_resolution_footer"/>
    <w:link w:val="scresolutionfooterChar"/>
    <w:qFormat/>
    <w:rsid w:val="003F4A7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4A77"/>
    <w:rPr>
      <w:rFonts w:eastAsia="Times New Roman" w:cs="Times New Roman"/>
      <w:szCs w:val="20"/>
    </w:rPr>
  </w:style>
  <w:style w:type="paragraph" w:customStyle="1" w:styleId="scresolutionheader">
    <w:name w:val="sc_resolution_header"/>
    <w:qFormat/>
    <w:rsid w:val="003F4A77"/>
    <w:pPr>
      <w:widowControl w:val="0"/>
      <w:suppressAutoHyphens/>
      <w:spacing w:after="0" w:line="240" w:lineRule="auto"/>
      <w:jc w:val="center"/>
    </w:pPr>
    <w:rPr>
      <w:b/>
      <w:caps/>
      <w:sz w:val="30"/>
    </w:rPr>
  </w:style>
  <w:style w:type="paragraph" w:customStyle="1" w:styleId="scresolutiontitle">
    <w:name w:val="sc_resolution_title"/>
    <w:qFormat/>
    <w:rsid w:val="003F4A77"/>
    <w:pPr>
      <w:widowControl w:val="0"/>
      <w:suppressAutoHyphens/>
      <w:spacing w:after="0" w:line="240" w:lineRule="auto"/>
      <w:jc w:val="both"/>
    </w:pPr>
    <w:rPr>
      <w:caps/>
    </w:rPr>
  </w:style>
  <w:style w:type="paragraph" w:customStyle="1" w:styleId="scresolutionxx">
    <w:name w:val="sc_resolution_xx"/>
    <w:qFormat/>
    <w:rsid w:val="003F4A77"/>
    <w:pPr>
      <w:widowControl w:val="0"/>
      <w:suppressAutoHyphens/>
      <w:spacing w:after="0" w:line="240" w:lineRule="auto"/>
      <w:jc w:val="center"/>
    </w:pPr>
  </w:style>
  <w:style w:type="character" w:customStyle="1" w:styleId="scsenateclippagepath">
    <w:name w:val="sc_senate_clip_page_path"/>
    <w:uiPriority w:val="1"/>
    <w:qFormat/>
    <w:rsid w:val="003F4A77"/>
    <w:rPr>
      <w:rFonts w:ascii="Times New Roman" w:hAnsi="Times New Roman"/>
      <w:caps/>
      <w:smallCaps w:val="0"/>
      <w:sz w:val="22"/>
    </w:rPr>
  </w:style>
  <w:style w:type="paragraph" w:customStyle="1" w:styleId="scsenateresolutionclippagebottom">
    <w:name w:val="sc_senate_resolution_clip_page_bottom"/>
    <w:qFormat/>
    <w:rsid w:val="003F4A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4A77"/>
    <w:pPr>
      <w:widowControl w:val="0"/>
      <w:suppressLineNumbers/>
      <w:suppressAutoHyphens/>
    </w:pPr>
  </w:style>
  <w:style w:type="paragraph" w:customStyle="1" w:styleId="scsenateresolutionclippagerepdocumentname">
    <w:name w:val="sc_senate_resolution_clip_page_rep_document_name"/>
    <w:qFormat/>
    <w:rsid w:val="003F4A7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4A7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F4A77"/>
    <w:rPr>
      <w:color w:val="808080"/>
    </w:rPr>
  </w:style>
  <w:style w:type="paragraph" w:customStyle="1" w:styleId="scbillfooter">
    <w:name w:val="sc_bill_footer"/>
    <w:qFormat/>
    <w:rsid w:val="003F4A7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F4A77"/>
    <w:pPr>
      <w:widowControl w:val="0"/>
      <w:suppressAutoHyphens/>
      <w:spacing w:after="0" w:line="360" w:lineRule="auto"/>
      <w:jc w:val="both"/>
    </w:pPr>
  </w:style>
  <w:style w:type="paragraph" w:customStyle="1" w:styleId="scdraftheader">
    <w:name w:val="sc_draft_header"/>
    <w:qFormat/>
    <w:rsid w:val="003F4A77"/>
    <w:pPr>
      <w:widowControl w:val="0"/>
      <w:suppressAutoHyphens/>
      <w:spacing w:after="0" w:line="240" w:lineRule="auto"/>
    </w:pPr>
  </w:style>
  <w:style w:type="paragraph" w:customStyle="1" w:styleId="scemptyline">
    <w:name w:val="sc_empty_line"/>
    <w:qFormat/>
    <w:rsid w:val="003F4A77"/>
    <w:pPr>
      <w:widowControl w:val="0"/>
      <w:suppressAutoHyphens/>
      <w:spacing w:after="0" w:line="360" w:lineRule="auto"/>
      <w:jc w:val="both"/>
    </w:pPr>
  </w:style>
  <w:style w:type="paragraph" w:customStyle="1" w:styleId="scemptylineheader">
    <w:name w:val="sc_emptyline_header"/>
    <w:qFormat/>
    <w:rsid w:val="003F4A77"/>
    <w:pPr>
      <w:widowControl w:val="0"/>
      <w:suppressAutoHyphens/>
      <w:spacing w:after="0" w:line="240" w:lineRule="auto"/>
      <w:jc w:val="both"/>
    </w:pPr>
  </w:style>
  <w:style w:type="character" w:customStyle="1" w:styleId="scstrike">
    <w:name w:val="sc_strike"/>
    <w:uiPriority w:val="1"/>
    <w:qFormat/>
    <w:rsid w:val="003F4A77"/>
    <w:rPr>
      <w:strike/>
      <w:dstrike w:val="0"/>
    </w:rPr>
  </w:style>
  <w:style w:type="character" w:customStyle="1" w:styleId="scstrikeblue">
    <w:name w:val="sc_strike_blue"/>
    <w:uiPriority w:val="1"/>
    <w:qFormat/>
    <w:rsid w:val="003F4A77"/>
    <w:rPr>
      <w:strike/>
      <w:dstrike w:val="0"/>
      <w:color w:val="0070C0"/>
    </w:rPr>
  </w:style>
  <w:style w:type="character" w:customStyle="1" w:styleId="scstrikebluenoncodified">
    <w:name w:val="sc_strike_blue_non_codified"/>
    <w:uiPriority w:val="1"/>
    <w:qFormat/>
    <w:rsid w:val="003F4A77"/>
    <w:rPr>
      <w:strike/>
      <w:dstrike w:val="0"/>
      <w:color w:val="0070C0"/>
      <w:lang w:val="en-US"/>
    </w:rPr>
  </w:style>
  <w:style w:type="character" w:customStyle="1" w:styleId="scstrikered">
    <w:name w:val="sc_strike_red"/>
    <w:uiPriority w:val="1"/>
    <w:qFormat/>
    <w:rsid w:val="003F4A77"/>
    <w:rPr>
      <w:strike/>
      <w:dstrike w:val="0"/>
      <w:color w:val="FF0000"/>
    </w:rPr>
  </w:style>
  <w:style w:type="character" w:customStyle="1" w:styleId="scstrikerednoncodified">
    <w:name w:val="sc_strike_red_non_codified"/>
    <w:uiPriority w:val="1"/>
    <w:qFormat/>
    <w:rsid w:val="003F4A77"/>
    <w:rPr>
      <w:strike/>
      <w:dstrike w:val="0"/>
      <w:color w:val="FF0000"/>
    </w:rPr>
  </w:style>
  <w:style w:type="paragraph" w:customStyle="1" w:styleId="sctablecodifiedsection">
    <w:name w:val="sc_table_codified_section"/>
    <w:qFormat/>
    <w:rsid w:val="003F4A77"/>
    <w:pPr>
      <w:widowControl w:val="0"/>
      <w:suppressAutoHyphens/>
      <w:spacing w:after="0" w:line="360" w:lineRule="auto"/>
    </w:pPr>
  </w:style>
  <w:style w:type="paragraph" w:customStyle="1" w:styleId="sctableln">
    <w:name w:val="sc_table_ln"/>
    <w:qFormat/>
    <w:rsid w:val="003F4A77"/>
    <w:pPr>
      <w:widowControl w:val="0"/>
      <w:suppressAutoHyphens/>
      <w:spacing w:after="0" w:line="360" w:lineRule="auto"/>
      <w:jc w:val="right"/>
    </w:pPr>
  </w:style>
  <w:style w:type="paragraph" w:customStyle="1" w:styleId="sctablenoncodifiedsection">
    <w:name w:val="sc_table_non_codified_section"/>
    <w:qFormat/>
    <w:rsid w:val="003F4A77"/>
    <w:pPr>
      <w:widowControl w:val="0"/>
      <w:suppressAutoHyphens/>
      <w:spacing w:after="0" w:line="360" w:lineRule="auto"/>
    </w:pPr>
  </w:style>
  <w:style w:type="paragraph" w:customStyle="1" w:styleId="scnowthereforebold">
    <w:name w:val="sc_now_therefore_bold"/>
    <w:uiPriority w:val="1"/>
    <w:qFormat/>
    <w:rsid w:val="003F4A77"/>
    <w:pPr>
      <w:widowControl w:val="0"/>
      <w:suppressAutoHyphens/>
      <w:spacing w:after="0" w:line="480" w:lineRule="auto"/>
    </w:pPr>
    <w:rPr>
      <w:rFonts w:eastAsia="Calibri" w:cs="Times New Roman"/>
    </w:rPr>
  </w:style>
  <w:style w:type="paragraph" w:customStyle="1" w:styleId="scbillsiglines">
    <w:name w:val="sc_bill_sig_lines"/>
    <w:qFormat/>
    <w:rsid w:val="003F4A7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F4A77"/>
    <w:pPr>
      <w:widowControl w:val="0"/>
      <w:suppressAutoHyphens/>
      <w:spacing w:after="0" w:line="240" w:lineRule="auto"/>
      <w:jc w:val="center"/>
    </w:pPr>
  </w:style>
  <w:style w:type="character" w:customStyle="1" w:styleId="scinsertblue">
    <w:name w:val="sc_insert_blue"/>
    <w:uiPriority w:val="1"/>
    <w:qFormat/>
    <w:rsid w:val="003F4A7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4A77"/>
    <w:rPr>
      <w:caps w:val="0"/>
      <w:smallCaps w:val="0"/>
      <w:strike w:val="0"/>
      <w:dstrike w:val="0"/>
      <w:vanish w:val="0"/>
      <w:color w:val="0070C0"/>
      <w:u w:val="none"/>
      <w:vertAlign w:val="baseline"/>
    </w:rPr>
  </w:style>
  <w:style w:type="character" w:customStyle="1" w:styleId="scinsert">
    <w:name w:val="sc_insert"/>
    <w:uiPriority w:val="1"/>
    <w:qFormat/>
    <w:rsid w:val="003F4A77"/>
    <w:rPr>
      <w:caps w:val="0"/>
      <w:smallCaps w:val="0"/>
      <w:strike w:val="0"/>
      <w:dstrike w:val="0"/>
      <w:vanish w:val="0"/>
      <w:u w:val="single"/>
      <w:vertAlign w:val="baseline"/>
    </w:rPr>
  </w:style>
  <w:style w:type="character" w:customStyle="1" w:styleId="scinsertred">
    <w:name w:val="sc_insert_red"/>
    <w:uiPriority w:val="1"/>
    <w:qFormat/>
    <w:rsid w:val="003F4A7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4A77"/>
    <w:rPr>
      <w:caps w:val="0"/>
      <w:smallCaps w:val="0"/>
      <w:strike w:val="0"/>
      <w:dstrike w:val="0"/>
      <w:vanish w:val="0"/>
      <w:color w:val="FF0000"/>
      <w:u w:val="none"/>
      <w:vertAlign w:val="baseline"/>
    </w:rPr>
  </w:style>
  <w:style w:type="character" w:customStyle="1" w:styleId="scamendhouse">
    <w:name w:val="sc_amend_house"/>
    <w:uiPriority w:val="1"/>
    <w:qFormat/>
    <w:rsid w:val="003F4A77"/>
    <w:rPr>
      <w:bdr w:val="none" w:sz="0" w:space="0" w:color="auto"/>
      <w:shd w:val="clear" w:color="auto" w:fill="FDE9D9" w:themeFill="accent6" w:themeFillTint="33"/>
    </w:rPr>
  </w:style>
  <w:style w:type="character" w:customStyle="1" w:styleId="scamendsenate">
    <w:name w:val="sc_amend_senate"/>
    <w:uiPriority w:val="1"/>
    <w:qFormat/>
    <w:rsid w:val="003F4A7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F4A77"/>
    <w:pPr>
      <w:spacing w:after="0" w:line="240" w:lineRule="auto"/>
    </w:pPr>
    <w:rPr>
      <w:i/>
    </w:rPr>
  </w:style>
  <w:style w:type="paragraph" w:customStyle="1" w:styleId="sccoversheetsenate">
    <w:name w:val="sc_coversheet_senate"/>
    <w:qFormat/>
    <w:rsid w:val="003F4A7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6&amp;session=126&amp;summary=B" TargetMode="External" Id="R7c47fa745b294548" /><Relationship Type="http://schemas.openxmlformats.org/officeDocument/2006/relationships/hyperlink" Target="https://www.scstatehouse.gov/sess126_2025-2026/prever/5176_20260212.docx" TargetMode="External" Id="R7882c61e15c0414f" /><Relationship Type="http://schemas.openxmlformats.org/officeDocument/2006/relationships/hyperlink" Target="h:\hj\20260212.docx" TargetMode="External" Id="R7e26f93a11da4671" /><Relationship Type="http://schemas.openxmlformats.org/officeDocument/2006/relationships/hyperlink" Target="h:\hj\20260212.docx" TargetMode="External" Id="R4e62fc037ccb42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43502"/>
    <w:rsid w:val="00591B1E"/>
    <w:rsid w:val="00601666"/>
    <w:rsid w:val="00623C1F"/>
    <w:rsid w:val="0070758B"/>
    <w:rsid w:val="00767F3F"/>
    <w:rsid w:val="008679A5"/>
    <w:rsid w:val="008A0DC7"/>
    <w:rsid w:val="008B6DEB"/>
    <w:rsid w:val="00923B72"/>
    <w:rsid w:val="00933812"/>
    <w:rsid w:val="00983571"/>
    <w:rsid w:val="00A17AE2"/>
    <w:rsid w:val="00AD5948"/>
    <w:rsid w:val="00B32D1D"/>
    <w:rsid w:val="00B41510"/>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eb8a786f-4a82-4768-86a6-8545dbf990bd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25e03e84-be2f-446e-aa88-e70459325f07</T_BILL_REQUEST_REQUEST>
  <T_BILL_R_ORIGINALDRAFT>341155ae-f284-4093-9d94-2f25e590c548</T_BILL_R_ORIGINALDRAFT>
  <T_BILL_SPONSOR_SPONSOR>f46bbb43-d643-4ee8-9c55-d7e99fdcd3fd</T_BILL_SPONSOR_SPONSOR>
  <T_BILL_T_BILLNAME>[5176]</T_BILL_T_BILLNAME>
  <T_BILL_T_BILLNUMBER>5176</T_BILL_T_BILLNUMBER>
  <T_BILL_T_BILLTITLE>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Judge Joseph Wilson McGowan III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13BC-49B1-48DA-A4A7-117A51762D4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2450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2026-02-12T15:11:00Z</cp:lastPrinted>
  <dcterms:created xsi:type="dcterms:W3CDTF">2026-02-12T15:12:00Z</dcterms:created>
  <dcterms:modified xsi:type="dcterms:W3CDTF">2026-02-12T15:12:00Z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